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A831" w14:textId="55C7D4A0" w:rsidR="00481D2D" w:rsidRPr="00840B91" w:rsidRDefault="00B978DD" w:rsidP="008C1E30">
      <w:pPr>
        <w:jc w:val="center"/>
        <w:rPr>
          <w:rFonts w:ascii="Arial" w:hAnsi="Arial" w:cs="Arial"/>
          <w:b/>
          <w:bCs/>
          <w:color w:val="000000"/>
        </w:rPr>
      </w:pPr>
      <w:r w:rsidRPr="00840B91">
        <w:rPr>
          <w:rFonts w:ascii="Arial" w:hAnsi="Arial" w:cs="Arial"/>
          <w:b/>
          <w:bCs/>
          <w:color w:val="000000"/>
        </w:rPr>
        <w:t>POSTNUPTIAL</w:t>
      </w:r>
      <w:r w:rsidR="0093443A" w:rsidRPr="00840B91">
        <w:rPr>
          <w:rFonts w:ascii="Arial" w:hAnsi="Arial" w:cs="Arial"/>
          <w:b/>
          <w:bCs/>
          <w:color w:val="000000"/>
        </w:rPr>
        <w:t xml:space="preserve"> AGREEMENT</w:t>
      </w:r>
    </w:p>
    <w:p w14:paraId="7F5134D7" w14:textId="77777777" w:rsidR="00481D2D" w:rsidRDefault="00481D2D">
      <w:pPr>
        <w:rPr>
          <w:rFonts w:ascii="Arial" w:hAnsi="Arial" w:cs="Arial"/>
          <w:color w:val="000000"/>
        </w:rPr>
      </w:pPr>
    </w:p>
    <w:p w14:paraId="2062A83A" w14:textId="3B969890" w:rsidR="00C76A77" w:rsidRPr="00840B91" w:rsidRDefault="0054182E" w:rsidP="00840B91">
      <w:pPr>
        <w:pStyle w:val="ListParagraph"/>
        <w:numPr>
          <w:ilvl w:val="0"/>
          <w:numId w:val="11"/>
        </w:numPr>
        <w:ind w:left="900" w:hanging="900"/>
      </w:pPr>
      <w:r w:rsidRPr="00C76A77">
        <w:rPr>
          <w:rFonts w:ascii="Arial" w:hAnsi="Arial" w:cs="Arial"/>
          <w:b/>
          <w:bCs/>
          <w:color w:val="000000"/>
        </w:rPr>
        <w:t>THE P</w:t>
      </w:r>
      <w:r w:rsidRPr="00C76A77">
        <w:rPr>
          <w:rFonts w:ascii="Arial" w:hAnsi="Arial" w:cs="Arial"/>
          <w:b/>
          <w:bCs/>
          <w:color w:val="000000"/>
        </w:rPr>
        <w:t>ARTIES</w:t>
      </w:r>
      <w:r w:rsidRPr="00C76A77">
        <w:rPr>
          <w:rFonts w:ascii="Arial" w:hAnsi="Arial" w:cs="Arial" w:hint="eastAsia"/>
          <w:color w:val="000000"/>
          <w:lang w:eastAsia="zh-CN"/>
        </w:rPr>
        <w:t>.</w:t>
      </w:r>
      <w:r w:rsidRPr="00C76A77">
        <w:rPr>
          <w:rFonts w:ascii="Arial" w:hAnsi="Arial" w:cs="Arial"/>
          <w:color w:val="000000"/>
        </w:rPr>
        <w:t xml:space="preserve"> T</w:t>
      </w:r>
      <w:r w:rsidRPr="00C76A77">
        <w:rPr>
          <w:rFonts w:ascii="Arial" w:hAnsi="Arial" w:cs="Arial"/>
          <w:color w:val="000000"/>
        </w:rPr>
        <w:t xml:space="preserve">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Agreement (“Agreement”)</w:t>
      </w:r>
      <w:r w:rsidRPr="00C76A77">
        <w:rPr>
          <w:rFonts w:ascii="Arial" w:hAnsi="Arial" w:cs="Arial"/>
          <w:color w:val="000000"/>
        </w:rPr>
        <w:t xml:space="preserve"> made </w:t>
      </w:r>
      <w:r w:rsidR="00840B91">
        <w:rPr>
          <w:rFonts w:ascii="Arial" w:hAnsi="Arial" w:cs="Arial"/>
          <w:color w:val="000000"/>
        </w:rPr>
        <w:t>on</w:t>
      </w:r>
      <w:r w:rsidRPr="00C76A77">
        <w:rPr>
          <w:rFonts w:ascii="Arial" w:hAnsi="Arial" w:cs="Arial"/>
          <w:color w:val="000000"/>
        </w:rPr>
        <w:t xml:space="preserve"> </w:t>
      </w:r>
      <w:r w:rsidR="00840B91">
        <w:rPr>
          <w:rFonts w:ascii="Arial" w:hAnsi="Arial" w:cs="Arial"/>
          <w:color w:val="000000"/>
        </w:rPr>
        <w:t>_________</w:t>
      </w:r>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w:t>
      </w:r>
      <w:r w:rsidR="00840B91">
        <w:rPr>
          <w:rFonts w:ascii="Arial" w:hAnsi="Arial" w:cs="Arial"/>
          <w:color w:val="000000"/>
        </w:rPr>
        <w:t>______________</w:t>
      </w:r>
      <w:r w:rsidR="000D7BF3" w:rsidRPr="00840B91">
        <w:rPr>
          <w:rFonts w:ascii="Arial" w:hAnsi="Arial" w:cs="Arial"/>
          <w:color w:val="000000"/>
        </w:rPr>
        <w:t>(“Husband”)</w:t>
      </w:r>
      <w:r w:rsidR="00F5620E" w:rsidRPr="00840B91">
        <w:rPr>
          <w:rFonts w:ascii="Arial" w:hAnsi="Arial" w:cs="Arial"/>
          <w:color w:val="000000"/>
        </w:rPr>
        <w:t xml:space="preserve">, </w:t>
      </w:r>
      <w:r w:rsidRPr="00840B91">
        <w:rPr>
          <w:rFonts w:ascii="Arial" w:hAnsi="Arial" w:cs="Arial"/>
          <w:color w:val="000000"/>
        </w:rPr>
        <w:t>and</w:t>
      </w:r>
      <w:r w:rsidR="00840B91">
        <w:rPr>
          <w:rFonts w:ascii="Arial" w:hAnsi="Arial" w:cs="Arial"/>
          <w:color w:val="000000"/>
        </w:rPr>
        <w:t>___________</w:t>
      </w:r>
      <w:r w:rsidR="000D7BF3" w:rsidRPr="00840B91">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54182E"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w:t>
      </w:r>
      <w:r>
        <w:rPr>
          <w:rFonts w:ascii="Arial" w:hAnsi="Arial" w:cs="Arial"/>
          <w:color w:val="000000"/>
        </w:rPr>
        <w:t xml:space="preserve">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2C395055" w14:textId="4EDAF6B9" w:rsidR="00840B91" w:rsidRDefault="0054182E" w:rsidP="00840B91">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 xml:space="preserve">due to </w:t>
      </w:r>
      <w:r w:rsidR="00840B91">
        <w:rPr>
          <w:rFonts w:ascii="Arial" w:hAnsi="Arial" w:cs="Arial"/>
          <w:color w:val="000000"/>
        </w:rPr>
        <w:softHyphen/>
      </w:r>
      <w:r w:rsidR="00840B91">
        <w:rPr>
          <w:rFonts w:ascii="Arial" w:hAnsi="Arial" w:cs="Arial"/>
          <w:color w:val="000000"/>
        </w:rPr>
        <w:softHyphen/>
      </w:r>
      <w:r w:rsidRPr="00840B91">
        <w:rPr>
          <w:rFonts w:ascii="Arial" w:hAnsi="Arial" w:cs="Arial"/>
          <w:b/>
          <w:bCs/>
          <w:color w:val="000000"/>
        </w:rPr>
        <w:t xml:space="preserve">Irreconcilable </w:t>
      </w:r>
      <w:r w:rsidR="00BA375A" w:rsidRPr="00840B91">
        <w:rPr>
          <w:rFonts w:ascii="Arial" w:hAnsi="Arial" w:cs="Arial"/>
          <w:b/>
          <w:bCs/>
          <w:color w:val="000000"/>
        </w:rPr>
        <w:t>D</w:t>
      </w:r>
      <w:r w:rsidRPr="00840B91">
        <w:rPr>
          <w:rFonts w:ascii="Arial" w:hAnsi="Arial" w:cs="Arial"/>
          <w:b/>
          <w:bCs/>
          <w:color w:val="000000"/>
        </w:rPr>
        <w:t>ifferences</w:t>
      </w:r>
      <w:r w:rsidR="00840B91">
        <w:rPr>
          <w:rFonts w:ascii="Arial" w:hAnsi="Arial" w:cs="Arial"/>
          <w:color w:val="000000"/>
        </w:rPr>
        <w:t>.</w:t>
      </w:r>
    </w:p>
    <w:p w14:paraId="27F3FEAF" w14:textId="77777777" w:rsidR="00C76A77" w:rsidRDefault="00C76A77" w:rsidP="00840B91">
      <w:pPr>
        <w:rPr>
          <w:rFonts w:ascii="Arial" w:hAnsi="Arial" w:cs="Arial"/>
          <w:color w:val="000000"/>
        </w:rPr>
      </w:pPr>
    </w:p>
    <w:p w14:paraId="567E35E5" w14:textId="77777777" w:rsidR="00100F7E" w:rsidRDefault="0054182E"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3921E981" w14:textId="38F33C41" w:rsidR="00122146" w:rsidRPr="00840B91" w:rsidRDefault="0054182E" w:rsidP="00840B91">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It is recognized that the Couple was legally married in the sta</w:t>
      </w:r>
      <w:r w:rsidRPr="00C76A77">
        <w:rPr>
          <w:rFonts w:ascii="Arial" w:hAnsi="Arial" w:cs="Arial"/>
          <w:color w:val="000000"/>
        </w:rPr>
        <w:t xml:space="preserve">te of </w:t>
      </w:r>
      <w:r w:rsidR="00840B91">
        <w:rPr>
          <w:rFonts w:ascii="Arial" w:hAnsi="Arial" w:cs="Arial"/>
          <w:color w:val="000000"/>
        </w:rPr>
        <w:t>____________</w:t>
      </w:r>
      <w:r w:rsidRPr="00C76A77">
        <w:rPr>
          <w:rFonts w:ascii="Arial" w:hAnsi="Arial" w:cs="Arial"/>
          <w:color w:val="000000"/>
        </w:rPr>
        <w:t xml:space="preserve"> on the date of </w:t>
      </w:r>
      <w:r w:rsidR="00840B91">
        <w:rPr>
          <w:rFonts w:ascii="Arial" w:hAnsi="Arial" w:cs="Arial"/>
          <w:color w:val="000000"/>
        </w:rPr>
        <w:t>______________</w:t>
      </w:r>
      <w:r w:rsidRPr="00C76A77">
        <w:rPr>
          <w:rFonts w:ascii="Arial" w:hAnsi="Arial" w:cs="Arial"/>
          <w:color w:val="000000"/>
        </w:rPr>
        <w:t>.</w:t>
      </w:r>
      <w:bookmarkStart w:id="0" w:name="_GoBack"/>
      <w:bookmarkEnd w:id="0"/>
    </w:p>
    <w:p w14:paraId="6507C790" w14:textId="77777777" w:rsidR="00DE0F87" w:rsidRDefault="00DE0F87" w:rsidP="009C2144">
      <w:pPr>
        <w:ind w:left="720"/>
        <w:rPr>
          <w:rFonts w:ascii="Arial" w:hAnsi="Arial" w:cs="Arial"/>
          <w:color w:val="000000"/>
        </w:rPr>
      </w:pPr>
    </w:p>
    <w:p w14:paraId="767FC703" w14:textId="46CECA8E" w:rsidR="00840B91" w:rsidRDefault="0054182E" w:rsidP="00840B91">
      <w:pPr>
        <w:pStyle w:val="ListParagraph"/>
        <w:numPr>
          <w:ilvl w:val="0"/>
          <w:numId w:val="11"/>
        </w:numPr>
        <w:ind w:left="900" w:hanging="900"/>
        <w:rPr>
          <w:rFonts w:ascii="Arial" w:hAnsi="Arial" w:cs="Arial"/>
          <w:color w:val="000000"/>
        </w:rPr>
      </w:pPr>
      <w:r w:rsidRPr="00C76A77">
        <w:rPr>
          <w:rFonts w:ascii="Arial" w:hAnsi="Arial" w:cs="Arial"/>
          <w:b/>
          <w:bCs/>
          <w:color w:val="000000"/>
        </w:rPr>
        <w:t xml:space="preserve">SPOUSAL </w:t>
      </w:r>
      <w:r w:rsidRPr="00C76A77">
        <w:rPr>
          <w:rFonts w:ascii="Arial" w:hAnsi="Arial" w:cs="Arial"/>
          <w:b/>
          <w:bCs/>
          <w:color w:val="000000"/>
        </w:rPr>
        <w:t xml:space="preserve">SUPPORT </w:t>
      </w:r>
      <w:r w:rsidRPr="00C76A77">
        <w:rPr>
          <w:rFonts w:ascii="Arial" w:hAnsi="Arial" w:cs="Arial"/>
          <w:color w:val="000000"/>
        </w:rPr>
        <w:t>. In the event of Divorce, the Couple agrees that</w:t>
      </w:r>
    </w:p>
    <w:p w14:paraId="43CA3D58" w14:textId="5A0858F2" w:rsidR="00DE0F87" w:rsidRDefault="0054182E" w:rsidP="00C76A77">
      <w:pPr>
        <w:ind w:left="1440"/>
      </w:pPr>
      <w:r>
        <w:rPr>
          <w:rFonts w:ascii="Arial" w:hAnsi="Arial" w:cs="Arial"/>
          <w:color w:val="000000"/>
        </w:rPr>
        <w:t>N</w:t>
      </w:r>
      <w:r>
        <w:rPr>
          <w:rFonts w:ascii="Arial" w:hAnsi="Arial" w:cs="Arial"/>
          <w:color w:val="000000"/>
        </w:rPr>
        <w:t>either Spouse shall be obligated to pay, provide for, or support one another after the marriage is dissolved (“Spousal Support”).</w:t>
      </w:r>
    </w:p>
    <w:p w14:paraId="731DEE3B" w14:textId="77777777" w:rsidR="00DE0F87" w:rsidRDefault="00DE0F87" w:rsidP="009C2144">
      <w:pPr>
        <w:ind w:left="720"/>
        <w:rPr>
          <w:rFonts w:ascii="Arial" w:hAnsi="Arial" w:cs="Arial"/>
          <w:color w:val="000000"/>
        </w:rPr>
      </w:pPr>
    </w:p>
    <w:p w14:paraId="4AF23085" w14:textId="23F54C45" w:rsidR="00DE0F87" w:rsidRPr="00840B91" w:rsidRDefault="0054182E" w:rsidP="00840B91">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00840B91">
        <w:rPr>
          <w:rFonts w:ascii="Arial" w:hAnsi="Arial" w:cs="Arial"/>
        </w:rPr>
        <w:t xml:space="preserve"> e</w:t>
      </w:r>
      <w:r w:rsidRPr="00840B91">
        <w:rPr>
          <w:rFonts w:ascii="Arial" w:hAnsi="Arial" w:cs="Arial"/>
        </w:rPr>
        <w:t xml:space="preserve">ach Spouse </w:t>
      </w:r>
      <w:r w:rsidRPr="00840B91">
        <w:rPr>
          <w:rFonts w:ascii="Arial" w:hAnsi="Arial" w:cs="Arial"/>
          <w:b/>
          <w:bCs/>
        </w:rPr>
        <w:t>separately</w:t>
      </w:r>
      <w:r w:rsidR="00840B91">
        <w:rPr>
          <w:rFonts w:ascii="Arial" w:hAnsi="Arial" w:cs="Arial"/>
        </w:rPr>
        <w:t>; or t</w:t>
      </w:r>
      <w:r w:rsidR="00CB0B70" w:rsidRPr="00840B91">
        <w:rPr>
          <w:rFonts w:ascii="Arial" w:hAnsi="Arial" w:cs="Arial"/>
        </w:rPr>
        <w:t xml:space="preserve">he Couple </w:t>
      </w:r>
      <w:r w:rsidR="00CB0B70" w:rsidRPr="00840B91">
        <w:rPr>
          <w:rFonts w:ascii="Arial" w:hAnsi="Arial" w:cs="Arial"/>
          <w:b/>
          <w:bCs/>
        </w:rPr>
        <w:t>jointly</w:t>
      </w:r>
      <w:r w:rsidR="00CB0B70" w:rsidRPr="00840B91">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54182E" w:rsidP="00C766CF">
      <w:pPr>
        <w:ind w:left="900"/>
        <w:rPr>
          <w:rFonts w:ascii="Arial" w:hAnsi="Arial" w:cs="Arial"/>
        </w:rPr>
      </w:pPr>
      <w:r>
        <w:rPr>
          <w:rFonts w:ascii="Arial" w:hAnsi="Arial" w:cs="Arial"/>
        </w:rPr>
        <w:t xml:space="preserve">Earnings shall include, but not be limited to, salaries, bonuses, </w:t>
      </w:r>
      <w:r>
        <w:rPr>
          <w:rFonts w:ascii="Arial" w:hAnsi="Arial" w:cs="Arial"/>
        </w:rPr>
        <w:t>personal payments, gifts, dividends, distributions, and any other income.</w:t>
      </w:r>
    </w:p>
    <w:p w14:paraId="711F6418" w14:textId="77777777" w:rsidR="00DE0F87" w:rsidRDefault="00DE0F87" w:rsidP="00DE0F87">
      <w:pPr>
        <w:rPr>
          <w:rFonts w:ascii="Arial" w:hAnsi="Arial" w:cs="Arial"/>
          <w:color w:val="000000"/>
        </w:rPr>
      </w:pPr>
    </w:p>
    <w:p w14:paraId="24A80031" w14:textId="276A64F1" w:rsidR="00DE0F87" w:rsidRPr="00840B91" w:rsidRDefault="0054182E" w:rsidP="00840B91">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xml:space="preserve">. In addition to any Spousal Support, in the event of Divorce: </w:t>
      </w:r>
      <w:r w:rsidRPr="00840B91">
        <w:rPr>
          <w:rFonts w:ascii="Arial" w:hAnsi="Arial" w:cs="Arial"/>
          <w:color w:val="000000"/>
        </w:rPr>
        <w:t xml:space="preserve">There shall be </w:t>
      </w:r>
      <w:r w:rsidRPr="00840B91">
        <w:rPr>
          <w:rFonts w:ascii="Arial" w:hAnsi="Arial" w:cs="Arial"/>
          <w:b/>
          <w:bCs/>
          <w:color w:val="000000"/>
        </w:rPr>
        <w:t>N</w:t>
      </w:r>
      <w:r w:rsidRPr="00840B91">
        <w:rPr>
          <w:rFonts w:ascii="Arial" w:hAnsi="Arial" w:cs="Arial"/>
          <w:b/>
          <w:bCs/>
          <w:color w:val="000000"/>
        </w:rPr>
        <w:t xml:space="preserve">o Additional Payment </w:t>
      </w:r>
      <w:r w:rsidRPr="00840B91">
        <w:rPr>
          <w:rFonts w:ascii="Arial" w:hAnsi="Arial" w:cs="Arial"/>
          <w:color w:val="000000"/>
        </w:rPr>
        <w:t xml:space="preserve">made by either Spouse to the other than </w:t>
      </w:r>
      <w:r w:rsidRPr="00840B91">
        <w:rPr>
          <w:rFonts w:ascii="Arial" w:hAnsi="Arial" w:cs="Arial"/>
          <w:color w:val="000000"/>
        </w:rPr>
        <w:t>those listed in this Agreement.</w:t>
      </w:r>
    </w:p>
    <w:p w14:paraId="5C1C1B03" w14:textId="77777777" w:rsidR="00DE0F87" w:rsidRDefault="00DE0F87" w:rsidP="00C76A77">
      <w:pPr>
        <w:ind w:left="1440"/>
        <w:rPr>
          <w:rFonts w:ascii="Arial" w:hAnsi="Arial" w:cs="Arial"/>
          <w:color w:val="000000"/>
        </w:rPr>
      </w:pPr>
    </w:p>
    <w:p w14:paraId="3497EE67" w14:textId="77777777" w:rsidR="003E0A31" w:rsidRDefault="003E0A31" w:rsidP="003E0A31">
      <w:pPr>
        <w:rPr>
          <w:rFonts w:ascii="Arial" w:hAnsi="Arial" w:cs="Arial"/>
        </w:rPr>
      </w:pPr>
    </w:p>
    <w:p w14:paraId="3EF64C80" w14:textId="0799466A" w:rsidR="003E0A31" w:rsidRPr="00840B91" w:rsidRDefault="0054182E" w:rsidP="00840B91">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840B91">
        <w:rPr>
          <w:rFonts w:ascii="Arial" w:hAnsi="Arial" w:cs="Arial"/>
        </w:rPr>
        <w:t xml:space="preserve"> e</w:t>
      </w:r>
      <w:r w:rsidRPr="00840B91">
        <w:rPr>
          <w:rFonts w:ascii="Arial" w:hAnsi="Arial" w:cs="Arial"/>
        </w:rPr>
        <w:t xml:space="preserve">ach Spouse shall retain and </w:t>
      </w:r>
      <w:r w:rsidRPr="00840B91">
        <w:rPr>
          <w:rFonts w:ascii="Arial" w:hAnsi="Arial" w:cs="Arial"/>
          <w:b/>
          <w:bCs/>
        </w:rPr>
        <w:t>keep their own bank accounts</w:t>
      </w:r>
      <w:r w:rsidR="005330EC" w:rsidRPr="00840B91">
        <w:rPr>
          <w:rFonts w:ascii="Arial" w:hAnsi="Arial" w:cs="Arial"/>
        </w:rPr>
        <w:t>.</w:t>
      </w:r>
      <w:r w:rsidR="00DE0F87" w:rsidRPr="00840B91">
        <w:rPr>
          <w:rFonts w:ascii="Arial" w:hAnsi="Arial" w:cs="Arial"/>
        </w:rPr>
        <w:t xml:space="preserve"> The ownership of each Spouse’s bank account shall be respective to each Spouse.</w:t>
      </w:r>
    </w:p>
    <w:p w14:paraId="14B20D0D" w14:textId="77777777" w:rsidR="00C76A77" w:rsidRDefault="00C76A77" w:rsidP="00840B91">
      <w:pPr>
        <w:rPr>
          <w:rFonts w:ascii="Arial" w:hAnsi="Arial" w:cs="Arial"/>
        </w:rPr>
      </w:pPr>
    </w:p>
    <w:p w14:paraId="0DAB57B5" w14:textId="77777777" w:rsidR="00BE4A59" w:rsidRDefault="0054182E" w:rsidP="00C766CF">
      <w:pPr>
        <w:ind w:left="900"/>
        <w:rPr>
          <w:rFonts w:ascii="Arial" w:hAnsi="Arial" w:cs="Arial"/>
        </w:rPr>
      </w:pPr>
      <w:r>
        <w:rPr>
          <w:rFonts w:ascii="Arial" w:hAnsi="Arial" w:cs="Arial"/>
        </w:rPr>
        <w:t>Bank accounts shall include, but not be limited to, any cash balances with any financial institution.</w:t>
      </w:r>
    </w:p>
    <w:p w14:paraId="558B339C" w14:textId="77777777" w:rsidR="00481D2D" w:rsidRDefault="00481D2D">
      <w:pPr>
        <w:rPr>
          <w:rFonts w:ascii="Arial" w:hAnsi="Arial" w:cs="Arial"/>
          <w:color w:val="000000"/>
        </w:rPr>
      </w:pPr>
    </w:p>
    <w:p w14:paraId="31B6CA79" w14:textId="4ABDA184" w:rsidR="00481D2D" w:rsidRDefault="0054182E" w:rsidP="00840B91">
      <w:pPr>
        <w:pStyle w:val="ListParagraph"/>
        <w:numPr>
          <w:ilvl w:val="0"/>
          <w:numId w:val="11"/>
        </w:numPr>
        <w:ind w:left="900" w:hanging="900"/>
      </w:pPr>
      <w:r w:rsidRPr="009C2144">
        <w:rPr>
          <w:rFonts w:ascii="Arial" w:hAnsi="Arial" w:cs="Arial"/>
          <w:b/>
          <w:bCs/>
          <w:color w:val="000000"/>
        </w:rPr>
        <w:lastRenderedPageBreak/>
        <w:t>HEALTH INSURANCE</w:t>
      </w:r>
      <w:r w:rsidRPr="009C2144">
        <w:rPr>
          <w:rFonts w:ascii="Arial" w:hAnsi="Arial" w:cs="Arial"/>
          <w:color w:val="000000"/>
        </w:rPr>
        <w:t>. The Couple agrees that</w:t>
      </w:r>
      <w:r w:rsidR="00840B91">
        <w:rPr>
          <w:rFonts w:ascii="Arial" w:hAnsi="Arial" w:cs="Arial"/>
          <w:color w:val="000000"/>
        </w:rPr>
        <w:t xml:space="preserve"> e</w:t>
      </w:r>
      <w:r w:rsidR="000D7BF3" w:rsidRPr="00840B91">
        <w:rPr>
          <w:rFonts w:ascii="Arial" w:hAnsi="Arial" w:cs="Arial"/>
          <w:color w:val="000000"/>
        </w:rPr>
        <w:t xml:space="preserve">ach Spouse is responsible for </w:t>
      </w:r>
      <w:r w:rsidR="003A7EA4" w:rsidRPr="00840B91">
        <w:rPr>
          <w:rFonts w:ascii="Arial" w:hAnsi="Arial" w:cs="Arial"/>
          <w:b/>
          <w:bCs/>
          <w:color w:val="000000"/>
        </w:rPr>
        <w:t xml:space="preserve">Their Own </w:t>
      </w:r>
      <w:r w:rsidR="000D7BF3" w:rsidRPr="00840B91">
        <w:rPr>
          <w:rFonts w:ascii="Arial" w:hAnsi="Arial" w:cs="Arial"/>
          <w:color w:val="000000"/>
        </w:rPr>
        <w:t>health insurance</w:t>
      </w:r>
      <w:r w:rsidR="00416AE6" w:rsidRPr="00840B91">
        <w:rPr>
          <w:rFonts w:ascii="Arial" w:hAnsi="Arial" w:cs="Arial"/>
          <w:color w:val="000000"/>
        </w:rPr>
        <w:t xml:space="preserve"> </w:t>
      </w:r>
      <w:r w:rsidR="003A7EA4" w:rsidRPr="00840B91">
        <w:rPr>
          <w:rFonts w:ascii="Arial" w:hAnsi="Arial" w:cs="Arial"/>
          <w:color w:val="000000"/>
        </w:rPr>
        <w:t>in the event of Divorce</w:t>
      </w:r>
      <w:r w:rsidR="000D7BF3" w:rsidRPr="00840B91">
        <w:rPr>
          <w:rFonts w:ascii="Arial" w:hAnsi="Arial" w:cs="Arial"/>
          <w:color w:val="000000"/>
        </w:rPr>
        <w:t xml:space="preserve">. </w:t>
      </w:r>
      <w:r w:rsidRPr="00840B91">
        <w:rPr>
          <w:rFonts w:ascii="Arial" w:hAnsi="Arial" w:cs="Arial"/>
          <w:color w:val="000000"/>
        </w:rPr>
        <w:t xml:space="preserve">Health insurance shall include: </w:t>
      </w:r>
      <w:r w:rsidR="000D7BF3" w:rsidRPr="00840B91">
        <w:rPr>
          <w:rFonts w:ascii="Arial" w:hAnsi="Arial" w:cs="Arial"/>
          <w:color w:val="000000"/>
        </w:rPr>
        <w:t>Medical</w:t>
      </w:r>
      <w:r w:rsidR="00840B91">
        <w:rPr>
          <w:rFonts w:ascii="Arial" w:hAnsi="Arial" w:cs="Arial"/>
          <w:color w:val="000000"/>
        </w:rPr>
        <w:t xml:space="preserve">; </w:t>
      </w:r>
      <w:r w:rsidR="000D7BF3" w:rsidRPr="00840B91">
        <w:rPr>
          <w:rFonts w:ascii="Arial" w:hAnsi="Arial" w:cs="Arial"/>
          <w:color w:val="000000"/>
        </w:rPr>
        <w:t>Dental</w:t>
      </w:r>
      <w:r w:rsidR="00840B91">
        <w:rPr>
          <w:rFonts w:ascii="Arial" w:hAnsi="Arial" w:cs="Arial"/>
          <w:color w:val="000000"/>
        </w:rPr>
        <w:t xml:space="preserve">; </w:t>
      </w:r>
      <w:r w:rsidR="000D7BF3" w:rsidRPr="00840B91">
        <w:rPr>
          <w:rFonts w:ascii="Arial" w:hAnsi="Arial" w:cs="Arial"/>
          <w:color w:val="000000"/>
        </w:rPr>
        <w:t>Vision Care</w:t>
      </w:r>
      <w:r w:rsidR="00840B91">
        <w:rPr>
          <w:rFonts w:ascii="Arial" w:hAnsi="Arial" w:cs="Arial"/>
          <w:color w:val="000000"/>
        </w:rPr>
        <w:t xml:space="preserve"> or </w:t>
      </w:r>
      <w:r w:rsidR="000D7BF3" w:rsidRPr="00840B91">
        <w:rPr>
          <w:rFonts w:ascii="Arial" w:hAnsi="Arial" w:cs="Arial"/>
          <w:color w:val="000000"/>
        </w:rPr>
        <w:t>Other</w:t>
      </w:r>
      <w:r w:rsidR="00840B91">
        <w:rPr>
          <w:rFonts w:ascii="Arial" w:hAnsi="Arial" w:cs="Arial"/>
          <w:color w:val="000000"/>
        </w:rPr>
        <w:t>_________.</w:t>
      </w:r>
    </w:p>
    <w:p w14:paraId="4C824CB6" w14:textId="77777777" w:rsidR="00481D2D" w:rsidRDefault="00481D2D">
      <w:pPr>
        <w:rPr>
          <w:rFonts w:ascii="Arial" w:hAnsi="Arial" w:cs="Arial"/>
          <w:color w:val="000000"/>
        </w:rPr>
      </w:pPr>
    </w:p>
    <w:p w14:paraId="3DC5CA45" w14:textId="77777777" w:rsidR="00416AE6" w:rsidRPr="00416AE6" w:rsidRDefault="0054182E"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4C0CFFD1" w14:textId="60A8180F" w:rsidR="00481D2D" w:rsidRPr="00840B91" w:rsidRDefault="0054182E" w:rsidP="00840B91">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w:t>
      </w:r>
      <w:r w:rsidR="00840B91">
        <w:rPr>
          <w:rFonts w:ascii="Arial" w:hAnsi="Arial" w:cs="Arial"/>
          <w:color w:val="000000"/>
        </w:rPr>
        <w:t xml:space="preserve">, </w:t>
      </w:r>
      <w:r w:rsidR="005864A0" w:rsidRPr="00840B91">
        <w:rPr>
          <w:rFonts w:ascii="Arial" w:hAnsi="Arial" w:cs="Arial"/>
          <w:color w:val="000000"/>
        </w:rPr>
        <w:t>Husband</w:t>
      </w:r>
      <w:r w:rsidR="00840B91">
        <w:rPr>
          <w:rFonts w:ascii="Arial" w:hAnsi="Arial" w:cs="Arial"/>
          <w:color w:val="000000"/>
        </w:rPr>
        <w:t xml:space="preserve"> or</w:t>
      </w:r>
      <w:r w:rsidR="005864A0" w:rsidRPr="00840B91">
        <w:rPr>
          <w:rFonts w:ascii="Arial" w:hAnsi="Arial" w:cs="Arial"/>
          <w:color w:val="000000"/>
        </w:rPr>
        <w:t xml:space="preserve"> Wife</w:t>
      </w:r>
      <w:r w:rsidR="009B5FEC" w:rsidRPr="00840B91">
        <w:rPr>
          <w:rFonts w:ascii="Arial" w:hAnsi="Arial" w:cs="Arial"/>
          <w:color w:val="000000"/>
        </w:rPr>
        <w:t xml:space="preserve"> </w:t>
      </w:r>
      <w:r w:rsidR="00840B91">
        <w:rPr>
          <w:rFonts w:ascii="Arial" w:hAnsi="Arial" w:cs="Arial"/>
          <w:color w:val="000000"/>
        </w:rPr>
        <w:t xml:space="preserve">or </w:t>
      </w:r>
      <w:r w:rsidR="009B5FEC" w:rsidRPr="00840B91">
        <w:rPr>
          <w:rFonts w:ascii="Arial" w:hAnsi="Arial" w:cs="Arial"/>
          <w:color w:val="000000"/>
        </w:rPr>
        <w:t xml:space="preserve">Couple </w:t>
      </w:r>
      <w:r w:rsidR="00BB285E" w:rsidRPr="00840B91">
        <w:rPr>
          <w:rFonts w:ascii="Arial" w:hAnsi="Arial" w:cs="Arial"/>
          <w:b/>
          <w:bCs/>
          <w:color w:val="000000"/>
        </w:rPr>
        <w:t>Own</w:t>
      </w:r>
      <w:r w:rsidR="003A7EA4" w:rsidRPr="00840B91">
        <w:rPr>
          <w:rFonts w:ascii="Arial" w:hAnsi="Arial" w:cs="Arial"/>
          <w:b/>
          <w:bCs/>
          <w:color w:val="000000"/>
        </w:rPr>
        <w:t>s</w:t>
      </w:r>
      <w:r w:rsidR="000D7BF3" w:rsidRPr="00840B91">
        <w:rPr>
          <w:rFonts w:ascii="Arial" w:hAnsi="Arial" w:cs="Arial"/>
          <w:color w:val="000000"/>
        </w:rPr>
        <w:t xml:space="preserve"> a </w:t>
      </w:r>
      <w:r w:rsidR="00100F7E" w:rsidRPr="00840B91">
        <w:rPr>
          <w:rFonts w:ascii="Arial" w:hAnsi="Arial" w:cs="Arial"/>
          <w:color w:val="000000"/>
        </w:rPr>
        <w:t>residence</w:t>
      </w:r>
      <w:r w:rsidR="000D7BF3" w:rsidRPr="00840B91">
        <w:rPr>
          <w:rFonts w:ascii="Arial" w:hAnsi="Arial" w:cs="Arial"/>
          <w:color w:val="000000"/>
        </w:rPr>
        <w:t xml:space="preserve"> at the </w:t>
      </w:r>
      <w:r w:rsidR="005864A0" w:rsidRPr="00840B91">
        <w:rPr>
          <w:rFonts w:ascii="Arial" w:hAnsi="Arial" w:cs="Arial"/>
          <w:color w:val="000000"/>
        </w:rPr>
        <w:t>property</w:t>
      </w:r>
      <w:r w:rsidR="000D7BF3" w:rsidRPr="00840B91">
        <w:rPr>
          <w:rFonts w:ascii="Arial" w:hAnsi="Arial" w:cs="Arial"/>
          <w:color w:val="000000"/>
        </w:rPr>
        <w:t xml:space="preserve"> address of:</w:t>
      </w:r>
      <w:r w:rsidR="009B5FEC" w:rsidRPr="00840B91">
        <w:rPr>
          <w:rFonts w:ascii="Arial" w:hAnsi="Arial" w:cs="Arial"/>
          <w:color w:val="000000"/>
        </w:rPr>
        <w:t xml:space="preserve"> </w:t>
      </w:r>
      <w:r w:rsidR="00840B91">
        <w:rPr>
          <w:rFonts w:ascii="Arial" w:hAnsi="Arial" w:cs="Arial"/>
          <w:color w:val="000000"/>
        </w:rPr>
        <w:t>__________________</w:t>
      </w:r>
      <w:r w:rsidR="00435A7E" w:rsidRPr="00840B91">
        <w:rPr>
          <w:rFonts w:ascii="Arial" w:hAnsi="Arial" w:cs="Arial"/>
          <w:color w:val="000000"/>
        </w:rPr>
        <w:t xml:space="preserve"> </w:t>
      </w:r>
      <w:r w:rsidR="000D7BF3" w:rsidRPr="00840B91">
        <w:rPr>
          <w:rFonts w:ascii="Arial" w:hAnsi="Arial" w:cs="Arial"/>
          <w:color w:val="000000"/>
        </w:rPr>
        <w:t>(“Marital Home”).</w:t>
      </w:r>
      <w:r w:rsidRPr="00840B91">
        <w:rPr>
          <w:rFonts w:ascii="Arial" w:hAnsi="Arial" w:cs="Arial"/>
          <w:color w:val="000000"/>
        </w:rPr>
        <w:t>In the event of Divorce, the Marital Home shall be owned by</w:t>
      </w:r>
      <w:r w:rsidR="009B5FEC" w:rsidRPr="00840B91">
        <w:rPr>
          <w:rFonts w:ascii="Arial" w:hAnsi="Arial" w:cs="Arial"/>
          <w:color w:val="000000"/>
        </w:rPr>
        <w:t xml:space="preserve"> the</w:t>
      </w:r>
      <w:r w:rsidR="000D7BF3" w:rsidRPr="00840B91">
        <w:rPr>
          <w:rFonts w:ascii="Arial" w:hAnsi="Arial" w:cs="Arial"/>
          <w:color w:val="000000"/>
        </w:rPr>
        <w:t>: Husband</w:t>
      </w:r>
      <w:r w:rsidR="00840B91">
        <w:rPr>
          <w:rFonts w:ascii="Arial" w:hAnsi="Arial" w:cs="Arial"/>
          <w:color w:val="000000"/>
        </w:rPr>
        <w:t xml:space="preserve"> or </w:t>
      </w:r>
      <w:r w:rsidR="000D7BF3" w:rsidRPr="00840B91">
        <w:rPr>
          <w:rFonts w:ascii="Arial" w:hAnsi="Arial" w:cs="Arial"/>
          <w:color w:val="000000"/>
        </w:rPr>
        <w:t>Wife</w:t>
      </w:r>
      <w:r w:rsidR="00840B91">
        <w:rPr>
          <w:rFonts w:ascii="Arial" w:hAnsi="Arial" w:cs="Arial"/>
          <w:color w:val="000000"/>
        </w:rPr>
        <w:t xml:space="preserve"> or </w:t>
      </w:r>
      <w:r w:rsidR="00100F7E" w:rsidRPr="00840B91">
        <w:rPr>
          <w:rFonts w:ascii="Arial" w:hAnsi="Arial" w:cs="Arial"/>
          <w:color w:val="000000"/>
        </w:rPr>
        <w:t xml:space="preserve">Couple </w:t>
      </w:r>
      <w:r w:rsidR="009B5FEC" w:rsidRPr="00840B91">
        <w:rPr>
          <w:rFonts w:ascii="Arial" w:hAnsi="Arial" w:cs="Arial"/>
          <w:color w:val="000000"/>
        </w:rPr>
        <w:t>(</w:t>
      </w:r>
      <w:r w:rsidR="00100F7E" w:rsidRPr="00840B91">
        <w:rPr>
          <w:rFonts w:ascii="Arial" w:hAnsi="Arial" w:cs="Arial"/>
          <w:color w:val="000000"/>
        </w:rPr>
        <w:t>jointly</w:t>
      </w:r>
      <w:r w:rsidR="009B5FEC" w:rsidRPr="00840B91">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020DD91F" w14:textId="58343A71" w:rsidR="00180533" w:rsidRDefault="0054182E" w:rsidP="00840B91">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w:t>
      </w:r>
      <w:r w:rsidR="00840B91">
        <w:rPr>
          <w:rFonts w:ascii="Arial" w:hAnsi="Arial" w:cs="Arial"/>
          <w:color w:val="000000"/>
        </w:rPr>
        <w:t xml:space="preserve"> </w:t>
      </w:r>
      <w:r w:rsidR="00840B91">
        <w:rPr>
          <w:rFonts w:ascii="Arial" w:hAnsi="Arial" w:cs="Arial"/>
          <w:b/>
          <w:bCs/>
          <w:color w:val="000000"/>
        </w:rPr>
        <w:t>d</w:t>
      </w:r>
      <w:r w:rsidRPr="00840B91">
        <w:rPr>
          <w:rFonts w:ascii="Arial" w:hAnsi="Arial" w:cs="Arial"/>
          <w:b/>
          <w:bCs/>
          <w:color w:val="000000"/>
        </w:rPr>
        <w:t>isclosed</w:t>
      </w:r>
      <w:r w:rsidRPr="00840B91">
        <w:rPr>
          <w:rFonts w:ascii="Arial" w:hAnsi="Arial" w:cs="Arial"/>
          <w:color w:val="000000"/>
        </w:rPr>
        <w:t xml:space="preserve"> </w:t>
      </w:r>
      <w:r w:rsidR="00497B0E" w:rsidRPr="00840B91">
        <w:rPr>
          <w:rFonts w:ascii="Arial" w:hAnsi="Arial" w:cs="Arial"/>
          <w:color w:val="000000"/>
        </w:rPr>
        <w:t xml:space="preserve">the following </w:t>
      </w:r>
      <w:r w:rsidRPr="00840B91">
        <w:rPr>
          <w:rFonts w:ascii="Arial" w:hAnsi="Arial" w:cs="Arial"/>
          <w:color w:val="000000"/>
        </w:rPr>
        <w:t xml:space="preserve">financial disclosures in accordance with </w:t>
      </w:r>
      <w:r w:rsidR="00575BCE" w:rsidRPr="00840B91">
        <w:rPr>
          <w:rFonts w:ascii="Arial" w:hAnsi="Arial" w:cs="Arial"/>
          <w:color w:val="000000"/>
        </w:rPr>
        <w:t>s</w:t>
      </w:r>
      <w:r w:rsidRPr="00840B91">
        <w:rPr>
          <w:rFonts w:ascii="Arial" w:hAnsi="Arial" w:cs="Arial"/>
          <w:color w:val="000000"/>
        </w:rPr>
        <w:t>tate law</w:t>
      </w:r>
      <w:r w:rsidR="00497B0E" w:rsidRPr="00840B91">
        <w:rPr>
          <w:rFonts w:ascii="Arial" w:hAnsi="Arial" w:cs="Arial"/>
          <w:color w:val="000000"/>
        </w:rPr>
        <w:t>:</w:t>
      </w:r>
      <w:r w:rsidRPr="00840B91">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58CB99F0" w:rsidR="00B90A2E" w:rsidRPr="00B90A2E" w:rsidRDefault="0054182E" w:rsidP="00365D17">
      <w:pPr>
        <w:pStyle w:val="ListParagraph"/>
        <w:numPr>
          <w:ilvl w:val="0"/>
          <w:numId w:val="9"/>
        </w:numPr>
        <w:ind w:left="2160"/>
      </w:pPr>
      <w:r w:rsidRPr="00B90A2E">
        <w:rPr>
          <w:rFonts w:ascii="Arial" w:hAnsi="Arial" w:cs="Arial"/>
          <w:b/>
          <w:bCs/>
          <w:color w:val="000000"/>
        </w:rPr>
        <w:t xml:space="preserve">Husband’s </w:t>
      </w:r>
      <w:r w:rsidRPr="00B90A2E">
        <w:rPr>
          <w:rFonts w:ascii="Arial" w:hAnsi="Arial" w:cs="Arial"/>
          <w:b/>
          <w:bCs/>
          <w:color w:val="000000"/>
        </w:rPr>
        <w:t>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840B91">
        <w:rPr>
          <w:rFonts w:ascii="Arial" w:hAnsi="Arial" w:cs="Arial"/>
          <w:color w:val="000000"/>
        </w:rPr>
        <w:t>__________________________________________________________________________________________________________</w:t>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54182E"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34347C5D" w:rsidR="00180533" w:rsidRDefault="0054182E"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840B91">
        <w:rPr>
          <w:rFonts w:ascii="Arial" w:hAnsi="Arial" w:cs="Arial"/>
          <w:color w:val="000000"/>
        </w:rPr>
        <w:t>__________________________________________________________________________________________________________</w:t>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54182E"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100D15DE" w:rsidR="00B90A2E" w:rsidRPr="00435A7E" w:rsidRDefault="0054182E"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840B91">
        <w:rPr>
          <w:rFonts w:ascii="Arial" w:hAnsi="Arial" w:cs="Arial"/>
          <w:color w:val="000000"/>
        </w:rPr>
        <w:t>__________________________________________________________________________________________________________</w:t>
      </w:r>
    </w:p>
    <w:p w14:paraId="43180349" w14:textId="77777777" w:rsidR="00435A7E" w:rsidRPr="00B90A2E" w:rsidRDefault="00435A7E" w:rsidP="00365D17">
      <w:pPr>
        <w:pStyle w:val="ListParagraph"/>
        <w:ind w:left="2160"/>
      </w:pPr>
    </w:p>
    <w:p w14:paraId="0B42D11B" w14:textId="77777777" w:rsidR="00481D2D" w:rsidRPr="00B90A2E" w:rsidRDefault="0054182E"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3B2494C1" w:rsidR="00B90A2E" w:rsidRDefault="0054182E"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840B91">
        <w:rPr>
          <w:rFonts w:ascii="Arial" w:hAnsi="Arial" w:cs="Arial"/>
          <w:color w:val="000000"/>
        </w:rPr>
        <w:t>__________________________________________________________________________________________________________</w:t>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54182E"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54182E" w:rsidP="00365D17">
      <w:pPr>
        <w:pStyle w:val="ListParagraph"/>
        <w:numPr>
          <w:ilvl w:val="0"/>
          <w:numId w:val="11"/>
        </w:numPr>
        <w:ind w:left="900" w:hanging="900"/>
        <w:rPr>
          <w:rFonts w:ascii="Arial" w:hAnsi="Arial" w:cs="Arial"/>
        </w:rPr>
      </w:pPr>
      <w:r w:rsidRPr="009C2144">
        <w:rPr>
          <w:rFonts w:ascii="Arial" w:hAnsi="Arial" w:cs="Arial"/>
          <w:b/>
          <w:bCs/>
        </w:rPr>
        <w:lastRenderedPageBreak/>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1B0F492E" w14:textId="2AD96822" w:rsidR="00C81850" w:rsidRDefault="0054182E" w:rsidP="00840B91">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w:t>
      </w:r>
      <w:r w:rsidR="00840B91">
        <w:rPr>
          <w:rFonts w:ascii="Arial" w:hAnsi="Arial" w:cs="Arial"/>
        </w:rPr>
        <w:t xml:space="preserve"> e</w:t>
      </w:r>
      <w:r>
        <w:rPr>
          <w:rFonts w:ascii="Arial" w:hAnsi="Arial" w:cs="Arial"/>
        </w:rPr>
        <w:t>ach Spouse respectively.</w:t>
      </w:r>
      <w:r w:rsidR="00840B91">
        <w:rPr>
          <w:rFonts w:ascii="Arial" w:hAnsi="Arial" w:cs="Arial"/>
        </w:rPr>
        <w:t xml:space="preserve"> </w:t>
      </w: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w:t>
      </w:r>
      <w:r w:rsidR="00840B91">
        <w:rPr>
          <w:rFonts w:ascii="Arial" w:hAnsi="Arial" w:cs="Arial"/>
        </w:rPr>
        <w:t xml:space="preserve"> e</w:t>
      </w:r>
      <w:r w:rsidR="00497B0E">
        <w:rPr>
          <w:rFonts w:ascii="Arial" w:hAnsi="Arial" w:cs="Arial"/>
        </w:rPr>
        <w:t>ach</w:t>
      </w:r>
      <w:r w:rsidR="00840B91">
        <w:rPr>
          <w:rFonts w:ascii="Arial" w:hAnsi="Arial" w:cs="Arial"/>
        </w:rPr>
        <w:t xml:space="preserve"> </w:t>
      </w:r>
      <w:r w:rsidR="00497B0E">
        <w:rPr>
          <w:rFonts w:ascii="Arial" w:hAnsi="Arial" w:cs="Arial"/>
        </w:rPr>
        <w:t>Spouse respectively</w:t>
      </w:r>
      <w:r w:rsidR="00840B91">
        <w:rPr>
          <w:rFonts w:ascii="Arial" w:hAnsi="Arial" w:cs="Arial"/>
        </w:rPr>
        <w:t xml:space="preserve"> or t</w:t>
      </w:r>
      <w:r w:rsidR="00497B0E">
        <w:rPr>
          <w:rFonts w:ascii="Arial" w:hAnsi="Arial" w:cs="Arial"/>
        </w:rPr>
        <w:t>he Couple.</w:t>
      </w:r>
    </w:p>
    <w:p w14:paraId="34772907" w14:textId="77777777" w:rsidR="00C81850" w:rsidRDefault="00C81850" w:rsidP="00C81850">
      <w:pPr>
        <w:rPr>
          <w:rFonts w:ascii="Arial" w:hAnsi="Arial" w:cs="Arial"/>
        </w:rPr>
      </w:pPr>
    </w:p>
    <w:p w14:paraId="5A6DB7AD" w14:textId="77777777" w:rsidR="00C81850" w:rsidRPr="009C2144" w:rsidRDefault="0054182E"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05641C33" w14:textId="5958D776" w:rsidR="00C81850" w:rsidRDefault="0054182E" w:rsidP="00840B91">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w:t>
      </w:r>
      <w:r w:rsidR="00840B91">
        <w:rPr>
          <w:rFonts w:ascii="Arial" w:hAnsi="Arial" w:cs="Arial"/>
        </w:rPr>
        <w:t xml:space="preserve"> e</w:t>
      </w:r>
      <w:r>
        <w:rPr>
          <w:rFonts w:ascii="Arial" w:hAnsi="Arial" w:cs="Arial"/>
        </w:rPr>
        <w:t>ach Spouse respectively</w:t>
      </w:r>
      <w:r w:rsidR="00840B91">
        <w:rPr>
          <w:rFonts w:ascii="Arial" w:hAnsi="Arial" w:cs="Arial"/>
        </w:rPr>
        <w:t xml:space="preserve"> or t</w:t>
      </w:r>
      <w:r>
        <w:rPr>
          <w:rFonts w:ascii="Arial" w:hAnsi="Arial" w:cs="Arial"/>
        </w:rPr>
        <w:t xml:space="preserve">he </w:t>
      </w:r>
      <w:r>
        <w:rPr>
          <w:rFonts w:ascii="Arial" w:hAnsi="Arial" w:cs="Arial"/>
        </w:rPr>
        <w:t>Couple.</w:t>
      </w:r>
    </w:p>
    <w:p w14:paraId="6C9A73D1" w14:textId="77777777" w:rsidR="00C81850" w:rsidRDefault="00C81850" w:rsidP="00365D17">
      <w:pPr>
        <w:ind w:left="720"/>
        <w:rPr>
          <w:rFonts w:ascii="Arial" w:hAnsi="Arial" w:cs="Arial"/>
        </w:rPr>
      </w:pPr>
    </w:p>
    <w:p w14:paraId="399D7C70" w14:textId="2C76FC02" w:rsidR="00C81850" w:rsidRPr="00497B0E" w:rsidRDefault="0054182E" w:rsidP="00840B91">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w:t>
      </w:r>
      <w:r w:rsidR="00840B91">
        <w:rPr>
          <w:rFonts w:ascii="Arial" w:hAnsi="Arial" w:cs="Arial"/>
        </w:rPr>
        <w:t xml:space="preserve"> e</w:t>
      </w:r>
      <w:r>
        <w:rPr>
          <w:rFonts w:ascii="Arial" w:hAnsi="Arial" w:cs="Arial"/>
        </w:rPr>
        <w:t>ach Spouse respectively</w:t>
      </w:r>
      <w:r w:rsidR="00840B91">
        <w:rPr>
          <w:rFonts w:ascii="Arial" w:hAnsi="Arial" w:cs="Arial"/>
        </w:rPr>
        <w:t xml:space="preserve"> or </w:t>
      </w:r>
      <w:r>
        <w:rPr>
          <w:rFonts w:ascii="Arial" w:hAnsi="Arial" w:cs="Arial"/>
        </w:rPr>
        <w:t>The Couple.</w:t>
      </w:r>
    </w:p>
    <w:p w14:paraId="69BB99EB" w14:textId="77777777" w:rsidR="0006672B" w:rsidRDefault="0006672B" w:rsidP="0006672B">
      <w:pPr>
        <w:rPr>
          <w:rFonts w:ascii="Arial" w:hAnsi="Arial" w:cs="Arial"/>
          <w:color w:val="000000"/>
        </w:rPr>
      </w:pPr>
    </w:p>
    <w:p w14:paraId="297BF47A" w14:textId="61CA28FB" w:rsidR="0006672B" w:rsidRPr="00840B91" w:rsidRDefault="0054182E" w:rsidP="00840B91">
      <w:pPr>
        <w:pStyle w:val="ListParagraph"/>
        <w:numPr>
          <w:ilvl w:val="0"/>
          <w:numId w:val="11"/>
        </w:numPr>
        <w:ind w:left="900" w:hanging="900"/>
        <w:rPr>
          <w:rFonts w:ascii="Arial" w:hAnsi="Arial" w:cs="Arial"/>
          <w:b/>
          <w:bCs/>
          <w:color w:val="000000"/>
        </w:rPr>
      </w:pPr>
      <w:r w:rsidRPr="009C2144">
        <w:rPr>
          <w:rFonts w:ascii="Arial" w:hAnsi="Arial" w:cs="Arial"/>
          <w:b/>
          <w:bCs/>
          <w:color w:val="000000"/>
        </w:rPr>
        <w:t>RIGHTS AS A BENEFICIARY</w:t>
      </w:r>
      <w:r w:rsidRPr="009C2144">
        <w:rPr>
          <w:rFonts w:ascii="Arial" w:hAnsi="Arial" w:cs="Arial"/>
          <w:color w:val="000000"/>
        </w:rPr>
        <w:t xml:space="preserve">. If either Spouse has included the other as a beneficiary in an estate document, both </w:t>
      </w:r>
      <w:r w:rsidRPr="009C2144">
        <w:rPr>
          <w:rFonts w:ascii="Arial" w:hAnsi="Arial" w:cs="Arial"/>
          <w:color w:val="000000"/>
        </w:rPr>
        <w:t>Spouses shall</w:t>
      </w:r>
      <w:r w:rsidR="00840B91">
        <w:rPr>
          <w:rFonts w:ascii="Arial" w:hAnsi="Arial" w:cs="Arial"/>
          <w:color w:val="000000"/>
        </w:rPr>
        <w:t xml:space="preserve"> </w:t>
      </w:r>
      <w:r w:rsidR="00840B91">
        <w:rPr>
          <w:rFonts w:ascii="Arial" w:hAnsi="Arial" w:cs="Arial"/>
          <w:b/>
          <w:bCs/>
          <w:color w:val="000000"/>
        </w:rPr>
        <w:t>b</w:t>
      </w:r>
      <w:r w:rsidR="007119ED" w:rsidRPr="00840B91">
        <w:rPr>
          <w:rFonts w:ascii="Arial" w:hAnsi="Arial" w:cs="Arial"/>
          <w:b/>
          <w:bCs/>
          <w:color w:val="000000"/>
        </w:rPr>
        <w:t xml:space="preserve">e </w:t>
      </w:r>
      <w:r w:rsidRPr="00840B91">
        <w:rPr>
          <w:rFonts w:ascii="Arial" w:hAnsi="Arial" w:cs="Arial"/>
          <w:b/>
          <w:bCs/>
          <w:color w:val="000000"/>
        </w:rPr>
        <w:t>Withdrawn</w:t>
      </w:r>
      <w:r w:rsidRPr="00840B91">
        <w:rPr>
          <w:rFonts w:ascii="Arial" w:hAnsi="Arial" w:cs="Arial"/>
          <w:color w:val="000000"/>
        </w:rPr>
        <w:t xml:space="preserve"> and prohibited from receiving any type of inheritance from the Spouse’s estate</w:t>
      </w:r>
      <w:r w:rsidR="007119ED" w:rsidRPr="00840B91">
        <w:rPr>
          <w:rFonts w:ascii="Arial" w:hAnsi="Arial" w:cs="Arial"/>
          <w:color w:val="000000"/>
        </w:rPr>
        <w:t xml:space="preserve"> in the event of </w:t>
      </w:r>
      <w:r w:rsidR="00147511" w:rsidRPr="00840B91">
        <w:rPr>
          <w:rFonts w:ascii="Arial" w:hAnsi="Arial" w:cs="Arial"/>
          <w:color w:val="000000"/>
        </w:rPr>
        <w:t>Divorce</w:t>
      </w:r>
      <w:r w:rsidRPr="00840B91">
        <w:rPr>
          <w:rFonts w:ascii="Arial" w:hAnsi="Arial" w:cs="Arial"/>
          <w:color w:val="000000"/>
        </w:rPr>
        <w:t xml:space="preserve">. This statement shall survive </w:t>
      </w:r>
      <w:r w:rsidR="007119ED" w:rsidRPr="00840B91">
        <w:rPr>
          <w:rFonts w:ascii="Arial" w:hAnsi="Arial" w:cs="Arial"/>
          <w:color w:val="000000"/>
        </w:rPr>
        <w:t>whether</w:t>
      </w:r>
      <w:r w:rsidRPr="00840B91">
        <w:rPr>
          <w:rFonts w:ascii="Arial" w:hAnsi="Arial" w:cs="Arial"/>
          <w:color w:val="000000"/>
        </w:rPr>
        <w:t xml:space="preserve"> </w:t>
      </w:r>
      <w:r w:rsidR="007119ED" w:rsidRPr="00840B91">
        <w:rPr>
          <w:rFonts w:ascii="Arial" w:hAnsi="Arial" w:cs="Arial"/>
          <w:color w:val="000000"/>
        </w:rPr>
        <w:t xml:space="preserve">or not </w:t>
      </w:r>
      <w:r w:rsidRPr="00840B91">
        <w:rPr>
          <w:rFonts w:ascii="Arial" w:hAnsi="Arial" w:cs="Arial"/>
          <w:color w:val="000000"/>
        </w:rPr>
        <w:t xml:space="preserve">it is written in any other document that a Spouse is to receive </w:t>
      </w:r>
      <w:r w:rsidR="007119ED" w:rsidRPr="00840B91">
        <w:rPr>
          <w:rFonts w:ascii="Arial" w:hAnsi="Arial" w:cs="Arial"/>
          <w:color w:val="000000"/>
        </w:rPr>
        <w:t xml:space="preserve">assets or property from </w:t>
      </w:r>
      <w:r w:rsidR="00DD1B22" w:rsidRPr="00840B91">
        <w:rPr>
          <w:rFonts w:ascii="Arial" w:hAnsi="Arial" w:cs="Arial"/>
          <w:color w:val="000000"/>
        </w:rPr>
        <w:t>an</w:t>
      </w:r>
      <w:r w:rsidR="007119ED" w:rsidRPr="00840B91">
        <w:rPr>
          <w:rFonts w:ascii="Arial" w:hAnsi="Arial" w:cs="Arial"/>
          <w:color w:val="000000"/>
        </w:rPr>
        <w:t xml:space="preserve"> estate.</w:t>
      </w:r>
    </w:p>
    <w:p w14:paraId="05CD58F5" w14:textId="77777777" w:rsidR="00355663" w:rsidRDefault="00355663" w:rsidP="00355663">
      <w:pPr>
        <w:rPr>
          <w:rFonts w:ascii="MS Gothic" w:eastAsia="MS Gothic" w:hAnsi="MS Gothic" w:cs="Arial"/>
        </w:rPr>
      </w:pPr>
    </w:p>
    <w:p w14:paraId="31DA65A1" w14:textId="77777777" w:rsidR="0006672B" w:rsidRDefault="0054182E" w:rsidP="00355663">
      <w:pPr>
        <w:ind w:left="900"/>
        <w:rPr>
          <w:rFonts w:ascii="Arial" w:hAnsi="Arial" w:cs="Arial"/>
          <w:color w:val="000000"/>
        </w:rPr>
      </w:pPr>
      <w:r>
        <w:rPr>
          <w:rFonts w:ascii="Arial" w:hAnsi="Arial" w:cs="Arial"/>
          <w:color w:val="000000"/>
        </w:rPr>
        <w:t xml:space="preserve">For the purposes of this Section, estate documents shall include, but are not limited to, a last will and testament, an inter vivos trust, or any form where a Spouse is to benefit and receive assets or property upon </w:t>
      </w:r>
      <w:r>
        <w:rPr>
          <w:rFonts w:ascii="Arial" w:hAnsi="Arial" w:cs="Arial"/>
          <w:color w:val="000000"/>
        </w:rPr>
        <w:t>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54182E"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 xml:space="preserve">his Agreement shall be considered a legally binding </w:t>
      </w:r>
      <w:r w:rsidRPr="009C2144">
        <w:rPr>
          <w:rFonts w:ascii="Arial" w:hAnsi="Arial" w:cs="Arial"/>
          <w:color w:val="000000"/>
        </w:rPr>
        <w:t>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54182E"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w:t>
      </w:r>
      <w:r>
        <w:rPr>
          <w:rFonts w:ascii="Arial" w:hAnsi="Arial" w:cs="Arial"/>
          <w:color w:val="000000"/>
        </w:rPr>
        <w:t>e income, assets, and liabilities of the Couple.</w:t>
      </w:r>
    </w:p>
    <w:p w14:paraId="703C6EF2" w14:textId="77777777" w:rsidR="00C63ADA" w:rsidRDefault="0054182E"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 xml:space="preserve">tate, or local </w:t>
      </w:r>
      <w:r>
        <w:rPr>
          <w:rFonts w:ascii="Arial" w:hAnsi="Arial" w:cs="Arial"/>
          <w:color w:val="000000"/>
        </w:rPr>
        <w:t>guidelines or standards for Divorce.</w:t>
      </w:r>
    </w:p>
    <w:p w14:paraId="59791CBE" w14:textId="77777777" w:rsidR="00C63ADA" w:rsidRDefault="0054182E"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w:t>
      </w:r>
      <w:r w:rsidR="006723A3" w:rsidRPr="006723A3">
        <w:rPr>
          <w:rFonts w:ascii="Arial" w:hAnsi="Arial" w:cs="Arial"/>
          <w:color w:val="000000"/>
        </w:rPr>
        <w:lastRenderedPageBreak/>
        <w:t xml:space="preserve">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54182E"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54182E" w:rsidP="00497B0E">
      <w:pPr>
        <w:pStyle w:val="ListParagraph"/>
        <w:numPr>
          <w:ilvl w:val="0"/>
          <w:numId w:val="1"/>
        </w:numPr>
        <w:rPr>
          <w:rFonts w:ascii="Arial" w:hAnsi="Arial" w:cs="Arial"/>
          <w:color w:val="000000"/>
        </w:rPr>
      </w:pPr>
      <w:r>
        <w:rPr>
          <w:rFonts w:ascii="Arial" w:hAnsi="Arial" w:cs="Arial"/>
          <w:b/>
          <w:bCs/>
          <w:color w:val="000000"/>
        </w:rPr>
        <w:t>Recommendation o</w:t>
      </w:r>
      <w:r>
        <w:rPr>
          <w:rFonts w:ascii="Arial" w:hAnsi="Arial" w:cs="Arial"/>
          <w:b/>
          <w:bCs/>
          <w:color w:val="000000"/>
        </w:rPr>
        <w:t>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54182E"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w:t>
      </w:r>
      <w:r w:rsidRPr="009C2144">
        <w:rPr>
          <w:rFonts w:ascii="Arial" w:hAnsi="Arial" w:cs="Arial"/>
          <w:color w:val="000000"/>
        </w:rPr>
        <w:t xml:space="preserve">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54182E"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is reasonably susceptibl</w:t>
      </w:r>
      <w:r w:rsidRPr="009C2144">
        <w:rPr>
          <w:rFonts w:ascii="Arial" w:hAnsi="Arial" w:cs="Arial"/>
          <w:color w:val="000000"/>
        </w:rPr>
        <w:t xml:space="preserve">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it;</w:t>
      </w:r>
    </w:p>
    <w:p w14:paraId="52181B9C" w14:textId="77777777" w:rsidR="009C2144" w:rsidRDefault="0054182E"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w:t>
      </w:r>
      <w:r w:rsidRPr="009C2144">
        <w:rPr>
          <w:rFonts w:ascii="Arial" w:hAnsi="Arial" w:cs="Arial"/>
          <w:color w:val="000000"/>
        </w:rPr>
        <w:t>m, whichever is greater, from the effective date to the date of payment; or</w:t>
      </w:r>
    </w:p>
    <w:p w14:paraId="01E80A0B" w14:textId="77777777" w:rsidR="00355663" w:rsidRDefault="0054182E"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w:t>
      </w:r>
      <w:r w:rsidRPr="009C2144">
        <w:rPr>
          <w:rFonts w:ascii="Arial" w:hAnsi="Arial" w:cs="Arial"/>
          <w:color w:val="000000"/>
        </w:rPr>
        <w: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54182E"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54182E">
      <w:pPr>
        <w:rPr>
          <w:rFonts w:ascii="Arial" w:hAnsi="Arial" w:cs="Arial"/>
          <w:color w:val="000000"/>
        </w:rPr>
      </w:pPr>
      <w:r>
        <w:rPr>
          <w:rFonts w:ascii="Arial" w:hAnsi="Arial" w:cs="Arial"/>
          <w:color w:val="000000"/>
        </w:rPr>
        <w:t xml:space="preserve"> </w:t>
      </w:r>
    </w:p>
    <w:p w14:paraId="6AD451C6" w14:textId="77777777" w:rsidR="00481D2D" w:rsidRPr="009C2144" w:rsidRDefault="0054182E"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w:t>
      </w:r>
      <w:r w:rsidRPr="009C2144">
        <w:rPr>
          <w:rFonts w:ascii="Arial" w:hAnsi="Arial" w:cs="Arial"/>
          <w:color w:val="000000"/>
        </w:rPr>
        <w:t xml:space="preserv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54182E" w:rsidP="00355663">
      <w:pPr>
        <w:ind w:left="900"/>
        <w:rPr>
          <w:rFonts w:ascii="Arial" w:hAnsi="Arial" w:cs="Arial"/>
          <w:color w:val="000000"/>
        </w:rPr>
      </w:pPr>
      <w:r>
        <w:rPr>
          <w:rFonts w:ascii="Arial" w:hAnsi="Arial" w:cs="Arial"/>
          <w:color w:val="000000"/>
        </w:rPr>
        <w:t>If either Spouse has incurred or does incur, on or before the effective date of this Agreemen</w:t>
      </w:r>
      <w:r>
        <w:rPr>
          <w:rFonts w:ascii="Arial" w:hAnsi="Arial" w:cs="Arial"/>
          <w:color w:val="000000"/>
        </w:rPr>
        <w:t xml:space="preserve">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w:t>
      </w:r>
      <w:r>
        <w:rPr>
          <w:rFonts w:ascii="Arial" w:hAnsi="Arial" w:cs="Arial"/>
          <w:color w:val="000000"/>
        </w:rPr>
        <w:lastRenderedPageBreak/>
        <w:t>obligation, attorney fees, and related costs. This provision shall not be deemed to impair the availability, in a court of</w:t>
      </w:r>
      <w:r>
        <w:rPr>
          <w:rFonts w:ascii="Arial" w:hAnsi="Arial" w:cs="Arial"/>
          <w:color w:val="000000"/>
        </w:rPr>
        <w:t xml:space="preserve">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54182E"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54182E"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 xml:space="preserve">liability for which the other </w:t>
      </w:r>
      <w:r w:rsidRPr="00792092">
        <w:rPr>
          <w:rFonts w:ascii="Arial" w:hAnsi="Arial" w:cs="Arial"/>
          <w:color w:val="000000"/>
        </w:rPr>
        <w:t>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54182E"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54182E"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This Agreement may be modified by subsequ</w:t>
      </w:r>
      <w:r w:rsidRPr="009C2144">
        <w:rPr>
          <w:rFonts w:ascii="Arial" w:hAnsi="Arial" w:cs="Arial"/>
          <w:color w:val="000000"/>
        </w:rPr>
        <w:t xml:space="preserve">ent agreement of the Couple only by an instrument in writing signed by both of them,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54182E" w:rsidP="00792092">
      <w:pPr>
        <w:pStyle w:val="ListParagraph"/>
        <w:numPr>
          <w:ilvl w:val="0"/>
          <w:numId w:val="11"/>
        </w:numPr>
        <w:ind w:left="900" w:hanging="900"/>
      </w:pPr>
      <w:r w:rsidRPr="009C2144">
        <w:rPr>
          <w:rFonts w:ascii="Arial" w:hAnsi="Arial" w:cs="Arial"/>
          <w:b/>
          <w:bCs/>
          <w:color w:val="000000"/>
        </w:rPr>
        <w:t>NOTICE OF BANKRUPTCY FIL</w:t>
      </w:r>
      <w:r w:rsidRPr="009C2144">
        <w:rPr>
          <w:rFonts w:ascii="Arial" w:hAnsi="Arial" w:cs="Arial"/>
          <w:b/>
          <w:bCs/>
          <w:color w:val="000000"/>
        </w:rPr>
        <w:t>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w:t>
      </w:r>
      <w:r w:rsidRPr="009C2144">
        <w:rPr>
          <w:rFonts w:ascii="Arial" w:hAnsi="Arial" w:cs="Arial"/>
          <w:color w:val="000000"/>
        </w:rPr>
        <w:t xml:space="preserve">name, address, and 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54182E"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w:t>
      </w:r>
      <w:r w:rsidRPr="009C2144">
        <w:rPr>
          <w:rFonts w:ascii="Arial" w:hAnsi="Arial" w:cs="Arial"/>
          <w:color w:val="000000"/>
        </w:rPr>
        <w:t>in any action or proceeding to enforce or modify any provision of this Agreement, or any corresponding provision of a subsequent judgment into which the provision is merged, shall be awarded reasonable attorney fees and costs for the Spouse to be deemed th</w:t>
      </w:r>
      <w:r w:rsidRPr="009C2144">
        <w:rPr>
          <w:rFonts w:ascii="Arial" w:hAnsi="Arial" w:cs="Arial"/>
          <w:color w:val="000000"/>
        </w:rPr>
        <w:t xml:space="preserve">e prevailing Spouse for purposes of this provision, he or she must, at least ten (10) days before the filing of any motion, provide written notice to the other Spouse specifying the alleged breach or default, if capable of being cured, or the modification </w:t>
      </w:r>
      <w:r w:rsidRPr="009C2144">
        <w:rPr>
          <w:rFonts w:ascii="Arial" w:hAnsi="Arial" w:cs="Arial"/>
          <w:color w:val="000000"/>
        </w:rPr>
        <w:t xml:space="preserve">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54182E"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w:t>
      </w:r>
      <w:r w:rsidRPr="009C2144">
        <w:rPr>
          <w:rFonts w:ascii="Arial" w:hAnsi="Arial" w:cs="Arial"/>
          <w:color w:val="000000"/>
        </w:rPr>
        <w:lastRenderedPageBreak/>
        <w:t>or deliver any instrument, furnish any information, or perform any other acts reasonably necessary to carry out the provisions of this Agreement. I</w:t>
      </w:r>
      <w:r w:rsidRPr="009C2144">
        <w:rPr>
          <w:rFonts w:ascii="Arial" w:hAnsi="Arial" w:cs="Arial"/>
          <w:color w:val="000000"/>
        </w:rPr>
        <w:t xml:space="preserve">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54182E"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The effective date of this Agreement shall be</w:t>
      </w:r>
      <w:r w:rsidRPr="009C2144">
        <w:rPr>
          <w:rFonts w:ascii="Arial" w:hAnsi="Arial" w:cs="Arial"/>
          <w:color w:val="000000"/>
        </w:rPr>
        <w:t xml:space="preserv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54182E"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54182E"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20BFDC6F" w14:textId="77777777" w:rsidR="00C657DA" w:rsidRDefault="0054182E"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7B786516" w14:textId="77777777" w:rsidR="00481D2D" w:rsidRPr="00C657DA" w:rsidRDefault="0054182E"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54182E"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54182E"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484E2AC0" w14:textId="77777777" w:rsidR="00C657DA" w:rsidRDefault="0054182E"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79CAD4EC" w14:textId="77777777" w:rsidR="00C657DA" w:rsidRDefault="0054182E"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tate law</w:t>
      </w:r>
      <w:r w:rsidR="000D7BF3" w:rsidRPr="00C657DA">
        <w:rPr>
          <w:rFonts w:ascii="Arial" w:hAnsi="Arial" w:cs="Arial"/>
          <w:color w:val="000000"/>
        </w:rPr>
        <w:t>;</w:t>
      </w:r>
    </w:p>
    <w:p w14:paraId="75576561" w14:textId="77777777" w:rsidR="00C657DA" w:rsidRDefault="0054182E"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54182E"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54182E"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w:t>
      </w:r>
      <w:r w:rsidRPr="009C2144">
        <w:rPr>
          <w:rFonts w:ascii="Arial" w:hAnsi="Arial" w:cs="Arial"/>
          <w:color w:val="000000"/>
        </w:rPr>
        <w:t>nd effect and shall in no way be affected, impaired, or invalidated.</w:t>
      </w:r>
    </w:p>
    <w:p w14:paraId="6D8C40B3" w14:textId="77777777" w:rsidR="00100F7E" w:rsidRDefault="00100F7E">
      <w:pPr>
        <w:rPr>
          <w:rFonts w:ascii="Arial" w:hAnsi="Arial" w:cs="Arial"/>
          <w:color w:val="000000"/>
        </w:rPr>
      </w:pPr>
    </w:p>
    <w:p w14:paraId="389B0D76" w14:textId="6BD51CEC" w:rsidR="00100F7E" w:rsidRDefault="0054182E"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533359">
        <w:rPr>
          <w:rFonts w:ascii="Arial" w:hAnsi="Arial" w:cs="Arial"/>
          <w:color w:val="000000"/>
        </w:rPr>
        <w:t>California</w:t>
      </w:r>
      <w:r w:rsidR="00382E23" w:rsidRPr="00536A49">
        <w:rPr>
          <w:rFonts w:ascii="Arial" w:hAnsi="Arial" w:cs="Arial"/>
          <w:color w:val="000000"/>
        </w:rPr>
        <w:t xml:space="preserve"> </w:t>
      </w:r>
      <w:r w:rsidRPr="00536A49">
        <w:rPr>
          <w:rFonts w:ascii="Arial" w:hAnsi="Arial" w:cs="Arial"/>
          <w:color w:val="000000"/>
        </w:rPr>
        <w:t>(“Governing Law”).</w:t>
      </w:r>
    </w:p>
    <w:p w14:paraId="147467EC" w14:textId="77777777" w:rsidR="00910DB0" w:rsidRDefault="00910DB0" w:rsidP="00910DB0">
      <w:pPr>
        <w:rPr>
          <w:rFonts w:ascii="Arial" w:hAnsi="Arial" w:cs="Arial"/>
          <w:color w:val="000000"/>
        </w:rPr>
      </w:pPr>
    </w:p>
    <w:p w14:paraId="50C397DC" w14:textId="77777777" w:rsidR="00481D2D" w:rsidRDefault="0054182E"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6E0486C6" w14:textId="3CC07A1B" w:rsidR="00840B91" w:rsidRDefault="00840B91">
      <w:pPr>
        <w:suppressAutoHyphens w:val="0"/>
        <w:rPr>
          <w:rFonts w:ascii="Arial" w:hAnsi="Arial" w:cs="Arial"/>
          <w:b/>
          <w:bCs/>
          <w:color w:val="000000"/>
          <w:sz w:val="32"/>
          <w:szCs w:val="32"/>
        </w:rPr>
      </w:pPr>
      <w:r>
        <w:rPr>
          <w:rFonts w:ascii="Arial" w:hAnsi="Arial" w:cs="Arial"/>
          <w:b/>
          <w:bCs/>
          <w:color w:val="000000"/>
          <w:sz w:val="32"/>
          <w:szCs w:val="32"/>
        </w:rPr>
        <w:br w:type="page"/>
      </w:r>
    </w:p>
    <w:p w14:paraId="3F192D28" w14:textId="77777777" w:rsidR="008C6F36" w:rsidRPr="008C6F36" w:rsidRDefault="008C6F36" w:rsidP="008C6F36">
      <w:pPr>
        <w:suppressAutoHyphens w:val="0"/>
        <w:rPr>
          <w:rFonts w:ascii="Arial" w:hAnsi="Arial" w:cs="Arial"/>
          <w:color w:val="000000"/>
        </w:rPr>
      </w:pPr>
    </w:p>
    <w:p w14:paraId="17811984" w14:textId="77777777" w:rsidR="00840B91" w:rsidRDefault="00840B91" w:rsidP="00840B91">
      <w:pPr>
        <w:pStyle w:val="Heading1"/>
        <w:jc w:val="both"/>
      </w:pPr>
      <w:r>
        <w:t>NOTARY</w:t>
      </w:r>
      <w:r>
        <w:rPr>
          <w:spacing w:val="-7"/>
        </w:rPr>
        <w:t xml:space="preserve"> </w:t>
      </w:r>
      <w:r>
        <w:rPr>
          <w:spacing w:val="-2"/>
        </w:rPr>
        <w:t>ACKNOWLEDGEMENT:</w:t>
      </w:r>
    </w:p>
    <w:p w14:paraId="4EBC89F2" w14:textId="77777777" w:rsidR="00840B91" w:rsidRDefault="00840B91" w:rsidP="00840B91">
      <w:pPr>
        <w:pStyle w:val="BodyText"/>
        <w:rPr>
          <w:b/>
          <w:sz w:val="22"/>
        </w:rPr>
      </w:pPr>
    </w:p>
    <w:p w14:paraId="3204F8D2" w14:textId="77777777" w:rsidR="00840B91" w:rsidRDefault="00840B91" w:rsidP="00840B91">
      <w:pPr>
        <w:pStyle w:val="BodyText"/>
        <w:rPr>
          <w:b/>
          <w:sz w:val="24"/>
        </w:rPr>
      </w:pPr>
    </w:p>
    <w:p w14:paraId="03CA61AA" w14:textId="77777777" w:rsidR="00840B91" w:rsidRDefault="00840B91" w:rsidP="00840B91">
      <w:pPr>
        <w:pStyle w:val="BodyText"/>
        <w:tabs>
          <w:tab w:val="left" w:pos="3297"/>
          <w:tab w:val="left" w:pos="3599"/>
        </w:tabs>
        <w:ind w:right="5012"/>
        <w:jc w:val="center"/>
      </w:pPr>
      <w:r>
        <w:t xml:space="preserve">State of </w:t>
      </w:r>
      <w:r>
        <w:rPr>
          <w:rFonts w:ascii="Times New Roman"/>
          <w:u w:val="single"/>
        </w:rPr>
        <w:tab/>
      </w:r>
      <w:r>
        <w:rPr>
          <w:rFonts w:ascii="Times New Roman"/>
        </w:rPr>
        <w:tab/>
      </w:r>
      <w:r>
        <w:rPr>
          <w:spacing w:val="-10"/>
        </w:rPr>
        <w:t>)</w:t>
      </w:r>
    </w:p>
    <w:p w14:paraId="06117447" w14:textId="77777777" w:rsidR="00840B91" w:rsidRDefault="00840B91" w:rsidP="00840B91">
      <w:pPr>
        <w:tabs>
          <w:tab w:val="left" w:pos="719"/>
        </w:tabs>
        <w:spacing w:before="34"/>
        <w:ind w:right="213"/>
        <w:jc w:val="center"/>
        <w:rPr>
          <w:b/>
          <w:sz w:val="20"/>
        </w:rPr>
      </w:pPr>
      <w:r>
        <w:rPr>
          <w:spacing w:val="-10"/>
          <w:sz w:val="20"/>
        </w:rPr>
        <w:t>)</w:t>
      </w:r>
      <w:r>
        <w:rPr>
          <w:sz w:val="20"/>
        </w:rPr>
        <w:tab/>
      </w:r>
      <w:r>
        <w:rPr>
          <w:b/>
          <w:spacing w:val="-2"/>
          <w:sz w:val="20"/>
        </w:rPr>
        <w:t>(Seal)</w:t>
      </w:r>
    </w:p>
    <w:p w14:paraId="66A68023" w14:textId="77777777" w:rsidR="00840B91" w:rsidRDefault="00840B91" w:rsidP="00840B91">
      <w:pPr>
        <w:pStyle w:val="BodyText"/>
        <w:tabs>
          <w:tab w:val="left" w:pos="3239"/>
          <w:tab w:val="left" w:pos="3599"/>
        </w:tabs>
        <w:spacing w:before="34"/>
        <w:ind w:right="5012"/>
        <w:jc w:val="center"/>
      </w:pPr>
      <w:r>
        <w:t xml:space="preserve">County of </w:t>
      </w:r>
      <w:r>
        <w:rPr>
          <w:rFonts w:ascii="Times New Roman"/>
          <w:u w:val="single"/>
        </w:rPr>
        <w:tab/>
      </w:r>
      <w:r>
        <w:rPr>
          <w:rFonts w:ascii="Times New Roman"/>
        </w:rPr>
        <w:tab/>
      </w:r>
      <w:r>
        <w:rPr>
          <w:spacing w:val="-10"/>
        </w:rPr>
        <w:t>)</w:t>
      </w:r>
    </w:p>
    <w:p w14:paraId="1C8EAF56" w14:textId="77777777" w:rsidR="00840B91" w:rsidRDefault="00840B91" w:rsidP="00840B91">
      <w:pPr>
        <w:pStyle w:val="BodyText"/>
        <w:rPr>
          <w:sz w:val="22"/>
        </w:rPr>
      </w:pPr>
    </w:p>
    <w:p w14:paraId="28E929F2" w14:textId="77777777" w:rsidR="00840B91" w:rsidRDefault="00840B91" w:rsidP="00840B91">
      <w:pPr>
        <w:pStyle w:val="BodyText"/>
        <w:spacing w:before="10"/>
        <w:rPr>
          <w:sz w:val="31"/>
        </w:rPr>
      </w:pPr>
    </w:p>
    <w:p w14:paraId="13FAE921" w14:textId="77777777" w:rsidR="00840B91" w:rsidRDefault="00840B91" w:rsidP="00840B91">
      <w:pPr>
        <w:pStyle w:val="BodyText"/>
        <w:tabs>
          <w:tab w:val="left" w:pos="4501"/>
          <w:tab w:val="left" w:pos="6135"/>
          <w:tab w:val="left" w:pos="8749"/>
        </w:tabs>
        <w:spacing w:line="276" w:lineRule="auto"/>
        <w:ind w:left="119" w:right="107"/>
        <w:jc w:val="both"/>
      </w:pPr>
      <w:r>
        <w:t xml:space="preserve">The foregoing instrument was acknowledged before me this </w:t>
      </w:r>
      <w:r>
        <w:rPr>
          <w:rFonts w:ascii="Times New Roman"/>
          <w:u w:val="single"/>
        </w:rPr>
        <w:tab/>
      </w:r>
      <w:r>
        <w:rPr>
          <w:rFonts w:ascii="Times New Roman"/>
        </w:rPr>
        <w:t xml:space="preserve"> </w:t>
      </w:r>
      <w:r>
        <w:t xml:space="preserve">day of </w:t>
      </w:r>
      <w:r>
        <w:rPr>
          <w:rFonts w:ascii="Times New Roman"/>
          <w:u w:val="single"/>
        </w:rPr>
        <w:tab/>
      </w:r>
      <w:r>
        <w:rPr>
          <w:spacing w:val="-10"/>
        </w:rPr>
        <w:t xml:space="preserve">, </w:t>
      </w:r>
      <w:r>
        <w:t>20</w:t>
      </w:r>
      <w:r>
        <w:rPr>
          <w:rFonts w:ascii="Times New Roman"/>
          <w:spacing w:val="80"/>
          <w:w w:val="150"/>
          <w:u w:val="single"/>
        </w:rPr>
        <w:t xml:space="preserve"> </w:t>
      </w:r>
      <w:r>
        <w:t xml:space="preserve">, by the undersigned, </w:t>
      </w:r>
      <w:r>
        <w:rPr>
          <w:rFonts w:ascii="Times New Roman"/>
          <w:u w:val="single"/>
        </w:rPr>
        <w:tab/>
      </w:r>
      <w:r>
        <w:t>, who is personally known to me or satisfactorily proven to me to be the person whose name is subscribed to the within instrument.</w:t>
      </w:r>
    </w:p>
    <w:p w14:paraId="1BCE6404" w14:textId="77777777" w:rsidR="00840B91" w:rsidRDefault="00840B91" w:rsidP="00840B91">
      <w:pPr>
        <w:pStyle w:val="BodyText"/>
      </w:pPr>
    </w:p>
    <w:p w14:paraId="57DFBCCD" w14:textId="77777777" w:rsidR="00840B91" w:rsidRDefault="00840B91" w:rsidP="00840B91">
      <w:pPr>
        <w:pStyle w:val="BodyText"/>
      </w:pPr>
    </w:p>
    <w:p w14:paraId="3D5AEC06" w14:textId="77777777" w:rsidR="00840B91" w:rsidRDefault="00840B91" w:rsidP="00840B91">
      <w:pPr>
        <w:pStyle w:val="BodyText"/>
      </w:pPr>
    </w:p>
    <w:p w14:paraId="641D7D11" w14:textId="77777777" w:rsidR="00840B91" w:rsidRDefault="00840B91" w:rsidP="00840B91">
      <w:pPr>
        <w:pStyle w:val="BodyText"/>
        <w:spacing w:before="1"/>
        <w:rPr>
          <w:sz w:val="12"/>
        </w:rPr>
      </w:pPr>
      <w:r>
        <w:rPr>
          <w:noProof/>
        </w:rPr>
        <mc:AlternateContent>
          <mc:Choice Requires="wps">
            <w:drawing>
              <wp:anchor distT="0" distB="0" distL="0" distR="0" simplePos="0" relativeHeight="251659264" behindDoc="1" locked="0" layoutInCell="1" allowOverlap="1" wp14:anchorId="2E1B5FBC" wp14:editId="6B34835D">
                <wp:simplePos x="0" y="0"/>
                <wp:positionH relativeFrom="page">
                  <wp:posOffset>1155072</wp:posOffset>
                </wp:positionH>
                <wp:positionV relativeFrom="paragraph">
                  <wp:posOffset>103999</wp:posOffset>
                </wp:positionV>
                <wp:extent cx="2610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0485" cy="1270"/>
                        </a:xfrm>
                        <a:custGeom>
                          <a:avLst/>
                          <a:gdLst/>
                          <a:ahLst/>
                          <a:cxnLst/>
                          <a:rect l="l" t="t" r="r" b="b"/>
                          <a:pathLst>
                            <a:path w="2610485">
                              <a:moveTo>
                                <a:pt x="0" y="0"/>
                              </a:moveTo>
                              <a:lnTo>
                                <a:pt x="2610180"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E7D57" id="Graphic 4" o:spid="_x0000_s1026" style="position:absolute;margin-left:90.95pt;margin-top:8.2pt;width:205.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104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" path="m,l2610180,e" filled="f" strokeweight=".22575mm">
                <v:path arrowok="t"/>
                <w10:wrap type="topAndBottom" anchorx="page"/>
              </v:shape>
            </w:pict>
          </mc:Fallback>
        </mc:AlternateContent>
      </w:r>
    </w:p>
    <w:p w14:paraId="5A53DBAD" w14:textId="77777777" w:rsidR="00840B91" w:rsidRDefault="00840B91" w:rsidP="00840B91">
      <w:pPr>
        <w:pStyle w:val="BodyText"/>
        <w:spacing w:before="36"/>
        <w:ind w:left="119"/>
      </w:pPr>
      <w:r>
        <w:rPr>
          <w:spacing w:val="-2"/>
        </w:rPr>
        <w:t>Signature</w:t>
      </w:r>
    </w:p>
    <w:p w14:paraId="5E1F6844" w14:textId="77777777" w:rsidR="00840B91" w:rsidRDefault="00840B91" w:rsidP="00840B91">
      <w:pPr>
        <w:pStyle w:val="BodyText"/>
      </w:pPr>
    </w:p>
    <w:p w14:paraId="75EFF289" w14:textId="77777777" w:rsidR="00840B91" w:rsidRDefault="00840B91" w:rsidP="00840B91">
      <w:pPr>
        <w:pStyle w:val="BodyText"/>
      </w:pPr>
    </w:p>
    <w:p w14:paraId="113858F3" w14:textId="77777777" w:rsidR="00840B91" w:rsidRDefault="00840B91" w:rsidP="00840B91">
      <w:pPr>
        <w:pStyle w:val="BodyText"/>
        <w:spacing w:before="5"/>
        <w:rPr>
          <w:sz w:val="26"/>
        </w:rPr>
      </w:pPr>
      <w:r>
        <w:rPr>
          <w:noProof/>
        </w:rPr>
        <mc:AlternateContent>
          <mc:Choice Requires="wps">
            <w:drawing>
              <wp:anchor distT="0" distB="0" distL="0" distR="0" simplePos="0" relativeHeight="251660288" behindDoc="1" locked="0" layoutInCell="1" allowOverlap="1" wp14:anchorId="58A07F58" wp14:editId="204236DA">
                <wp:simplePos x="0" y="0"/>
                <wp:positionH relativeFrom="page">
                  <wp:posOffset>1155072</wp:posOffset>
                </wp:positionH>
                <wp:positionV relativeFrom="paragraph">
                  <wp:posOffset>208571</wp:posOffset>
                </wp:positionV>
                <wp:extent cx="26104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0485" cy="1270"/>
                        </a:xfrm>
                        <a:custGeom>
                          <a:avLst/>
                          <a:gdLst/>
                          <a:ahLst/>
                          <a:cxnLst/>
                          <a:rect l="l" t="t" r="r" b="b"/>
                          <a:pathLst>
                            <a:path w="2610485">
                              <a:moveTo>
                                <a:pt x="0" y="0"/>
                              </a:moveTo>
                              <a:lnTo>
                                <a:pt x="2610180"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991FF" id="Graphic 5" o:spid="_x0000_s1026" style="position:absolute;margin-left:90.95pt;margin-top:16.4pt;width:205.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6104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" path="m,l2610180,e" filled="f" strokeweight=".22575mm">
                <v:path arrowok="t"/>
                <w10:wrap type="topAndBottom" anchorx="page"/>
              </v:shape>
            </w:pict>
          </mc:Fallback>
        </mc:AlternateContent>
      </w:r>
    </w:p>
    <w:p w14:paraId="39B91A66" w14:textId="77777777" w:rsidR="00840B91" w:rsidRDefault="00840B91" w:rsidP="00840B91">
      <w:pPr>
        <w:pStyle w:val="BodyText"/>
        <w:spacing w:before="36"/>
        <w:ind w:left="119"/>
      </w:pPr>
      <w:r>
        <w:t>Notary</w:t>
      </w:r>
      <w:r>
        <w:rPr>
          <w:spacing w:val="-3"/>
        </w:rPr>
        <w:t xml:space="preserve"> </w:t>
      </w:r>
      <w:r>
        <w:rPr>
          <w:spacing w:val="-2"/>
        </w:rPr>
        <w:t>Public</w:t>
      </w:r>
    </w:p>
    <w:p w14:paraId="0D3696C5" w14:textId="77777777" w:rsidR="00840B91" w:rsidRDefault="00840B91" w:rsidP="00840B91">
      <w:pPr>
        <w:pStyle w:val="BodyText"/>
        <w:spacing w:before="10"/>
        <w:rPr>
          <w:sz w:val="25"/>
        </w:rPr>
      </w:pPr>
    </w:p>
    <w:p w14:paraId="0242C3A2" w14:textId="77777777" w:rsidR="00840B91" w:rsidRDefault="00840B91" w:rsidP="00840B91">
      <w:pPr>
        <w:pStyle w:val="BodyText"/>
        <w:tabs>
          <w:tab w:val="left" w:pos="4152"/>
        </w:tabs>
        <w:spacing w:before="1"/>
        <w:ind w:left="119"/>
        <w:rPr>
          <w:rFonts w:ascii="Times New Roman"/>
        </w:rPr>
      </w:pPr>
      <w:r>
        <w:t xml:space="preserve">My Commission Expires: </w:t>
      </w:r>
      <w:r>
        <w:rPr>
          <w:rFonts w:ascii="Times New Roman"/>
          <w:u w:val="single"/>
        </w:rPr>
        <w:tab/>
      </w:r>
    </w:p>
    <w:p w14:paraId="5657DCF1" w14:textId="77777777" w:rsidR="00840B91" w:rsidRDefault="00840B91" w:rsidP="00840B91">
      <w:pPr>
        <w:pStyle w:val="BodyText"/>
        <w:rPr>
          <w:rFonts w:ascii="Times New Roman"/>
        </w:rPr>
      </w:pPr>
    </w:p>
    <w:p w14:paraId="03C3E126" w14:textId="77777777" w:rsidR="00840B91" w:rsidRDefault="00840B91" w:rsidP="00840B91">
      <w:pPr>
        <w:pStyle w:val="BodyText"/>
        <w:rPr>
          <w:rFonts w:ascii="Times New Roman"/>
        </w:rPr>
      </w:pPr>
    </w:p>
    <w:p w14:paraId="0CA11FE3" w14:textId="77777777" w:rsidR="00840B91" w:rsidRDefault="00840B91" w:rsidP="00840B91">
      <w:pPr>
        <w:pStyle w:val="BodyText"/>
        <w:rPr>
          <w:rFonts w:ascii="Times New Roman"/>
        </w:rPr>
      </w:pPr>
    </w:p>
    <w:p w14:paraId="1C50F9F8" w14:textId="77777777" w:rsidR="00840B91" w:rsidRDefault="00840B91" w:rsidP="00840B91">
      <w:pPr>
        <w:pStyle w:val="BodyText"/>
        <w:rPr>
          <w:rFonts w:ascii="Times New Roman"/>
        </w:rPr>
      </w:pPr>
    </w:p>
    <w:p w14:paraId="699262E7" w14:textId="77777777" w:rsidR="00840B91" w:rsidRDefault="00840B91" w:rsidP="00840B91">
      <w:pPr>
        <w:pStyle w:val="BodyText"/>
        <w:spacing w:before="10"/>
        <w:rPr>
          <w:rFonts w:ascii="Times New Roman"/>
          <w:sz w:val="24"/>
        </w:rPr>
      </w:pPr>
    </w:p>
    <w:p w14:paraId="2FE92085" w14:textId="77777777" w:rsidR="00840B91" w:rsidRDefault="00840B91" w:rsidP="00840B91">
      <w:pPr>
        <w:pStyle w:val="BodyText"/>
        <w:tabs>
          <w:tab w:val="left" w:pos="3297"/>
          <w:tab w:val="left" w:pos="3599"/>
        </w:tabs>
        <w:spacing w:before="95"/>
        <w:ind w:right="5012"/>
        <w:jc w:val="center"/>
      </w:pPr>
      <w:r>
        <w:t xml:space="preserve">State of </w:t>
      </w:r>
      <w:r>
        <w:rPr>
          <w:rFonts w:ascii="Times New Roman"/>
          <w:u w:val="single"/>
        </w:rPr>
        <w:tab/>
      </w:r>
      <w:r>
        <w:rPr>
          <w:rFonts w:ascii="Times New Roman"/>
        </w:rPr>
        <w:tab/>
      </w:r>
      <w:r>
        <w:rPr>
          <w:spacing w:val="-10"/>
        </w:rPr>
        <w:t>)</w:t>
      </w:r>
    </w:p>
    <w:p w14:paraId="1D9157AC" w14:textId="77777777" w:rsidR="00840B91" w:rsidRDefault="00840B91" w:rsidP="00840B91">
      <w:pPr>
        <w:tabs>
          <w:tab w:val="left" w:pos="719"/>
        </w:tabs>
        <w:spacing w:before="39"/>
        <w:ind w:right="213"/>
        <w:jc w:val="center"/>
        <w:rPr>
          <w:b/>
          <w:sz w:val="20"/>
        </w:rPr>
      </w:pPr>
      <w:r>
        <w:rPr>
          <w:spacing w:val="-10"/>
          <w:sz w:val="20"/>
        </w:rPr>
        <w:t>)</w:t>
      </w:r>
      <w:r>
        <w:rPr>
          <w:sz w:val="20"/>
        </w:rPr>
        <w:tab/>
      </w:r>
      <w:r>
        <w:rPr>
          <w:b/>
          <w:spacing w:val="-2"/>
          <w:sz w:val="20"/>
        </w:rPr>
        <w:t>(Seal)</w:t>
      </w:r>
    </w:p>
    <w:p w14:paraId="6BDD34A7" w14:textId="77777777" w:rsidR="00840B91" w:rsidRDefault="00840B91" w:rsidP="00840B91">
      <w:pPr>
        <w:pStyle w:val="BodyText"/>
        <w:tabs>
          <w:tab w:val="left" w:pos="3239"/>
          <w:tab w:val="left" w:pos="3599"/>
        </w:tabs>
        <w:spacing w:before="34"/>
        <w:ind w:right="5012"/>
        <w:jc w:val="center"/>
      </w:pPr>
      <w:r>
        <w:t xml:space="preserve">County of </w:t>
      </w:r>
      <w:r>
        <w:rPr>
          <w:rFonts w:ascii="Times New Roman"/>
          <w:u w:val="single"/>
        </w:rPr>
        <w:tab/>
      </w:r>
      <w:r>
        <w:rPr>
          <w:rFonts w:ascii="Times New Roman"/>
        </w:rPr>
        <w:tab/>
      </w:r>
      <w:r>
        <w:rPr>
          <w:spacing w:val="-10"/>
        </w:rPr>
        <w:t>)</w:t>
      </w:r>
    </w:p>
    <w:p w14:paraId="2039DC56" w14:textId="77777777" w:rsidR="00840B91" w:rsidRDefault="00840B91" w:rsidP="00840B91">
      <w:pPr>
        <w:pStyle w:val="BodyText"/>
        <w:rPr>
          <w:sz w:val="22"/>
        </w:rPr>
      </w:pPr>
    </w:p>
    <w:p w14:paraId="66C697D8" w14:textId="77777777" w:rsidR="00840B91" w:rsidRDefault="00840B91" w:rsidP="00840B91">
      <w:pPr>
        <w:pStyle w:val="BodyText"/>
        <w:rPr>
          <w:sz w:val="22"/>
        </w:rPr>
      </w:pPr>
    </w:p>
    <w:p w14:paraId="6BBC3A0B" w14:textId="77777777" w:rsidR="00840B91" w:rsidRDefault="00840B91" w:rsidP="00840B91">
      <w:pPr>
        <w:pStyle w:val="BodyText"/>
        <w:tabs>
          <w:tab w:val="left" w:pos="4501"/>
          <w:tab w:val="left" w:pos="6135"/>
          <w:tab w:val="left" w:pos="8749"/>
        </w:tabs>
        <w:spacing w:before="161" w:line="276" w:lineRule="auto"/>
        <w:ind w:left="119" w:right="107"/>
        <w:jc w:val="both"/>
      </w:pPr>
      <w:r>
        <w:t xml:space="preserve">The foregoing instrument was acknowledged before me this </w:t>
      </w:r>
      <w:r>
        <w:rPr>
          <w:rFonts w:ascii="Times New Roman"/>
          <w:u w:val="single"/>
        </w:rPr>
        <w:tab/>
      </w:r>
      <w:r>
        <w:rPr>
          <w:rFonts w:ascii="Times New Roman"/>
        </w:rPr>
        <w:t xml:space="preserve"> </w:t>
      </w:r>
      <w:r>
        <w:t xml:space="preserve">day of </w:t>
      </w:r>
      <w:r>
        <w:rPr>
          <w:rFonts w:ascii="Times New Roman"/>
          <w:u w:val="single"/>
        </w:rPr>
        <w:tab/>
      </w:r>
      <w:r>
        <w:rPr>
          <w:spacing w:val="-10"/>
        </w:rPr>
        <w:t xml:space="preserve">, </w:t>
      </w:r>
      <w:r>
        <w:t>20</w:t>
      </w:r>
      <w:r>
        <w:rPr>
          <w:rFonts w:ascii="Times New Roman"/>
          <w:spacing w:val="80"/>
          <w:w w:val="150"/>
          <w:u w:val="single"/>
        </w:rPr>
        <w:t xml:space="preserve"> </w:t>
      </w:r>
      <w:r>
        <w:t xml:space="preserve">, by the undersigned, </w:t>
      </w:r>
      <w:r>
        <w:rPr>
          <w:rFonts w:ascii="Times New Roman"/>
          <w:u w:val="single"/>
        </w:rPr>
        <w:tab/>
      </w:r>
      <w:r>
        <w:t>, who is personally known to me or satisfactorily proven to me to be the person whose name is subscribed to the within instrument.</w:t>
      </w:r>
    </w:p>
    <w:p w14:paraId="2F0BAC83" w14:textId="77777777" w:rsidR="00840B91" w:rsidRDefault="00840B91" w:rsidP="00840B91">
      <w:pPr>
        <w:pStyle w:val="BodyText"/>
      </w:pPr>
    </w:p>
    <w:p w14:paraId="6DE5E272" w14:textId="77777777" w:rsidR="00840B91" w:rsidRDefault="00840B91" w:rsidP="00840B91">
      <w:pPr>
        <w:pStyle w:val="BodyText"/>
      </w:pPr>
    </w:p>
    <w:p w14:paraId="272D2CD9" w14:textId="77777777" w:rsidR="00840B91" w:rsidRDefault="00840B91" w:rsidP="00840B91">
      <w:pPr>
        <w:pStyle w:val="BodyText"/>
      </w:pPr>
    </w:p>
    <w:p w14:paraId="0B1E3702" w14:textId="77777777" w:rsidR="00840B91" w:rsidRDefault="00840B91" w:rsidP="00840B91">
      <w:pPr>
        <w:pStyle w:val="BodyText"/>
      </w:pPr>
    </w:p>
    <w:p w14:paraId="213107B8" w14:textId="77777777" w:rsidR="00840B91" w:rsidRDefault="00840B91" w:rsidP="00840B91">
      <w:pPr>
        <w:pStyle w:val="BodyText"/>
        <w:spacing w:before="11"/>
        <w:rPr>
          <w:sz w:val="10"/>
        </w:rPr>
      </w:pPr>
      <w:r>
        <w:rPr>
          <w:noProof/>
        </w:rPr>
        <mc:AlternateContent>
          <mc:Choice Requires="wps">
            <w:drawing>
              <wp:anchor distT="0" distB="0" distL="0" distR="0" simplePos="0" relativeHeight="251661312" behindDoc="1" locked="0" layoutInCell="1" allowOverlap="1" wp14:anchorId="273F018B" wp14:editId="372AFBC0">
                <wp:simplePos x="0" y="0"/>
                <wp:positionH relativeFrom="page">
                  <wp:posOffset>1155072</wp:posOffset>
                </wp:positionH>
                <wp:positionV relativeFrom="paragraph">
                  <wp:posOffset>95385</wp:posOffset>
                </wp:positionV>
                <wp:extent cx="26104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0485" cy="1270"/>
                        </a:xfrm>
                        <a:custGeom>
                          <a:avLst/>
                          <a:gdLst/>
                          <a:ahLst/>
                          <a:cxnLst/>
                          <a:rect l="l" t="t" r="r" b="b"/>
                          <a:pathLst>
                            <a:path w="2610485">
                              <a:moveTo>
                                <a:pt x="0" y="0"/>
                              </a:moveTo>
                              <a:lnTo>
                                <a:pt x="2610180"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4F6EA9" id="Graphic 6" o:spid="_x0000_s1026" style="position:absolute;margin-left:90.95pt;margin-top:7.5pt;width:205.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104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" path="m,l2610180,e" filled="f" strokeweight=".22575mm">
                <v:path arrowok="t"/>
                <w10:wrap type="topAndBottom" anchorx="page"/>
              </v:shape>
            </w:pict>
          </mc:Fallback>
        </mc:AlternateContent>
      </w:r>
    </w:p>
    <w:p w14:paraId="7101D5F6" w14:textId="77777777" w:rsidR="00840B91" w:rsidRDefault="00840B91" w:rsidP="00840B91">
      <w:pPr>
        <w:pStyle w:val="BodyText"/>
        <w:spacing w:before="36"/>
        <w:ind w:left="119"/>
      </w:pPr>
      <w:r>
        <w:rPr>
          <w:spacing w:val="-2"/>
        </w:rPr>
        <w:t>Signature</w:t>
      </w:r>
    </w:p>
    <w:p w14:paraId="6E7A4071" w14:textId="77777777" w:rsidR="00840B91" w:rsidRDefault="00840B91" w:rsidP="00840B91">
      <w:pPr>
        <w:pStyle w:val="BodyText"/>
      </w:pPr>
    </w:p>
    <w:p w14:paraId="6307157A" w14:textId="77777777" w:rsidR="00840B91" w:rsidRDefault="00840B91" w:rsidP="00840B91">
      <w:pPr>
        <w:pStyle w:val="BodyText"/>
      </w:pPr>
    </w:p>
    <w:p w14:paraId="21CFCEDA" w14:textId="77777777" w:rsidR="00840B91" w:rsidRDefault="00840B91" w:rsidP="00840B91">
      <w:pPr>
        <w:pStyle w:val="BodyText"/>
        <w:rPr>
          <w:sz w:val="26"/>
        </w:rPr>
      </w:pPr>
      <w:r>
        <w:rPr>
          <w:noProof/>
        </w:rPr>
        <mc:AlternateContent>
          <mc:Choice Requires="wps">
            <w:drawing>
              <wp:anchor distT="0" distB="0" distL="0" distR="0" simplePos="0" relativeHeight="251662336" behindDoc="1" locked="0" layoutInCell="1" allowOverlap="1" wp14:anchorId="0708CED1" wp14:editId="77F2E823">
                <wp:simplePos x="0" y="0"/>
                <wp:positionH relativeFrom="page">
                  <wp:posOffset>1155072</wp:posOffset>
                </wp:positionH>
                <wp:positionV relativeFrom="paragraph">
                  <wp:posOffset>205523</wp:posOffset>
                </wp:positionV>
                <wp:extent cx="26104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0485" cy="1270"/>
                        </a:xfrm>
                        <a:custGeom>
                          <a:avLst/>
                          <a:gdLst/>
                          <a:ahLst/>
                          <a:cxnLst/>
                          <a:rect l="l" t="t" r="r" b="b"/>
                          <a:pathLst>
                            <a:path w="2610485">
                              <a:moveTo>
                                <a:pt x="0" y="0"/>
                              </a:moveTo>
                              <a:lnTo>
                                <a:pt x="2610180" y="0"/>
                              </a:lnTo>
                            </a:path>
                          </a:pathLst>
                        </a:custGeom>
                        <a:ln w="8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64CF52" id="Graphic 7" o:spid="_x0000_s1026" style="position:absolute;margin-left:90.95pt;margin-top:16.2pt;width:205.5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104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" path="m,l2610180,e" filled="f" strokeweight=".22575mm">
                <v:path arrowok="t"/>
                <w10:wrap type="topAndBottom" anchorx="page"/>
              </v:shape>
            </w:pict>
          </mc:Fallback>
        </mc:AlternateContent>
      </w:r>
    </w:p>
    <w:p w14:paraId="3C3F3964" w14:textId="77777777" w:rsidR="00840B91" w:rsidRDefault="00840B91" w:rsidP="00840B91">
      <w:pPr>
        <w:pStyle w:val="BodyText"/>
        <w:spacing w:before="36"/>
        <w:ind w:left="119"/>
      </w:pPr>
      <w:r>
        <w:t>Notary</w:t>
      </w:r>
      <w:r>
        <w:rPr>
          <w:spacing w:val="-3"/>
        </w:rPr>
        <w:t xml:space="preserve"> </w:t>
      </w:r>
      <w:r>
        <w:rPr>
          <w:spacing w:val="-2"/>
        </w:rPr>
        <w:t>Public</w:t>
      </w:r>
    </w:p>
    <w:p w14:paraId="60899402" w14:textId="77777777" w:rsidR="00840B91" w:rsidRDefault="00840B91" w:rsidP="00840B91">
      <w:pPr>
        <w:pStyle w:val="BodyText"/>
        <w:spacing w:before="10"/>
        <w:rPr>
          <w:sz w:val="25"/>
        </w:rPr>
      </w:pPr>
    </w:p>
    <w:p w14:paraId="730EE384" w14:textId="77777777" w:rsidR="00840B91" w:rsidRDefault="00840B91" w:rsidP="00382E23">
      <w:pPr>
        <w:jc w:val="center"/>
        <w:rPr>
          <w:rFonts w:ascii="Arial" w:hAnsi="Arial" w:cs="Arial"/>
          <w:b/>
          <w:bCs/>
          <w:sz w:val="32"/>
          <w:szCs w:val="32"/>
        </w:rPr>
      </w:pPr>
    </w:p>
    <w:p w14:paraId="289C0F88" w14:textId="30845C4C" w:rsidR="003A7EA4" w:rsidRPr="00840B91" w:rsidRDefault="0054182E" w:rsidP="00840B91">
      <w:pPr>
        <w:jc w:val="center"/>
        <w:rPr>
          <w:rFonts w:ascii="Arial" w:hAnsi="Arial" w:cs="Arial"/>
          <w:b/>
          <w:bCs/>
        </w:rPr>
      </w:pPr>
      <w:r>
        <w:rPr>
          <w:rFonts w:ascii="Arial" w:hAnsi="Arial" w:cs="Arial"/>
          <w:color w:val="000000"/>
        </w:rPr>
        <w:br w:type="page"/>
      </w:r>
    </w:p>
    <w:p w14:paraId="060CA362" w14:textId="77777777" w:rsidR="00496DBD" w:rsidRPr="00840B91" w:rsidRDefault="0054182E" w:rsidP="003A7EA4">
      <w:pPr>
        <w:suppressAutoHyphens w:val="0"/>
        <w:jc w:val="center"/>
        <w:rPr>
          <w:rFonts w:ascii="Arial" w:hAnsi="Arial" w:cs="Arial"/>
          <w:color w:val="000000"/>
        </w:rPr>
      </w:pPr>
      <w:r w:rsidRPr="00840B91">
        <w:rPr>
          <w:rFonts w:ascii="Arial" w:hAnsi="Arial" w:cs="Arial"/>
          <w:b/>
          <w:bCs/>
          <w:color w:val="000000"/>
        </w:rPr>
        <w:lastRenderedPageBreak/>
        <w:t xml:space="preserve">ATTACHMENT </w:t>
      </w:r>
      <w:r w:rsidR="003A7EA4" w:rsidRPr="00840B91">
        <w:rPr>
          <w:rFonts w:ascii="Arial" w:hAnsi="Arial" w:cs="Arial"/>
          <w:b/>
          <w:bCs/>
          <w:color w:val="000000"/>
        </w:rPr>
        <w:t>A</w:t>
      </w:r>
    </w:p>
    <w:p w14:paraId="2DE4AB50" w14:textId="77777777" w:rsidR="00481D2D" w:rsidRPr="009A0B47" w:rsidRDefault="0054182E" w:rsidP="009A0B47">
      <w:pPr>
        <w:suppressAutoHyphens w:val="0"/>
        <w:jc w:val="center"/>
        <w:rPr>
          <w:rFonts w:ascii="Arial" w:hAnsi="Arial" w:cs="Arial"/>
          <w:color w:val="000000"/>
        </w:rPr>
      </w:pPr>
      <w:r w:rsidRPr="00840B91">
        <w:rPr>
          <w:rFonts w:ascii="Arial" w:hAnsi="Arial" w:cs="Arial"/>
          <w:color w:val="000000"/>
        </w:rPr>
        <w:t xml:space="preserve">(HUSBAND’S </w:t>
      </w:r>
      <w:r w:rsidR="00180533" w:rsidRPr="00840B91">
        <w:rPr>
          <w:rFonts w:ascii="Arial" w:hAnsi="Arial" w:cs="Arial"/>
          <w:color w:val="000000"/>
        </w:rPr>
        <w:t>ASSETS &amp; PROPERTY</w:t>
      </w:r>
      <w:r w:rsidRPr="00840B91">
        <w:rPr>
          <w:rFonts w:ascii="Arial" w:hAnsi="Arial" w:cs="Arial"/>
          <w:color w:val="000000"/>
        </w:rPr>
        <w:t>)</w:t>
      </w:r>
    </w:p>
    <w:p w14:paraId="388CE531" w14:textId="77777777" w:rsidR="00481D2D" w:rsidRDefault="00481D2D">
      <w:pPr>
        <w:tabs>
          <w:tab w:val="left" w:pos="810"/>
        </w:tabs>
        <w:rPr>
          <w:rFonts w:ascii="Arial" w:hAnsi="Arial" w:cs="Arial"/>
          <w:color w:val="000000"/>
        </w:rPr>
      </w:pPr>
    </w:p>
    <w:p w14:paraId="32F5A3E5" w14:textId="05E93E57" w:rsidR="00496DBD" w:rsidRPr="00840B91" w:rsidRDefault="0054182E" w:rsidP="00840B91">
      <w:pPr>
        <w:suppressAutoHyphens w:val="0"/>
        <w:jc w:val="center"/>
        <w:rPr>
          <w:rFonts w:ascii="Arial" w:hAnsi="Arial" w:cs="Arial"/>
          <w:color w:val="000000"/>
        </w:rPr>
      </w:pPr>
      <w:r w:rsidRPr="00840B91">
        <w:rPr>
          <w:rFonts w:ascii="Arial" w:hAnsi="Arial" w:cs="Arial"/>
          <w:b/>
          <w:bCs/>
          <w:color w:val="000000"/>
        </w:rPr>
        <w:t xml:space="preserve">ATTACHMENT </w:t>
      </w:r>
      <w:r w:rsidR="003A7EA4" w:rsidRPr="00840B91">
        <w:rPr>
          <w:rFonts w:ascii="Arial" w:hAnsi="Arial" w:cs="Arial"/>
          <w:b/>
          <w:bCs/>
          <w:color w:val="000000"/>
        </w:rPr>
        <w:t>B</w:t>
      </w:r>
    </w:p>
    <w:p w14:paraId="149D6601" w14:textId="77777777" w:rsidR="00481D2D" w:rsidRPr="009A0B47" w:rsidRDefault="0054182E" w:rsidP="009A0B47">
      <w:pPr>
        <w:suppressAutoHyphens w:val="0"/>
        <w:jc w:val="center"/>
        <w:rPr>
          <w:rFonts w:ascii="Arial" w:hAnsi="Arial" w:cs="Arial"/>
          <w:color w:val="000000"/>
        </w:rPr>
      </w:pPr>
      <w:r w:rsidRPr="00840B91">
        <w:rPr>
          <w:rFonts w:ascii="Arial" w:hAnsi="Arial" w:cs="Arial"/>
          <w:color w:val="000000"/>
        </w:rPr>
        <w:t>(</w:t>
      </w:r>
      <w:r w:rsidR="00180533" w:rsidRPr="00840B91">
        <w:rPr>
          <w:rFonts w:ascii="Arial" w:hAnsi="Arial" w:cs="Arial"/>
          <w:color w:val="000000"/>
        </w:rPr>
        <w:t>HUSBAND’S</w:t>
      </w:r>
      <w:r w:rsidRPr="00840B91">
        <w:rPr>
          <w:rFonts w:ascii="Arial" w:hAnsi="Arial" w:cs="Arial"/>
          <w:color w:val="000000"/>
        </w:rPr>
        <w:t xml:space="preserve"> </w:t>
      </w:r>
      <w:r w:rsidR="00180533" w:rsidRPr="00840B91">
        <w:rPr>
          <w:rFonts w:ascii="Arial" w:hAnsi="Arial" w:cs="Arial"/>
          <w:color w:val="000000"/>
        </w:rPr>
        <w:t>DEBT &amp; LIABILITIES</w:t>
      </w:r>
      <w:r w:rsidRPr="00840B91">
        <w:rPr>
          <w:rFonts w:ascii="Arial" w:hAnsi="Arial" w:cs="Arial"/>
          <w:color w:val="000000"/>
        </w:rPr>
        <w:t>)</w:t>
      </w:r>
    </w:p>
    <w:p w14:paraId="755EF7B9" w14:textId="77777777" w:rsidR="00481D2D" w:rsidRDefault="00481D2D">
      <w:pPr>
        <w:tabs>
          <w:tab w:val="left" w:pos="810"/>
        </w:tabs>
        <w:rPr>
          <w:rFonts w:ascii="Arial" w:hAnsi="Arial" w:cs="Arial"/>
          <w:color w:val="000000"/>
          <w:sz w:val="32"/>
          <w:szCs w:val="32"/>
        </w:rPr>
      </w:pPr>
    </w:p>
    <w:p w14:paraId="5752595C" w14:textId="60D59FDB" w:rsidR="00496DBD" w:rsidRPr="00840B91" w:rsidRDefault="0054182E" w:rsidP="00EC3BDC">
      <w:pPr>
        <w:tabs>
          <w:tab w:val="left" w:pos="810"/>
        </w:tabs>
        <w:jc w:val="center"/>
      </w:pPr>
      <w:r w:rsidRPr="00840B91">
        <w:rPr>
          <w:rFonts w:ascii="Arial" w:hAnsi="Arial" w:cs="Arial"/>
          <w:b/>
          <w:bCs/>
          <w:color w:val="000000"/>
        </w:rPr>
        <w:t xml:space="preserve">ATTACHMENT </w:t>
      </w:r>
      <w:r w:rsidR="003A7EA4" w:rsidRPr="00840B91">
        <w:rPr>
          <w:rFonts w:ascii="Arial" w:hAnsi="Arial" w:cs="Arial"/>
          <w:b/>
          <w:bCs/>
          <w:color w:val="000000"/>
        </w:rPr>
        <w:t>C</w:t>
      </w:r>
    </w:p>
    <w:p w14:paraId="0D3B00A8" w14:textId="77777777" w:rsidR="00481D2D" w:rsidRPr="00840B91" w:rsidRDefault="0054182E" w:rsidP="009A0B47">
      <w:pPr>
        <w:suppressAutoHyphens w:val="0"/>
        <w:jc w:val="center"/>
        <w:rPr>
          <w:rFonts w:ascii="Arial" w:hAnsi="Arial" w:cs="Arial"/>
          <w:color w:val="000000"/>
        </w:rPr>
      </w:pPr>
      <w:r w:rsidRPr="00840B91">
        <w:rPr>
          <w:rFonts w:ascii="Arial" w:hAnsi="Arial" w:cs="Arial"/>
          <w:color w:val="000000"/>
        </w:rPr>
        <w:t>(</w:t>
      </w:r>
      <w:r w:rsidR="00180533" w:rsidRPr="00840B91">
        <w:rPr>
          <w:rFonts w:ascii="Arial" w:hAnsi="Arial" w:cs="Arial"/>
          <w:color w:val="000000"/>
        </w:rPr>
        <w:t>WIFE’S ASSETS &amp; PROPERTY</w:t>
      </w:r>
      <w:r w:rsidRPr="00840B91">
        <w:rPr>
          <w:rFonts w:ascii="Arial" w:hAnsi="Arial" w:cs="Arial"/>
          <w:color w:val="000000"/>
        </w:rPr>
        <w:t>)</w:t>
      </w:r>
    </w:p>
    <w:p w14:paraId="2B94E587" w14:textId="77777777" w:rsidR="00481D2D" w:rsidRDefault="00481D2D">
      <w:pPr>
        <w:tabs>
          <w:tab w:val="left" w:pos="810"/>
        </w:tabs>
        <w:rPr>
          <w:rFonts w:ascii="Arial" w:hAnsi="Arial" w:cs="Arial"/>
          <w:color w:val="000000"/>
        </w:rPr>
      </w:pPr>
    </w:p>
    <w:p w14:paraId="5EE4839E" w14:textId="600940E8" w:rsidR="00496DBD" w:rsidRPr="00840B91" w:rsidRDefault="000D7BF3" w:rsidP="00840B91">
      <w:pPr>
        <w:suppressAutoHyphens w:val="0"/>
        <w:jc w:val="center"/>
        <w:rPr>
          <w:rFonts w:ascii="Arial" w:hAnsi="Arial" w:cs="Arial"/>
          <w:color w:val="000000"/>
        </w:rPr>
      </w:pPr>
      <w:r w:rsidRPr="00840B91">
        <w:rPr>
          <w:rFonts w:ascii="Arial" w:hAnsi="Arial" w:cs="Arial"/>
          <w:b/>
          <w:bCs/>
          <w:color w:val="000000"/>
        </w:rPr>
        <w:t xml:space="preserve">ATTACHMENT </w:t>
      </w:r>
      <w:r w:rsidR="003A7EA4" w:rsidRPr="00840B91">
        <w:rPr>
          <w:rFonts w:ascii="Arial" w:hAnsi="Arial" w:cs="Arial"/>
          <w:b/>
          <w:bCs/>
          <w:color w:val="000000"/>
        </w:rPr>
        <w:t>D</w:t>
      </w:r>
    </w:p>
    <w:p w14:paraId="7F9A2BB9" w14:textId="77777777" w:rsidR="00481D2D" w:rsidRPr="00840B91" w:rsidRDefault="0054182E" w:rsidP="009A0B47">
      <w:pPr>
        <w:suppressAutoHyphens w:val="0"/>
        <w:jc w:val="center"/>
        <w:rPr>
          <w:rFonts w:ascii="Arial" w:hAnsi="Arial" w:cs="Arial"/>
          <w:color w:val="000000"/>
        </w:rPr>
      </w:pPr>
      <w:r w:rsidRPr="00840B91">
        <w:rPr>
          <w:rFonts w:ascii="Arial" w:hAnsi="Arial" w:cs="Arial"/>
          <w:color w:val="000000"/>
        </w:rPr>
        <w:t>(WIFE’S</w:t>
      </w:r>
      <w:r w:rsidR="00180533" w:rsidRPr="00840B91">
        <w:rPr>
          <w:rFonts w:ascii="Arial" w:hAnsi="Arial" w:cs="Arial"/>
          <w:color w:val="000000"/>
        </w:rPr>
        <w:t xml:space="preserve"> DEBTS &amp; LIABILITIES</w:t>
      </w:r>
      <w:r w:rsidRPr="00840B91">
        <w:rPr>
          <w:rFonts w:ascii="Arial" w:hAnsi="Arial" w:cs="Arial"/>
          <w:color w:val="000000"/>
        </w:rPr>
        <w:t>)</w:t>
      </w:r>
    </w:p>
    <w:p w14:paraId="588C448D" w14:textId="77777777" w:rsidR="00481D2D" w:rsidRDefault="00481D2D">
      <w:pPr>
        <w:tabs>
          <w:tab w:val="left" w:pos="810"/>
        </w:tabs>
        <w:rPr>
          <w:rFonts w:ascii="Arial" w:hAnsi="Arial" w:cs="Arial"/>
          <w:color w:val="000000"/>
        </w:rPr>
      </w:pPr>
    </w:p>
    <w:p w14:paraId="566B19BF" w14:textId="596DDD21" w:rsidR="003A7EA4" w:rsidRDefault="00840B91" w:rsidP="00840B91">
      <w:pPr>
        <w:suppressAutoHyphens w:val="0"/>
        <w:rPr>
          <w:rFonts w:ascii="Arial" w:hAnsi="Arial" w:cs="Arial"/>
          <w:color w:val="000000"/>
        </w:rPr>
      </w:pPr>
      <w:r>
        <w:rPr>
          <w:rFonts w:ascii="Arial" w:hAnsi="Arial" w:cs="Arial"/>
          <w:color w:val="000000"/>
        </w:rPr>
        <w:t xml:space="preserve"> </w:t>
      </w: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C34DD" w14:textId="77777777" w:rsidR="0054182E" w:rsidRDefault="0054182E">
      <w:r>
        <w:separator/>
      </w:r>
    </w:p>
  </w:endnote>
  <w:endnote w:type="continuationSeparator" w:id="0">
    <w:p w14:paraId="18110AE8" w14:textId="77777777" w:rsidR="0054182E" w:rsidRDefault="0054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F953" w14:textId="77777777" w:rsidR="00DE0873" w:rsidRPr="00D10754" w:rsidRDefault="0054182E"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4B807CDD" w:rsidR="00DE0873" w:rsidRPr="00D10754" w:rsidRDefault="0054182E" w:rsidP="00DA1415">
    <w:pPr>
      <w:pStyle w:val="Footer"/>
      <w:tabs>
        <w:tab w:val="clear" w:pos="4680"/>
        <w:tab w:val="clear" w:pos="9360"/>
        <w:tab w:val="left" w:pos="6180"/>
      </w:tabs>
      <w:ind w:right="360"/>
      <w:rPr>
        <w:rFonts w:ascii="Arial" w:hAnsi="Arial" w:cs="Arial"/>
        <w:sz w:val="20"/>
        <w:szCs w:val="20"/>
      </w:rPr>
    </w:pP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10A4" w14:textId="77777777" w:rsidR="0054182E" w:rsidRDefault="0054182E">
      <w:r>
        <w:separator/>
      </w:r>
    </w:p>
  </w:footnote>
  <w:footnote w:type="continuationSeparator" w:id="0">
    <w:p w14:paraId="6F6724B4" w14:textId="77777777" w:rsidR="0054182E" w:rsidRDefault="0054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abstractNumId w:val="10"/>
  </w:num>
  <w:num w:numId="2">
    <w:abstractNumId w:val="8"/>
  </w:num>
  <w:num w:numId="3">
    <w:abstractNumId w:val="5"/>
  </w:num>
  <w:num w:numId="4">
    <w:abstractNumId w:val="3"/>
  </w:num>
  <w:num w:numId="5">
    <w:abstractNumId w:val="14"/>
  </w:num>
  <w:num w:numId="6">
    <w:abstractNumId w:val="6"/>
  </w:num>
  <w:num w:numId="7">
    <w:abstractNumId w:val="2"/>
  </w:num>
  <w:num w:numId="8">
    <w:abstractNumId w:val="4"/>
  </w:num>
  <w:num w:numId="9">
    <w:abstractNumId w:val="1"/>
  </w:num>
  <w:num w:numId="10">
    <w:abstractNumId w:val="11"/>
  </w:num>
  <w:num w:numId="11">
    <w:abstractNumId w:val="12"/>
  </w:num>
  <w:num w:numId="12">
    <w:abstractNumId w:val="7"/>
  </w:num>
  <w:num w:numId="13">
    <w:abstractNumId w:val="1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5333B"/>
    <w:rsid w:val="0006672B"/>
    <w:rsid w:val="00073CAA"/>
    <w:rsid w:val="00094979"/>
    <w:rsid w:val="000966EC"/>
    <w:rsid w:val="000C7EA7"/>
    <w:rsid w:val="000D7BF3"/>
    <w:rsid w:val="000F2354"/>
    <w:rsid w:val="000F5176"/>
    <w:rsid w:val="00100F7E"/>
    <w:rsid w:val="0011233A"/>
    <w:rsid w:val="00122146"/>
    <w:rsid w:val="00124C6A"/>
    <w:rsid w:val="00134BF4"/>
    <w:rsid w:val="00147511"/>
    <w:rsid w:val="00173FB1"/>
    <w:rsid w:val="00180533"/>
    <w:rsid w:val="00196B7D"/>
    <w:rsid w:val="001A152C"/>
    <w:rsid w:val="001A25AA"/>
    <w:rsid w:val="001A4104"/>
    <w:rsid w:val="001B2533"/>
    <w:rsid w:val="001B6678"/>
    <w:rsid w:val="001F2415"/>
    <w:rsid w:val="001F2428"/>
    <w:rsid w:val="00206BCD"/>
    <w:rsid w:val="00247CC2"/>
    <w:rsid w:val="00260D80"/>
    <w:rsid w:val="00262EA1"/>
    <w:rsid w:val="00273378"/>
    <w:rsid w:val="00282201"/>
    <w:rsid w:val="0029324A"/>
    <w:rsid w:val="002B65CD"/>
    <w:rsid w:val="002D5D67"/>
    <w:rsid w:val="003035C5"/>
    <w:rsid w:val="00313A5E"/>
    <w:rsid w:val="00315B56"/>
    <w:rsid w:val="003423BB"/>
    <w:rsid w:val="00355663"/>
    <w:rsid w:val="00365D17"/>
    <w:rsid w:val="00367692"/>
    <w:rsid w:val="00382E23"/>
    <w:rsid w:val="003A7EA4"/>
    <w:rsid w:val="003B4AFC"/>
    <w:rsid w:val="003C5A30"/>
    <w:rsid w:val="003E0A31"/>
    <w:rsid w:val="003E36C2"/>
    <w:rsid w:val="003E5663"/>
    <w:rsid w:val="003F5B64"/>
    <w:rsid w:val="00410F2A"/>
    <w:rsid w:val="00415B24"/>
    <w:rsid w:val="00416AE6"/>
    <w:rsid w:val="00426778"/>
    <w:rsid w:val="004325CE"/>
    <w:rsid w:val="00435A7E"/>
    <w:rsid w:val="004461D4"/>
    <w:rsid w:val="00460D91"/>
    <w:rsid w:val="00464EB0"/>
    <w:rsid w:val="00481D2D"/>
    <w:rsid w:val="00496DBD"/>
    <w:rsid w:val="00497B0E"/>
    <w:rsid w:val="004C61C5"/>
    <w:rsid w:val="004D1CDF"/>
    <w:rsid w:val="004E562C"/>
    <w:rsid w:val="004F2823"/>
    <w:rsid w:val="004F35F6"/>
    <w:rsid w:val="0051458A"/>
    <w:rsid w:val="005330EC"/>
    <w:rsid w:val="00533359"/>
    <w:rsid w:val="00536A49"/>
    <w:rsid w:val="0054182E"/>
    <w:rsid w:val="005451BA"/>
    <w:rsid w:val="00557108"/>
    <w:rsid w:val="00567C00"/>
    <w:rsid w:val="00575BCE"/>
    <w:rsid w:val="00582C68"/>
    <w:rsid w:val="005864A0"/>
    <w:rsid w:val="00590FE5"/>
    <w:rsid w:val="005A5D06"/>
    <w:rsid w:val="005A6CAE"/>
    <w:rsid w:val="005C0867"/>
    <w:rsid w:val="005D0203"/>
    <w:rsid w:val="005E6257"/>
    <w:rsid w:val="00603D86"/>
    <w:rsid w:val="00611FDF"/>
    <w:rsid w:val="00621DE8"/>
    <w:rsid w:val="00625CD8"/>
    <w:rsid w:val="0063070B"/>
    <w:rsid w:val="00634F50"/>
    <w:rsid w:val="0064752B"/>
    <w:rsid w:val="00660F78"/>
    <w:rsid w:val="006645F2"/>
    <w:rsid w:val="00671349"/>
    <w:rsid w:val="006723A3"/>
    <w:rsid w:val="006A2415"/>
    <w:rsid w:val="006A67AE"/>
    <w:rsid w:val="006A6E77"/>
    <w:rsid w:val="006A75E5"/>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20919"/>
    <w:rsid w:val="00831B56"/>
    <w:rsid w:val="00835720"/>
    <w:rsid w:val="00840B91"/>
    <w:rsid w:val="00851FB4"/>
    <w:rsid w:val="00853555"/>
    <w:rsid w:val="00853D7F"/>
    <w:rsid w:val="00864B69"/>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56778"/>
    <w:rsid w:val="00A67F85"/>
    <w:rsid w:val="00A7428C"/>
    <w:rsid w:val="00AB394B"/>
    <w:rsid w:val="00AD1F74"/>
    <w:rsid w:val="00B6572E"/>
    <w:rsid w:val="00B751D4"/>
    <w:rsid w:val="00B90A2E"/>
    <w:rsid w:val="00B978DD"/>
    <w:rsid w:val="00BA375A"/>
    <w:rsid w:val="00BB285E"/>
    <w:rsid w:val="00BC5673"/>
    <w:rsid w:val="00BD30C0"/>
    <w:rsid w:val="00BE4A59"/>
    <w:rsid w:val="00BF6D81"/>
    <w:rsid w:val="00C04628"/>
    <w:rsid w:val="00C16AA6"/>
    <w:rsid w:val="00C21786"/>
    <w:rsid w:val="00C37097"/>
    <w:rsid w:val="00C63ADA"/>
    <w:rsid w:val="00C657DA"/>
    <w:rsid w:val="00C766CF"/>
    <w:rsid w:val="00C76A77"/>
    <w:rsid w:val="00C81850"/>
    <w:rsid w:val="00CA5274"/>
    <w:rsid w:val="00CB0B70"/>
    <w:rsid w:val="00CE53E8"/>
    <w:rsid w:val="00CF4C99"/>
    <w:rsid w:val="00D030F4"/>
    <w:rsid w:val="00D042DF"/>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26117"/>
    <w:rsid w:val="00E65A32"/>
    <w:rsid w:val="00E74C4F"/>
    <w:rsid w:val="00E76729"/>
    <w:rsid w:val="00E81890"/>
    <w:rsid w:val="00EC3BDC"/>
    <w:rsid w:val="00ED15E1"/>
    <w:rsid w:val="00EE5F97"/>
    <w:rsid w:val="00F02BB0"/>
    <w:rsid w:val="00F10B58"/>
    <w:rsid w:val="00F14AFF"/>
    <w:rsid w:val="00F16A45"/>
    <w:rsid w:val="00F5620E"/>
    <w:rsid w:val="00FA1E1D"/>
    <w:rsid w:val="00FE26C5"/>
    <w:rsid w:val="00FE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link w:val="Heading1Char"/>
    <w:uiPriority w:val="9"/>
    <w:qFormat/>
    <w:rsid w:val="00840B91"/>
    <w:pPr>
      <w:widowControl w:val="0"/>
      <w:suppressAutoHyphens w:val="0"/>
      <w:autoSpaceDE w:val="0"/>
      <w:spacing w:before="78"/>
      <w:ind w:left="119"/>
      <w:textAlignment w:val="auto"/>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 w:type="character" w:customStyle="1" w:styleId="Heading1Char">
    <w:name w:val="Heading 1 Char"/>
    <w:basedOn w:val="DefaultParagraphFont"/>
    <w:link w:val="Heading1"/>
    <w:uiPriority w:val="9"/>
    <w:rsid w:val="00840B91"/>
    <w:rPr>
      <w:rFonts w:ascii="Arial" w:eastAsia="Arial" w:hAnsi="Arial" w:cs="Arial"/>
      <w:b/>
      <w:bCs/>
      <w:sz w:val="20"/>
      <w:szCs w:val="20"/>
    </w:rPr>
  </w:style>
  <w:style w:type="paragraph" w:styleId="BodyText">
    <w:name w:val="Body Text"/>
    <w:basedOn w:val="Normal"/>
    <w:link w:val="BodyTextChar"/>
    <w:uiPriority w:val="1"/>
    <w:qFormat/>
    <w:rsid w:val="00840B91"/>
    <w:pPr>
      <w:widowControl w:val="0"/>
      <w:suppressAutoHyphens w:val="0"/>
      <w:autoSpaceDE w:val="0"/>
      <w:textAlignment w:val="auto"/>
    </w:pPr>
    <w:rPr>
      <w:rFonts w:ascii="Arial" w:eastAsia="Arial" w:hAnsi="Arial" w:cs="Arial"/>
      <w:sz w:val="20"/>
      <w:szCs w:val="20"/>
    </w:rPr>
  </w:style>
  <w:style w:type="character" w:customStyle="1" w:styleId="BodyTextChar">
    <w:name w:val="Body Text Char"/>
    <w:basedOn w:val="DefaultParagraphFont"/>
    <w:link w:val="BodyText"/>
    <w:uiPriority w:val="1"/>
    <w:rsid w:val="00840B9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Arkansas Postnuptial Agreement</vt:lpstr>
    </vt:vector>
  </TitlesOfParts>
  <Manager/>
  <Company/>
  <LinksUpToDate>false</LinksUpToDate>
  <CharactersWithSpaces>14725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Postnuptial Agreement</dc:title>
  <dc:subject/>
  <dc:creator>eForms</dc:creator>
  <cp:keywords/>
  <dc:description/>
  <cp:lastModifiedBy>Microsoft Office User</cp:lastModifiedBy>
  <cp:revision>3</cp:revision>
  <dcterms:created xsi:type="dcterms:W3CDTF">2022-07-13T00:05:00Z</dcterms:created>
  <dcterms:modified xsi:type="dcterms:W3CDTF">2023-08-10T21:07:00Z</dcterms:modified>
  <cp:category/>
</cp:coreProperties>
</file>