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/>
    <w:p/>
    <w:p>
      <w:r>
        <w:t xml:space="preserve">Hello [Customer/Prospect],</w:t>
      </w:r>
    </w:p>
    <w:p/>
    <w:p/>
    <w:p/>
    <w:p>
      <w:r>
        <w:t xml:space="preserve">I’m getting back to you regarding the discount you mentioned in your last email. I discussed this with my team and, unfortunately, we’re unable to provide a discount at this time. [The pricing plan we discussed in our call is already our best value package and we can’t go any lower than that without doing our product a disservice.]</w:t>
      </w:r>
    </w:p>
    <w:p/>
    <w:p/>
    <w:p/>
    <w:p>
      <w:r>
        <w:t xml:space="preserve">Sorry I couldn’t be of more help. Let me know if there’s anything else I can assist you with.</w:t>
      </w:r>
    </w:p>
    <w:p/>
    <w:p/>
    <w:p/>
    <w:p>
      <w:r>
        <w:t xml:space="preserve">Thanks,</w:t>
      </w:r>
    </w:p>
    <w:p/>
    <w:p/>
    <w:p/>
    <w:p>
      <w:r>
        <w:t xml:space="preserve">[Your name]</w:t>
      </w:r>
    </w:p>
    <w:p/>
    <w:p/>
    <w:p/>
    <w:p/>
    <w:p/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sz w:val="32"/>
      <w:szCs w:val="32"/>
      <w:color w:val="2E74B5"/>
    </w:rPr>
    <w:basedOn w:val="Normal"/>
    <w:next w:val="Normal"/>
    <w:qFormat/>
  </w:style>
  <w:style w:type="paragraph" w:styleId="Heading2">
    <w:name w:val="Heading 2"/>
    <w:rPr>
      <w:sz w:val="26"/>
      <w:szCs w:val="26"/>
      <w:color w:val="2E74B5"/>
    </w:rPr>
    <w:basedOn w:val="Normal"/>
    <w:next w:val="Normal"/>
    <w:qFormat/>
  </w:style>
  <w:style w:type="paragraph" w:styleId="Heading3">
    <w:name w:val="Heading 3"/>
    <w:rPr>
      <w:sz w:val="24"/>
      <w:szCs w:val="24"/>
      <w:color w:val="1F4D78"/>
    </w:rPr>
    <w:basedOn w:val="Normal"/>
    <w:next w:val="Normal"/>
    <w:qFormat/>
  </w:style>
  <w:style w:type="paragraph" w:styleId="Heading4">
    <w:name w:val="Heading 4"/>
    <w:rPr>
      <w:i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2023-02-14T17:20:19Z</dcterms:created>
  <dcterms:modified xsi:type="dcterms:W3CDTF">2023-02-14T17:20:19Z</dcterms:modified>
</cp:coreProperties>
</file>