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/>
    <w:p/>
    <w:p>
      <w:r>
        <w:t xml:space="preserve">Hi [Customer name],</w:t>
      </w:r>
    </w:p>
    <w:p/>
    <w:p/>
    <w:p/>
    <w:p>
      <w:r>
        <w:t xml:space="preserve">Thanks for signing up with us – boy, have we got some interesting things to share.</w:t>
      </w:r>
    </w:p>
    <w:p/>
    <w:p/>
    <w:p/>
    <w:p>
      <w:r>
        <w:t xml:space="preserve">For starters, here’s our latest [blog/whitepaper/product article] that can help you [with enhancing customer experience]. You’ll soon receive our [monthly newsletter that contains fascinating content on topics you may be interested in].</w:t>
      </w:r>
    </w:p>
    <w:p/>
    <w:p/>
    <w:p/>
    <w:p>
      <w:r>
        <w:t xml:space="preserve">Take care,</w:t>
      </w:r>
    </w:p>
    <w:p/>
    <w:p/>
    <w:p/>
    <w:p>
      <w:r>
        <w:t xml:space="preserve">[Your name]</w:t>
      </w:r>
    </w:p>
    <w:p/>
    <w:p/>
    <w:p/>
    <w:p/>
    <w:p/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sz w:val="32"/>
      <w:szCs w:val="32"/>
      <w:color w:val="2E74B5"/>
    </w:rPr>
    <w:basedOn w:val="Normal"/>
    <w:next w:val="Normal"/>
    <w:qFormat/>
  </w:style>
  <w:style w:type="paragraph" w:styleId="Heading2">
    <w:name w:val="Heading 2"/>
    <w:rPr>
      <w:sz w:val="26"/>
      <w:szCs w:val="26"/>
      <w:color w:val="2E74B5"/>
    </w:rPr>
    <w:basedOn w:val="Normal"/>
    <w:next w:val="Normal"/>
    <w:qFormat/>
  </w:style>
  <w:style w:type="paragraph" w:styleId="Heading3">
    <w:name w:val="Heading 3"/>
    <w:rPr>
      <w:sz w:val="24"/>
      <w:szCs w:val="24"/>
      <w:color w:val="1F4D78"/>
    </w:rPr>
    <w:basedOn w:val="Normal"/>
    <w:next w:val="Normal"/>
    <w:qFormat/>
  </w:style>
  <w:style w:type="paragraph" w:styleId="Heading4">
    <w:name w:val="Heading 4"/>
    <w:rPr>
      <w:i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2023-02-14T17:03:51Z</dcterms:created>
  <dcterms:modified xsi:type="dcterms:W3CDTF">2023-02-14T17:03:51Z</dcterms:modified>
</cp:coreProperties>
</file>