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0656" w14:textId="65449964" w:rsidR="005727F1" w:rsidRPr="00ED13AC" w:rsidRDefault="000B0779" w:rsidP="00ED13AC">
      <w:pPr>
        <w:jc w:val="center"/>
        <w:rPr>
          <w:b/>
          <w:sz w:val="32"/>
        </w:rPr>
      </w:pPr>
      <w:r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7429171" wp14:editId="1F6701C1">
            <wp:simplePos x="0" y="0"/>
            <wp:positionH relativeFrom="column">
              <wp:posOffset>152400</wp:posOffset>
            </wp:positionH>
            <wp:positionV relativeFrom="paragraph">
              <wp:posOffset>45720</wp:posOffset>
            </wp:positionV>
            <wp:extent cx="102870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AC" w:rsidRPr="00ED13AC">
        <w:rPr>
          <w:b/>
          <w:sz w:val="32"/>
        </w:rPr>
        <w:t>Town of Luray</w:t>
      </w:r>
    </w:p>
    <w:p w14:paraId="6A7A0ED2" w14:textId="64EFF987" w:rsidR="00ED13AC" w:rsidRPr="00ED13AC" w:rsidRDefault="00ED13AC" w:rsidP="00ED13AC">
      <w:pPr>
        <w:jc w:val="center"/>
        <w:rPr>
          <w:b/>
          <w:sz w:val="32"/>
        </w:rPr>
      </w:pPr>
      <w:r w:rsidRPr="00ED13AC">
        <w:rPr>
          <w:b/>
          <w:sz w:val="32"/>
        </w:rPr>
        <w:t>Office of the Treasurer, P.O. Box 629</w:t>
      </w:r>
    </w:p>
    <w:p w14:paraId="6797789C" w14:textId="77777777" w:rsidR="00ED13AC" w:rsidRPr="00ED13AC" w:rsidRDefault="00ED13AC" w:rsidP="00ED13AC">
      <w:pPr>
        <w:jc w:val="center"/>
        <w:rPr>
          <w:b/>
          <w:sz w:val="32"/>
        </w:rPr>
      </w:pPr>
      <w:r w:rsidRPr="00ED13AC">
        <w:rPr>
          <w:b/>
          <w:sz w:val="32"/>
        </w:rPr>
        <w:t>Luray, Virginia 22835</w:t>
      </w:r>
    </w:p>
    <w:p w14:paraId="38FAEF36" w14:textId="77777777" w:rsidR="00ED13AC" w:rsidRPr="00ED13AC" w:rsidRDefault="00ED13AC" w:rsidP="00ED13AC">
      <w:pPr>
        <w:jc w:val="center"/>
        <w:rPr>
          <w:b/>
          <w:sz w:val="32"/>
        </w:rPr>
      </w:pPr>
      <w:r w:rsidRPr="00ED13AC">
        <w:rPr>
          <w:b/>
          <w:sz w:val="32"/>
        </w:rPr>
        <w:t>(540) 743-5511</w:t>
      </w:r>
    </w:p>
    <w:p w14:paraId="0DB7ABBC" w14:textId="77777777" w:rsidR="00ED13AC" w:rsidRDefault="00ED13AC"/>
    <w:p w14:paraId="5A43F8DA" w14:textId="77777777" w:rsidR="00ED13AC" w:rsidRDefault="00ED13AC" w:rsidP="00ED13AC">
      <w:pPr>
        <w:jc w:val="center"/>
        <w:rPr>
          <w:b/>
          <w:sz w:val="36"/>
        </w:rPr>
      </w:pPr>
      <w:r w:rsidRPr="00ED13AC">
        <w:rPr>
          <w:b/>
          <w:sz w:val="36"/>
        </w:rPr>
        <w:t xml:space="preserve">TRANSIENT OCCUPANCY TAX </w:t>
      </w:r>
      <w:r w:rsidR="00ED5C9D">
        <w:rPr>
          <w:b/>
          <w:sz w:val="36"/>
        </w:rPr>
        <w:t xml:space="preserve">REMITTANCE </w:t>
      </w:r>
      <w:r w:rsidRPr="00ED13AC">
        <w:rPr>
          <w:b/>
          <w:sz w:val="36"/>
        </w:rPr>
        <w:t>FORM</w:t>
      </w:r>
    </w:p>
    <w:p w14:paraId="59406512" w14:textId="7E849509" w:rsidR="00050632" w:rsidRDefault="00050632" w:rsidP="00ED13AC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with</w:t>
      </w:r>
      <w:proofErr w:type="gramEnd"/>
      <w:r>
        <w:rPr>
          <w:b/>
          <w:sz w:val="36"/>
        </w:rPr>
        <w:t xml:space="preserve"> INTERMEDIARY REPORTING</w:t>
      </w:r>
    </w:p>
    <w:p w14:paraId="7CAEADD1" w14:textId="77777777" w:rsidR="00ED13AC" w:rsidRPr="00DC6B80" w:rsidRDefault="00ED13AC" w:rsidP="00ED13AC">
      <w:pPr>
        <w:jc w:val="center"/>
        <w:rPr>
          <w:b/>
        </w:rPr>
      </w:pPr>
    </w:p>
    <w:p w14:paraId="544F16F9" w14:textId="77777777" w:rsidR="006302E9" w:rsidRDefault="006302E9" w:rsidP="00ED13AC">
      <w:pPr>
        <w:jc w:val="center"/>
        <w:rPr>
          <w:sz w:val="28"/>
        </w:rPr>
      </w:pPr>
      <w:r w:rsidRPr="006302E9">
        <w:rPr>
          <w:sz w:val="28"/>
        </w:rPr>
        <w:t>Report for the month of ________________</w:t>
      </w:r>
      <w:r>
        <w:rPr>
          <w:sz w:val="28"/>
        </w:rPr>
        <w:t>__</w:t>
      </w:r>
      <w:r w:rsidRPr="006302E9">
        <w:rPr>
          <w:sz w:val="28"/>
        </w:rPr>
        <w:t>__, 20 ____</w:t>
      </w:r>
    </w:p>
    <w:p w14:paraId="6D7C41EF" w14:textId="77777777" w:rsidR="006302E9" w:rsidRDefault="006302E9" w:rsidP="006302E9">
      <w:pPr>
        <w:rPr>
          <w:sz w:val="28"/>
        </w:rPr>
      </w:pPr>
      <w:r>
        <w:rPr>
          <w:sz w:val="28"/>
        </w:rPr>
        <w:t>Business Name: ________________________________________________________________</w:t>
      </w:r>
    </w:p>
    <w:p w14:paraId="6B8CDD99" w14:textId="77777777" w:rsidR="006302E9" w:rsidRDefault="006302E9" w:rsidP="006302E9">
      <w:pPr>
        <w:rPr>
          <w:sz w:val="28"/>
        </w:rPr>
      </w:pPr>
      <w:r>
        <w:rPr>
          <w:sz w:val="28"/>
        </w:rPr>
        <w:t>Address: _____________________________________________________________________</w:t>
      </w:r>
    </w:p>
    <w:p w14:paraId="1F9BB52E" w14:textId="77777777" w:rsidR="006302E9" w:rsidRDefault="006302E9" w:rsidP="006302E9">
      <w:pPr>
        <w:rPr>
          <w:sz w:val="28"/>
        </w:rPr>
      </w:pPr>
      <w:r>
        <w:rPr>
          <w:sz w:val="28"/>
        </w:rPr>
        <w:t>Taxpayer ID# __________________</w:t>
      </w:r>
      <w:r>
        <w:rPr>
          <w:sz w:val="28"/>
        </w:rPr>
        <w:tab/>
        <w:t>Va. Sales Tax Registration#________________________</w:t>
      </w:r>
    </w:p>
    <w:p w14:paraId="3F5676A7" w14:textId="7312AC39" w:rsidR="00050632" w:rsidRDefault="00050632" w:rsidP="006302E9">
      <w:pPr>
        <w:rPr>
          <w:sz w:val="28"/>
        </w:rPr>
      </w:pPr>
      <w:r>
        <w:rPr>
          <w:sz w:val="28"/>
        </w:rPr>
        <w:t>Intermediary Company Name ____________________________________________________</w:t>
      </w:r>
    </w:p>
    <w:p w14:paraId="256B4485" w14:textId="77777777" w:rsidR="003F350D" w:rsidRDefault="003F350D" w:rsidP="006302E9">
      <w:pPr>
        <w:rPr>
          <w:sz w:val="24"/>
        </w:rPr>
      </w:pPr>
    </w:p>
    <w:p w14:paraId="5D64FADD" w14:textId="0E7B344C" w:rsidR="0081550F" w:rsidRDefault="00E540F8" w:rsidP="006302E9">
      <w:pPr>
        <w:rPr>
          <w:sz w:val="24"/>
        </w:rPr>
      </w:pPr>
      <w:r w:rsidRPr="00E540F8">
        <w:rPr>
          <w:noProof/>
          <w:sz w:val="24"/>
        </w:rPr>
        <w:drawing>
          <wp:inline distT="0" distB="0" distL="0" distR="0" wp14:anchorId="37265A25" wp14:editId="633CB6B2">
            <wp:extent cx="6858000" cy="34999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30571B" w14:textId="77777777" w:rsidR="003F350D" w:rsidRPr="003F350D" w:rsidRDefault="003F350D" w:rsidP="003F350D">
      <w:pPr>
        <w:jc w:val="both"/>
        <w:rPr>
          <w:i/>
          <w:sz w:val="20"/>
        </w:rPr>
      </w:pPr>
      <w:r w:rsidRPr="003F350D">
        <w:rPr>
          <w:i/>
          <w:sz w:val="20"/>
        </w:rPr>
        <w:t xml:space="preserve">I swear (or affirm) that I have examined this return, that it is made in good faith, and that to the best of my knowledge and belief all </w:t>
      </w:r>
      <w:proofErr w:type="gramStart"/>
      <w:r w:rsidRPr="003F350D">
        <w:rPr>
          <w:i/>
          <w:sz w:val="20"/>
        </w:rPr>
        <w:t>entries</w:t>
      </w:r>
      <w:proofErr w:type="gramEnd"/>
      <w:r w:rsidRPr="003F350D">
        <w:rPr>
          <w:i/>
          <w:sz w:val="20"/>
        </w:rPr>
        <w:t xml:space="preserve"> made herein, and contained in each schedule or statement attached and made a part hereof, are true, correct, and complete, and in accordance with the law and regulations applicable hereto.</w:t>
      </w:r>
    </w:p>
    <w:p w14:paraId="1C8A6C28" w14:textId="77777777" w:rsidR="003F350D" w:rsidRDefault="003F350D" w:rsidP="003F350D">
      <w:pPr>
        <w:jc w:val="both"/>
        <w:rPr>
          <w:sz w:val="20"/>
        </w:rPr>
      </w:pPr>
    </w:p>
    <w:p w14:paraId="0564055A" w14:textId="77777777" w:rsidR="003F350D" w:rsidRDefault="003F350D" w:rsidP="003F350D">
      <w:pPr>
        <w:jc w:val="both"/>
        <w:rPr>
          <w:sz w:val="20"/>
        </w:rPr>
      </w:pPr>
      <w:r>
        <w:rPr>
          <w:sz w:val="20"/>
        </w:rPr>
        <w:t>_____________________________________</w:t>
      </w:r>
      <w:r w:rsidR="00692DE5">
        <w:rPr>
          <w:sz w:val="20"/>
        </w:rPr>
        <w:t>___</w:t>
      </w:r>
      <w:r w:rsidR="00353935">
        <w:rPr>
          <w:sz w:val="20"/>
        </w:rPr>
        <w:t>___</w:t>
      </w:r>
      <w:r>
        <w:rPr>
          <w:sz w:val="20"/>
        </w:rPr>
        <w:t xml:space="preserve">   </w:t>
      </w:r>
      <w:r w:rsidR="00692DE5">
        <w:rPr>
          <w:sz w:val="20"/>
        </w:rPr>
        <w:t xml:space="preserve">   </w:t>
      </w:r>
      <w:r>
        <w:rPr>
          <w:sz w:val="20"/>
        </w:rPr>
        <w:t>_____________________</w:t>
      </w:r>
      <w:r w:rsidR="00692DE5">
        <w:rPr>
          <w:sz w:val="20"/>
        </w:rPr>
        <w:t>_______</w:t>
      </w:r>
      <w:r w:rsidR="00353935">
        <w:rPr>
          <w:sz w:val="20"/>
        </w:rPr>
        <w:t>_______       ________________________</w:t>
      </w:r>
      <w:r w:rsidR="00692DE5">
        <w:rPr>
          <w:sz w:val="20"/>
        </w:rPr>
        <w:t xml:space="preserve"> </w:t>
      </w:r>
    </w:p>
    <w:p w14:paraId="692DFC1C" w14:textId="77777777" w:rsidR="001A1525" w:rsidRPr="00353935" w:rsidRDefault="003F350D" w:rsidP="003F350D">
      <w:pPr>
        <w:jc w:val="both"/>
        <w:rPr>
          <w:b/>
          <w:sz w:val="16"/>
        </w:rPr>
      </w:pPr>
      <w:r>
        <w:rPr>
          <w:sz w:val="20"/>
        </w:rPr>
        <w:t xml:space="preserve">                        </w:t>
      </w:r>
      <w:r w:rsidR="00353935">
        <w:rPr>
          <w:sz w:val="20"/>
        </w:rPr>
        <w:t xml:space="preserve">     </w:t>
      </w:r>
      <w:r>
        <w:rPr>
          <w:sz w:val="20"/>
        </w:rPr>
        <w:t xml:space="preserve">   </w:t>
      </w:r>
      <w:r w:rsidRPr="003F350D">
        <w:rPr>
          <w:b/>
          <w:sz w:val="18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3935">
        <w:rPr>
          <w:b/>
          <w:sz w:val="18"/>
        </w:rPr>
        <w:t xml:space="preserve">            </w:t>
      </w:r>
      <w:r w:rsidR="00353935">
        <w:rPr>
          <w:b/>
          <w:sz w:val="18"/>
        </w:rPr>
        <w:t xml:space="preserve">        </w:t>
      </w:r>
      <w:r w:rsidRPr="00353935">
        <w:rPr>
          <w:b/>
          <w:sz w:val="18"/>
        </w:rPr>
        <w:t xml:space="preserve">   </w:t>
      </w:r>
      <w:r w:rsidR="00353935" w:rsidRPr="00353935">
        <w:rPr>
          <w:b/>
          <w:sz w:val="18"/>
        </w:rPr>
        <w:t>Title</w:t>
      </w:r>
      <w:r w:rsidRPr="00353935">
        <w:rPr>
          <w:b/>
          <w:sz w:val="18"/>
        </w:rPr>
        <w:tab/>
      </w:r>
      <w:r w:rsidRPr="00353935">
        <w:rPr>
          <w:b/>
          <w:sz w:val="18"/>
        </w:rPr>
        <w:tab/>
      </w:r>
      <w:r>
        <w:rPr>
          <w:sz w:val="20"/>
        </w:rPr>
        <w:tab/>
      </w:r>
      <w:r w:rsidR="00353935" w:rsidRPr="00353935">
        <w:rPr>
          <w:b/>
          <w:sz w:val="18"/>
        </w:rPr>
        <w:t xml:space="preserve">              </w:t>
      </w:r>
      <w:r w:rsidR="00353935">
        <w:rPr>
          <w:b/>
          <w:sz w:val="18"/>
        </w:rPr>
        <w:t xml:space="preserve">                     </w:t>
      </w:r>
      <w:r w:rsidR="00353935" w:rsidRPr="00353935">
        <w:rPr>
          <w:b/>
          <w:sz w:val="18"/>
        </w:rPr>
        <w:t xml:space="preserve">  Date</w:t>
      </w:r>
    </w:p>
    <w:p w14:paraId="242DBF63" w14:textId="77777777" w:rsidR="00F37878" w:rsidRDefault="00F37878" w:rsidP="003F350D">
      <w:pPr>
        <w:jc w:val="both"/>
        <w:rPr>
          <w:b/>
          <w:sz w:val="18"/>
        </w:rPr>
      </w:pPr>
    </w:p>
    <w:p w14:paraId="0A1408D8" w14:textId="77777777" w:rsidR="00F37878" w:rsidRDefault="00F37878" w:rsidP="003F350D">
      <w:pPr>
        <w:jc w:val="both"/>
        <w:rPr>
          <w:sz w:val="18"/>
        </w:rPr>
      </w:pPr>
      <w:r>
        <w:rPr>
          <w:sz w:val="18"/>
        </w:rPr>
        <w:t>TAX IS DUE EACH CALENDAR MONTH ON OR BEFORE THE 20</w:t>
      </w:r>
      <w:r w:rsidRPr="00F37878">
        <w:rPr>
          <w:sz w:val="18"/>
          <w:vertAlign w:val="superscript"/>
        </w:rPr>
        <w:t>TH</w:t>
      </w:r>
      <w:r>
        <w:rPr>
          <w:sz w:val="18"/>
        </w:rPr>
        <w:t xml:space="preserve"> OF THE MONTH FOLLOWING THE MONTH IN WHICH THE TAXES ARE COLLECTED.  Return original completed form with payment to:  Town of Luray, P.O. Box 629, Luray, VA 22835.</w:t>
      </w:r>
    </w:p>
    <w:p w14:paraId="3DA3EBB5" w14:textId="77777777" w:rsidR="00F37878" w:rsidRDefault="00F37878" w:rsidP="00F37878">
      <w:pPr>
        <w:jc w:val="center"/>
        <w:rPr>
          <w:b/>
          <w:sz w:val="18"/>
        </w:rPr>
      </w:pPr>
      <w:r w:rsidRPr="00F37878">
        <w:rPr>
          <w:b/>
          <w:sz w:val="18"/>
        </w:rPr>
        <w:t>**Retain a copy for your records**</w:t>
      </w:r>
    </w:p>
    <w:p w14:paraId="54966328" w14:textId="77777777" w:rsidR="00F37878" w:rsidRPr="00DC6B80" w:rsidRDefault="00F37878" w:rsidP="005F5BC9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jc w:val="center"/>
        <w:rPr>
          <w:i/>
          <w:sz w:val="14"/>
        </w:rPr>
      </w:pPr>
      <w:r>
        <w:rPr>
          <w:i/>
          <w:sz w:val="18"/>
        </w:rPr>
        <w:t>Town Office Use Only</w:t>
      </w:r>
    </w:p>
    <w:p w14:paraId="2866DEA8" w14:textId="77777777" w:rsidR="00F37878" w:rsidRPr="00DC6B80" w:rsidRDefault="00F37878" w:rsidP="005F5BC9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rPr>
          <w:sz w:val="10"/>
        </w:rPr>
      </w:pPr>
    </w:p>
    <w:p w14:paraId="0D78A6CE" w14:textId="77777777" w:rsidR="00ED13AC" w:rsidRDefault="00F37878" w:rsidP="005F5BC9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rPr>
          <w:sz w:val="18"/>
        </w:rPr>
      </w:pPr>
      <w:r>
        <w:rPr>
          <w:sz w:val="18"/>
        </w:rPr>
        <w:t xml:space="preserve">Date Paid: __________________________    Amount: _____________ </w:t>
      </w:r>
      <w:r w:rsidR="005F5BC9">
        <w:rPr>
          <w:sz w:val="18"/>
        </w:rPr>
        <w:t xml:space="preserve"> </w:t>
      </w:r>
      <w:r>
        <w:rPr>
          <w:sz w:val="18"/>
        </w:rPr>
        <w:t xml:space="preserve"> Authorized Signature:  ___________________________________________</w:t>
      </w:r>
    </w:p>
    <w:p w14:paraId="68A3E328" w14:textId="77777777" w:rsidR="005F5BC9" w:rsidRDefault="005F5BC9" w:rsidP="005F5BC9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</w:pPr>
    </w:p>
    <w:sectPr w:rsidR="005F5BC9" w:rsidSect="00ED5C9D">
      <w:pgSz w:w="12240" w:h="15840"/>
      <w:pgMar w:top="720" w:right="720" w:bottom="720" w:left="720" w:header="720" w:footer="720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5B3"/>
    <w:multiLevelType w:val="hybridMultilevel"/>
    <w:tmpl w:val="422CEF4A"/>
    <w:lvl w:ilvl="0" w:tplc="EDCAD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C"/>
    <w:rsid w:val="00040033"/>
    <w:rsid w:val="00050632"/>
    <w:rsid w:val="000B0779"/>
    <w:rsid w:val="001A1525"/>
    <w:rsid w:val="00247EF4"/>
    <w:rsid w:val="00271F28"/>
    <w:rsid w:val="002C0525"/>
    <w:rsid w:val="003507D9"/>
    <w:rsid w:val="00353935"/>
    <w:rsid w:val="003F350D"/>
    <w:rsid w:val="00450D85"/>
    <w:rsid w:val="005727F1"/>
    <w:rsid w:val="005F5BC9"/>
    <w:rsid w:val="006302E9"/>
    <w:rsid w:val="00692DE5"/>
    <w:rsid w:val="006A492C"/>
    <w:rsid w:val="0081550F"/>
    <w:rsid w:val="00D05D29"/>
    <w:rsid w:val="00D97DCB"/>
    <w:rsid w:val="00DC6B80"/>
    <w:rsid w:val="00DD0CE0"/>
    <w:rsid w:val="00E540F8"/>
    <w:rsid w:val="00ED13AC"/>
    <w:rsid w:val="00ED5C9D"/>
    <w:rsid w:val="00F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7388"/>
  <w15:docId w15:val="{085165E3-E189-4D5B-9BCE-3682E4B8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1600-9423-43A5-9DEE-47B51C7F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Lowery</dc:creator>
  <cp:lastModifiedBy>Danielle Babb</cp:lastModifiedBy>
  <cp:revision>5</cp:revision>
  <cp:lastPrinted>2022-06-14T20:32:00Z</cp:lastPrinted>
  <dcterms:created xsi:type="dcterms:W3CDTF">2021-12-20T15:28:00Z</dcterms:created>
  <dcterms:modified xsi:type="dcterms:W3CDTF">2022-06-17T13:04:00Z</dcterms:modified>
</cp:coreProperties>
</file>