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41"/>
        <w:gridCol w:w="25"/>
        <w:gridCol w:w="259"/>
        <w:gridCol w:w="212"/>
        <w:gridCol w:w="780"/>
        <w:gridCol w:w="46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20"/>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2"/>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2"/>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20"/>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20"/>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7"/>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6"/>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20"/>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5B6DDF" w:rsidRPr="006A1C80" w14:paraId="27297328" w14:textId="77777777" w:rsidTr="005B6DDF">
        <w:trPr>
          <w:gridAfter w:val="1"/>
          <w:wAfter w:w="70" w:type="dxa"/>
          <w:cantSplit/>
          <w:trHeight w:val="482"/>
        </w:trPr>
        <w:tc>
          <w:tcPr>
            <w:tcW w:w="3260" w:type="dxa"/>
            <w:gridSpan w:val="4"/>
            <w:tcBorders>
              <w:bottom w:val="single" w:sz="4" w:space="0" w:color="auto"/>
            </w:tcBorders>
            <w:shd w:val="clear" w:color="auto" w:fill="auto"/>
          </w:tcPr>
          <w:p w14:paraId="5AF9F6C3" w14:textId="77777777" w:rsidR="005B6DDF" w:rsidRPr="00D36B93" w:rsidRDefault="00000000">
            <w:pPr>
              <w:rPr>
                <w:rFonts w:ascii="Verdana" w:hAnsi="Verdana"/>
                <w:sz w:val="16"/>
              </w:rPr>
            </w:pPr>
            <w:sdt>
              <w:sdtPr>
                <w:rPr>
                  <w:rFonts w:ascii="Verdana" w:hAnsi="Verdana"/>
                  <w:sz w:val="16"/>
                </w:rPr>
                <w:id w:val="1384286673"/>
                <w14:checkbox>
                  <w14:checked w14:val="0"/>
                  <w14:checkedState w14:val="2612" w14:font="MS Gothic"/>
                  <w14:uncheckedState w14:val="2610" w14:font="MS Gothic"/>
                </w14:checkbox>
              </w:sdtPr>
              <w:sdtContent>
                <w:r w:rsidR="005B6DDF">
                  <w:rPr>
                    <w:rFonts w:ascii="MS Gothic" w:eastAsia="MS Gothic" w:hAnsi="MS Gothic" w:hint="eastAsia"/>
                    <w:sz w:val="16"/>
                  </w:rPr>
                  <w:t>☐</w:t>
                </w:r>
              </w:sdtContent>
            </w:sdt>
            <w:r w:rsidR="005B6DDF">
              <w:rPr>
                <w:rFonts w:ascii="Verdana" w:hAnsi="Verdana"/>
                <w:sz w:val="16"/>
              </w:rPr>
              <w:t xml:space="preserve"> Gesetzliche </w:t>
            </w:r>
            <w:r w:rsidR="005B6DDF" w:rsidRPr="00D36B93">
              <w:rPr>
                <w:rFonts w:ascii="Verdana" w:hAnsi="Verdana"/>
                <w:sz w:val="16"/>
              </w:rPr>
              <w:t>Krankenkasse</w:t>
            </w:r>
            <w:r w:rsidR="005B6DDF">
              <w:rPr>
                <w:rFonts w:ascii="Verdana" w:hAnsi="Verdana"/>
                <w:sz w:val="16"/>
              </w:rPr>
              <w:t>:</w:t>
            </w:r>
            <w:r w:rsidR="005B6DDF">
              <w:rPr>
                <w:rFonts w:ascii="Verdana" w:hAnsi="Verdana"/>
                <w:sz w:val="16"/>
              </w:rPr>
              <w:br/>
            </w:r>
            <w:sdt>
              <w:sdtPr>
                <w:rPr>
                  <w:rFonts w:ascii="Verdana" w:hAnsi="Verdana"/>
                  <w:sz w:val="16"/>
                </w:rPr>
                <w:id w:val="-1970265730"/>
                <w14:checkbox>
                  <w14:checked w14:val="0"/>
                  <w14:checkedState w14:val="2612" w14:font="MS Gothic"/>
                  <w14:uncheckedState w14:val="2610" w14:font="MS Gothic"/>
                </w14:checkbox>
              </w:sdtPr>
              <w:sdtContent>
                <w:r w:rsidR="005B6DDF">
                  <w:rPr>
                    <w:rFonts w:ascii="MS Gothic" w:eastAsia="MS Gothic" w:hAnsi="MS Gothic" w:hint="eastAsia"/>
                    <w:sz w:val="16"/>
                  </w:rPr>
                  <w:t>☐</w:t>
                </w:r>
              </w:sdtContent>
            </w:sdt>
            <w:r w:rsidR="005B6DDF">
              <w:rPr>
                <w:rFonts w:ascii="Verdana" w:hAnsi="Verdana"/>
                <w:sz w:val="16"/>
              </w:rPr>
              <w:t xml:space="preserve"> Private Krankenversicherung:</w:t>
            </w:r>
          </w:p>
        </w:tc>
        <w:tc>
          <w:tcPr>
            <w:tcW w:w="1276" w:type="dxa"/>
            <w:gridSpan w:val="4"/>
            <w:tcBorders>
              <w:bottom w:val="single" w:sz="4" w:space="0" w:color="auto"/>
              <w:right w:val="nil"/>
            </w:tcBorders>
            <w:shd w:val="clear" w:color="auto" w:fill="auto"/>
          </w:tcPr>
          <w:p w14:paraId="5C6FAF78" w14:textId="0D24E1E0" w:rsidR="005B6DDF" w:rsidRPr="00D36B93" w:rsidRDefault="005B6DDF" w:rsidP="005B6DDF">
            <w:pPr>
              <w:tabs>
                <w:tab w:val="left" w:pos="781"/>
              </w:tabs>
              <w:rPr>
                <w:rFonts w:ascii="Verdana" w:hAnsi="Verdana"/>
              </w:rPr>
            </w:pPr>
            <w:r>
              <w:rPr>
                <w:rFonts w:ascii="Verdana" w:hAnsi="Verdana"/>
                <w:sz w:val="16"/>
              </w:rPr>
              <w:t xml:space="preserve">Genaue </w:t>
            </w:r>
            <w:r>
              <w:rPr>
                <w:rFonts w:ascii="Verdana" w:hAnsi="Verdana"/>
                <w:sz w:val="16"/>
              </w:rPr>
              <w:br/>
              <w:t>Bezeichnung:</w:t>
            </w:r>
          </w:p>
        </w:tc>
        <w:tc>
          <w:tcPr>
            <w:tcW w:w="5387" w:type="dxa"/>
            <w:gridSpan w:val="12"/>
            <w:tcBorders>
              <w:left w:val="nil"/>
              <w:bottom w:val="single" w:sz="4" w:space="0" w:color="auto"/>
            </w:tcBorders>
            <w:shd w:val="clear" w:color="auto" w:fill="auto"/>
            <w:vAlign w:val="center"/>
          </w:tcPr>
          <w:p w14:paraId="4805F233" w14:textId="204D9C3E" w:rsidR="005B6DDF" w:rsidRPr="00D36B93" w:rsidRDefault="005B6DDF"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9"/>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11"/>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20"/>
            <w:tcBorders>
              <w:bottom w:val="single" w:sz="4" w:space="0" w:color="auto"/>
            </w:tcBorders>
            <w:shd w:val="clear" w:color="auto" w:fill="auto"/>
          </w:tcPr>
          <w:p w14:paraId="0BE1CCAE" w14:textId="4A98580A" w:rsidR="00F34DF0" w:rsidRPr="00F34DF0" w:rsidRDefault="00970EF1" w:rsidP="0068326E">
            <w:pPr>
              <w:pStyle w:val="Kopfzeile"/>
              <w:tabs>
                <w:tab w:val="clear" w:pos="4536"/>
                <w:tab w:val="clear" w:pos="9072"/>
              </w:tabs>
              <w:spacing w:after="80"/>
              <w:rPr>
                <w:rFonts w:ascii="Verdana" w:hAnsi="Verdana"/>
                <w:b/>
                <w:bCs/>
                <w:sz w:val="16"/>
                <w:szCs w:val="16"/>
              </w:rPr>
            </w:pPr>
            <w:r>
              <w:rPr>
                <w:rFonts w:ascii="Verdana" w:hAnsi="Verdana"/>
                <w:b/>
                <w:bCs/>
                <w:sz w:val="16"/>
                <w:szCs w:val="16"/>
              </w:rPr>
              <w:t>*</w:t>
            </w:r>
            <w:r w:rsidR="00F34DF0" w:rsidRPr="00F34DF0">
              <w:rPr>
                <w:rFonts w:ascii="Verdana" w:hAnsi="Verdana"/>
                <w:b/>
                <w:bCs/>
                <w:sz w:val="16"/>
                <w:szCs w:val="16"/>
              </w:rPr>
              <w:t>Kinder, für die eine Elterneigenschaft nachgewiesen werden kann</w:t>
            </w:r>
            <w:r w:rsidR="00F34DF0">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2"/>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2"/>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2"/>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2"/>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970EF1" w:rsidRPr="006A1C80" w14:paraId="7CDE8BE8" w14:textId="77777777" w:rsidTr="00476E4E">
        <w:trPr>
          <w:gridAfter w:val="1"/>
          <w:wAfter w:w="70" w:type="dxa"/>
          <w:cantSplit/>
          <w:trHeight w:val="425"/>
        </w:trPr>
        <w:tc>
          <w:tcPr>
            <w:tcW w:w="9923" w:type="dxa"/>
            <w:gridSpan w:val="20"/>
            <w:tcBorders>
              <w:bottom w:val="single" w:sz="4" w:space="0" w:color="auto"/>
            </w:tcBorders>
            <w:shd w:val="clear" w:color="auto" w:fill="auto"/>
          </w:tcPr>
          <w:p w14:paraId="65B8C806" w14:textId="03C64CE4" w:rsidR="00970EF1" w:rsidRPr="00970EF1" w:rsidRDefault="00970EF1" w:rsidP="00F34DF0">
            <w:pPr>
              <w:pStyle w:val="Kopfzeile"/>
              <w:tabs>
                <w:tab w:val="clear" w:pos="4536"/>
                <w:tab w:val="clear" w:pos="9072"/>
              </w:tabs>
              <w:spacing w:after="80"/>
              <w:rPr>
                <w:rFonts w:ascii="Verdana" w:hAnsi="Verdana"/>
                <w:b/>
                <w:bCs/>
                <w:sz w:val="16"/>
                <w:szCs w:val="16"/>
              </w:rPr>
            </w:pPr>
            <w:r>
              <w:rPr>
                <w:rFonts w:ascii="Verdana" w:hAnsi="Verdana"/>
                <w:b/>
                <w:bCs/>
                <w:sz w:val="16"/>
                <w:szCs w:val="16"/>
              </w:rPr>
              <w:t>*</w:t>
            </w:r>
            <w:r w:rsidRPr="00970EF1">
              <w:rPr>
                <w:rFonts w:ascii="Verdana" w:hAnsi="Verdana"/>
                <w:b/>
                <w:bCs/>
                <w:sz w:val="16"/>
                <w:szCs w:val="16"/>
              </w:rPr>
              <w:t>Bitte beachten: Geburtsnachweis z.B. Geburtsurkunde ab de</w:t>
            </w:r>
            <w:r w:rsidR="001F6953">
              <w:rPr>
                <w:rFonts w:ascii="Verdana" w:hAnsi="Verdana"/>
                <w:b/>
                <w:bCs/>
                <w:sz w:val="16"/>
                <w:szCs w:val="16"/>
              </w:rPr>
              <w:t>m</w:t>
            </w:r>
            <w:r w:rsidRPr="00970EF1">
              <w:rPr>
                <w:rFonts w:ascii="Verdana" w:hAnsi="Verdana"/>
                <w:b/>
                <w:bCs/>
                <w:sz w:val="16"/>
                <w:szCs w:val="16"/>
              </w:rPr>
              <w:t xml:space="preserve"> 25. Lebensjahr beifügen!</w:t>
            </w:r>
          </w:p>
        </w:tc>
      </w:tr>
      <w:tr w:rsidR="00710F70" w:rsidRPr="006A1C80" w14:paraId="430AB19B" w14:textId="77777777" w:rsidTr="00F34DF0">
        <w:trPr>
          <w:gridAfter w:val="1"/>
          <w:wAfter w:w="70" w:type="dxa"/>
          <w:cantSplit/>
        </w:trPr>
        <w:tc>
          <w:tcPr>
            <w:tcW w:w="9923" w:type="dxa"/>
            <w:gridSpan w:val="20"/>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5"/>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4"/>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5"/>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4"/>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20"/>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10"/>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10"/>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10"/>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20"/>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4"/>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10"/>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4"/>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10"/>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4"/>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10"/>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3B86" w14:textId="77777777" w:rsidR="00225B1F" w:rsidRDefault="00225B1F">
      <w:r>
        <w:separator/>
      </w:r>
    </w:p>
  </w:endnote>
  <w:endnote w:type="continuationSeparator" w:id="0">
    <w:p w14:paraId="3A5E0B85" w14:textId="77777777" w:rsidR="00225B1F" w:rsidRDefault="0022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44F3" w14:textId="77777777" w:rsidR="00D7011C" w:rsidRDefault="00D701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84C" w14:textId="77777777" w:rsidR="00D7011C" w:rsidRDefault="00D701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AD83" w14:textId="77777777" w:rsidR="00225B1F" w:rsidRDefault="00225B1F">
      <w:r>
        <w:separator/>
      </w:r>
    </w:p>
  </w:footnote>
  <w:footnote w:type="continuationSeparator" w:id="0">
    <w:p w14:paraId="6119B0BB" w14:textId="77777777" w:rsidR="00225B1F" w:rsidRDefault="0022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F35F" w14:textId="77777777" w:rsidR="00D7011C" w:rsidRDefault="00D701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11CB8044" w:rsidR="004400C9" w:rsidRPr="00104987" w:rsidRDefault="00D7011C" w:rsidP="00D7011C">
          <w:pPr>
            <w:pStyle w:val="Kopfzeile"/>
            <w:tabs>
              <w:tab w:val="clear" w:pos="4536"/>
              <w:tab w:val="right" w:pos="3276"/>
            </w:tabs>
            <w:ind w:left="443"/>
            <w:rPr>
              <w:rFonts w:ascii="Verdana" w:hAnsi="Verdana"/>
            </w:rPr>
          </w:pPr>
          <w:r>
            <w:rPr>
              <w:rFonts w:ascii="Verdana" w:hAnsi="Verdana"/>
            </w:rPr>
            <w:tab/>
          </w:r>
          <w:r w:rsidR="004400C9">
            <w:rPr>
              <w:noProof/>
              <w:color w:val="1F497D"/>
            </w:rPr>
            <w:drawing>
              <wp:inline distT="0" distB="0" distL="0" distR="0" wp14:anchorId="5162D662" wp14:editId="0F3F7DD8">
                <wp:extent cx="441187" cy="57277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1187" cy="57277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7910" w14:textId="77777777" w:rsidR="00D7011C" w:rsidRDefault="00D701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1F6953"/>
    <w:rsid w:val="00204C7B"/>
    <w:rsid w:val="00206D61"/>
    <w:rsid w:val="00225B1F"/>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979D1"/>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B6DDF"/>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0EF1"/>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011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sonja.pennig\Temp\TOMTemp\TOMLEGO\57855c83-3f1f-49e2-b3dd-db80491cadc1\Personalfragebogen%20f&#252;r%20neue%20Mitarbeiter%20Stand%20Juli%2020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e319b79f-cc5c-4ada-8ef6-a12e339e8004</BSO999929>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4.xml><?xml version="1.0" encoding="utf-8"?>
<ds:datastoreItem xmlns:ds="http://schemas.openxmlformats.org/officeDocument/2006/customXml" ds:itemID="{427710BD-A037-4FBE-9A50-6E5938F7A14F}">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Personalfragebogen für neue Mitarbeiter Stand Juli 2023</Template>
  <TotalTime>0</TotalTime>
  <Pages>3</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2023-10-17T19:18:00Z</dcterms:created>
  <dcterms:modified xsi:type="dcterms:W3CDTF">2023-10-17T19:20:00Z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100</vt:lpwstr>
  </property>
  <property fmtid="{D5CDD505-2E9C-101B-9397-08002B2CF9AE}" pid="4" name="DATEV-DMS_MANDANT_BEZ">
    <vt:lpwstr>JANTSCHKE-STEUERBERATER</vt:lpwstr>
  </property>
  <property fmtid="{D5CDD505-2E9C-101B-9397-08002B2CF9AE}" pid="5" name="DATEV-DMS_DOKU_NR">
    <vt:lpwstr>499210</vt:lpwstr>
  </property>
  <property fmtid="{D5CDD505-2E9C-101B-9397-08002B2CF9AE}" pid="6" name="DATEV-DMS_BETREFF">
    <vt:lpwstr>Personalfragebogen für neue Mitarbeiter Stand Juli 2023</vt:lpwstr>
  </property>
</Properties>
</file>