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879C" w14:textId="483A35D1" w:rsidR="00705E4C" w:rsidRPr="003209CD" w:rsidRDefault="00000000" w:rsidP="00705E4C">
      <w:pPr>
        <w:pStyle w:val="Heading1"/>
        <w:spacing w:before="79"/>
        <w:ind w:left="59"/>
        <w:jc w:val="center"/>
      </w:pPr>
      <w:r w:rsidRPr="003209CD">
        <w:t>HIPAA</w:t>
      </w:r>
      <w:r w:rsidRPr="003209CD">
        <w:rPr>
          <w:spacing w:val="-1"/>
        </w:rPr>
        <w:t xml:space="preserve"> </w:t>
      </w:r>
      <w:r w:rsidRPr="003209CD">
        <w:t>BUSINESS</w:t>
      </w:r>
      <w:r w:rsidRPr="003209CD">
        <w:rPr>
          <w:spacing w:val="-1"/>
        </w:rPr>
        <w:t xml:space="preserve"> </w:t>
      </w:r>
      <w:r w:rsidRPr="003209CD">
        <w:t xml:space="preserve">ASSOCIATE </w:t>
      </w:r>
      <w:r w:rsidRPr="003209CD">
        <w:rPr>
          <w:spacing w:val="-2"/>
        </w:rPr>
        <w:t>AGREEMENT</w:t>
      </w:r>
    </w:p>
    <w:p w14:paraId="6ADF018B" w14:textId="77777777" w:rsidR="00705E4C" w:rsidRPr="003209CD" w:rsidRDefault="00705E4C" w:rsidP="00705E4C">
      <w:pPr>
        <w:tabs>
          <w:tab w:val="left" w:pos="8156"/>
        </w:tabs>
        <w:spacing w:before="120"/>
        <w:ind w:left="160"/>
        <w:rPr>
          <w:sz w:val="24"/>
          <w:szCs w:val="24"/>
        </w:rPr>
      </w:pPr>
    </w:p>
    <w:p w14:paraId="4A5DE229" w14:textId="684DCED0" w:rsidR="00900C53" w:rsidRPr="003209CD" w:rsidRDefault="00AC01AB" w:rsidP="00AC01AB">
      <w:pPr>
        <w:tabs>
          <w:tab w:val="left" w:pos="720"/>
        </w:tabs>
        <w:spacing w:before="120"/>
        <w:ind w:left="160"/>
        <w:rPr>
          <w:sz w:val="24"/>
          <w:szCs w:val="24"/>
        </w:rPr>
      </w:pPr>
      <w:r w:rsidRPr="003209CD">
        <w:rPr>
          <w:sz w:val="24"/>
          <w:szCs w:val="24"/>
        </w:rPr>
        <w:tab/>
        <w:t xml:space="preserve">This </w:t>
      </w:r>
      <w:r w:rsidRPr="003209CD">
        <w:rPr>
          <w:b/>
          <w:sz w:val="24"/>
          <w:szCs w:val="24"/>
        </w:rPr>
        <w:t xml:space="preserve">Business Associate Agreement </w:t>
      </w:r>
      <w:r w:rsidRPr="003209CD">
        <w:rPr>
          <w:sz w:val="24"/>
          <w:szCs w:val="24"/>
        </w:rPr>
        <w:t xml:space="preserve">(“BAA”), effective </w:t>
      </w:r>
      <w:r w:rsidR="00DA03D6">
        <w:rPr>
          <w:sz w:val="24"/>
          <w:szCs w:val="24"/>
        </w:rPr>
        <w:t>[DATE]</w:t>
      </w:r>
      <w:r w:rsidR="000736D6" w:rsidRPr="003209CD">
        <w:rPr>
          <w:sz w:val="24"/>
          <w:szCs w:val="24"/>
        </w:rPr>
        <w:t xml:space="preserve"> </w:t>
      </w:r>
      <w:r w:rsidRPr="003209CD">
        <w:rPr>
          <w:spacing w:val="-2"/>
          <w:sz w:val="24"/>
          <w:szCs w:val="24"/>
        </w:rPr>
        <w:t>(“Effective</w:t>
      </w:r>
      <w:r w:rsidR="00705E4C" w:rsidRPr="003209CD">
        <w:rPr>
          <w:spacing w:val="-2"/>
          <w:sz w:val="24"/>
          <w:szCs w:val="24"/>
        </w:rPr>
        <w:t xml:space="preserve"> </w:t>
      </w:r>
      <w:r w:rsidRPr="003209CD">
        <w:rPr>
          <w:sz w:val="24"/>
          <w:szCs w:val="24"/>
        </w:rPr>
        <w:t xml:space="preserve">Date”), is entered into by and between </w:t>
      </w:r>
      <w:r w:rsidR="00DA03D6" w:rsidRPr="003209CD">
        <w:rPr>
          <w:b/>
          <w:bCs/>
          <w:sz w:val="24"/>
          <w:szCs w:val="24"/>
          <w:highlight w:val="yellow"/>
        </w:rPr>
        <w:t>COMPANY NAME</w:t>
      </w:r>
      <w:r w:rsidR="00DA03D6" w:rsidRPr="003209CD">
        <w:rPr>
          <w:sz w:val="24"/>
          <w:szCs w:val="24"/>
        </w:rPr>
        <w:t xml:space="preserve">, a </w:t>
      </w:r>
      <w:r w:rsidR="00DA03D6" w:rsidRPr="003209CD">
        <w:rPr>
          <w:sz w:val="24"/>
          <w:szCs w:val="24"/>
          <w:highlight w:val="yellow"/>
        </w:rPr>
        <w:t>[STATE] [ENTITY TYPE</w:t>
      </w:r>
      <w:r w:rsidR="00DA03D6" w:rsidRPr="003209CD">
        <w:rPr>
          <w:sz w:val="24"/>
          <w:szCs w:val="24"/>
        </w:rPr>
        <w:t>]</w:t>
      </w:r>
      <w:r w:rsidRPr="003209CD">
        <w:rPr>
          <w:sz w:val="24"/>
          <w:szCs w:val="24"/>
        </w:rPr>
        <w:t>,</w:t>
      </w:r>
      <w:r w:rsidRPr="003209CD">
        <w:rPr>
          <w:spacing w:val="-9"/>
          <w:sz w:val="24"/>
          <w:szCs w:val="24"/>
        </w:rPr>
        <w:t xml:space="preserve"> </w:t>
      </w:r>
      <w:r w:rsidRPr="003209CD">
        <w:rPr>
          <w:sz w:val="24"/>
          <w:szCs w:val="24"/>
        </w:rPr>
        <w:t>a</w:t>
      </w:r>
      <w:r w:rsidRPr="003209CD">
        <w:rPr>
          <w:spacing w:val="-10"/>
          <w:sz w:val="24"/>
          <w:szCs w:val="24"/>
        </w:rPr>
        <w:t xml:space="preserve"> </w:t>
      </w:r>
      <w:r w:rsidRPr="003209CD">
        <w:rPr>
          <w:sz w:val="24"/>
          <w:szCs w:val="24"/>
        </w:rPr>
        <w:t xml:space="preserve">Delaware corporation (“Business Associate”) and </w:t>
      </w:r>
      <w:r w:rsidRPr="003209CD">
        <w:rPr>
          <w:b/>
          <w:bCs/>
          <w:sz w:val="24"/>
          <w:szCs w:val="24"/>
          <w:highlight w:val="yellow"/>
        </w:rPr>
        <w:t>COMPANY NAME</w:t>
      </w:r>
      <w:r w:rsidRPr="003209CD">
        <w:rPr>
          <w:sz w:val="24"/>
          <w:szCs w:val="24"/>
        </w:rPr>
        <w:t xml:space="preserve">, a </w:t>
      </w:r>
      <w:r w:rsidRPr="003209CD">
        <w:rPr>
          <w:sz w:val="24"/>
          <w:szCs w:val="24"/>
          <w:highlight w:val="yellow"/>
        </w:rPr>
        <w:t>[STATE] [ENTITY TYPE</w:t>
      </w:r>
      <w:r w:rsidRPr="003209CD">
        <w:rPr>
          <w:sz w:val="24"/>
          <w:szCs w:val="24"/>
        </w:rPr>
        <w:t>] (“Covered</w:t>
      </w:r>
    </w:p>
    <w:p w14:paraId="0EBA0D93" w14:textId="77777777" w:rsidR="00900C53" w:rsidRPr="003209CD" w:rsidRDefault="00000000" w:rsidP="00705E4C">
      <w:pPr>
        <w:pStyle w:val="BodyText"/>
        <w:ind w:left="160"/>
      </w:pPr>
      <w:r w:rsidRPr="003209CD">
        <w:t>Entity”)</w:t>
      </w:r>
      <w:r w:rsidRPr="003209CD">
        <w:rPr>
          <w:spacing w:val="-3"/>
        </w:rPr>
        <w:t xml:space="preserve"> </w:t>
      </w:r>
      <w:r w:rsidRPr="003209CD">
        <w:t>(Business</w:t>
      </w:r>
      <w:r w:rsidRPr="003209CD">
        <w:rPr>
          <w:spacing w:val="-4"/>
        </w:rPr>
        <w:t xml:space="preserve"> </w:t>
      </w:r>
      <w:r w:rsidRPr="003209CD">
        <w:t>Associate</w:t>
      </w:r>
      <w:r w:rsidRPr="003209CD">
        <w:rPr>
          <w:spacing w:val="-4"/>
        </w:rPr>
        <w:t xml:space="preserve"> </w:t>
      </w:r>
      <w:r w:rsidRPr="003209CD">
        <w:t>and</w:t>
      </w:r>
      <w:r w:rsidRPr="003209CD">
        <w:rPr>
          <w:spacing w:val="-3"/>
        </w:rPr>
        <w:t xml:space="preserve"> </w:t>
      </w:r>
      <w:r w:rsidRPr="003209CD">
        <w:t>Covered</w:t>
      </w:r>
      <w:r w:rsidRPr="003209CD">
        <w:rPr>
          <w:spacing w:val="-3"/>
        </w:rPr>
        <w:t xml:space="preserve"> </w:t>
      </w:r>
      <w:r w:rsidRPr="003209CD">
        <w:t>Entity</w:t>
      </w:r>
      <w:r w:rsidRPr="003209CD">
        <w:rPr>
          <w:spacing w:val="-3"/>
        </w:rPr>
        <w:t xml:space="preserve"> </w:t>
      </w:r>
      <w:r w:rsidRPr="003209CD">
        <w:t>each</w:t>
      </w:r>
      <w:r w:rsidRPr="003209CD">
        <w:rPr>
          <w:spacing w:val="-3"/>
        </w:rPr>
        <w:t xml:space="preserve"> </w:t>
      </w:r>
      <w:r w:rsidRPr="003209CD">
        <w:t>referred</w:t>
      </w:r>
      <w:r w:rsidRPr="003209CD">
        <w:rPr>
          <w:spacing w:val="-3"/>
        </w:rPr>
        <w:t xml:space="preserve"> </w:t>
      </w:r>
      <w:r w:rsidRPr="003209CD">
        <w:t>to</w:t>
      </w:r>
      <w:r w:rsidRPr="003209CD">
        <w:rPr>
          <w:spacing w:val="-3"/>
        </w:rPr>
        <w:t xml:space="preserve"> </w:t>
      </w:r>
      <w:r w:rsidRPr="003209CD">
        <w:t>herein</w:t>
      </w:r>
      <w:r w:rsidRPr="003209CD">
        <w:rPr>
          <w:spacing w:val="-3"/>
        </w:rPr>
        <w:t xml:space="preserve"> </w:t>
      </w:r>
      <w:r w:rsidRPr="003209CD">
        <w:t>as</w:t>
      </w:r>
      <w:r w:rsidRPr="003209CD">
        <w:rPr>
          <w:spacing w:val="-3"/>
        </w:rPr>
        <w:t xml:space="preserve"> </w:t>
      </w:r>
      <w:r w:rsidRPr="003209CD">
        <w:t>a</w:t>
      </w:r>
      <w:r w:rsidRPr="003209CD">
        <w:rPr>
          <w:spacing w:val="-4"/>
        </w:rPr>
        <w:t xml:space="preserve"> </w:t>
      </w:r>
      <w:r w:rsidRPr="003209CD">
        <w:t>“Party”</w:t>
      </w:r>
      <w:r w:rsidRPr="003209CD">
        <w:rPr>
          <w:spacing w:val="-3"/>
        </w:rPr>
        <w:t xml:space="preserve"> </w:t>
      </w:r>
      <w:r w:rsidRPr="003209CD">
        <w:t>and collectively as the “Parties”).</w:t>
      </w:r>
    </w:p>
    <w:p w14:paraId="12A7693E" w14:textId="203E53E8" w:rsidR="00900C53" w:rsidRPr="003209CD" w:rsidRDefault="00000000" w:rsidP="00AC01AB">
      <w:pPr>
        <w:pStyle w:val="BodyText"/>
        <w:spacing w:before="120"/>
        <w:ind w:left="160" w:right="225" w:firstLine="560"/>
      </w:pPr>
      <w:r w:rsidRPr="003209CD">
        <w:t>WHEREAS,</w:t>
      </w:r>
      <w:r w:rsidRPr="003209CD">
        <w:rPr>
          <w:spacing w:val="-4"/>
        </w:rPr>
        <w:t xml:space="preserve"> </w:t>
      </w:r>
      <w:r w:rsidRPr="003209CD">
        <w:t>Business</w:t>
      </w:r>
      <w:r w:rsidRPr="003209CD">
        <w:rPr>
          <w:spacing w:val="-4"/>
        </w:rPr>
        <w:t xml:space="preserve"> </w:t>
      </w:r>
      <w:r w:rsidRPr="003209CD">
        <w:t>Associate</w:t>
      </w:r>
      <w:r w:rsidRPr="003209CD">
        <w:rPr>
          <w:spacing w:val="-4"/>
        </w:rPr>
        <w:t xml:space="preserve"> </w:t>
      </w:r>
      <w:r w:rsidRPr="003209CD">
        <w:t>has</w:t>
      </w:r>
      <w:r w:rsidRPr="003209CD">
        <w:rPr>
          <w:spacing w:val="-4"/>
        </w:rPr>
        <w:t xml:space="preserve"> </w:t>
      </w:r>
      <w:r w:rsidRPr="003209CD">
        <w:t>an</w:t>
      </w:r>
      <w:r w:rsidRPr="003209CD">
        <w:rPr>
          <w:spacing w:val="-2"/>
        </w:rPr>
        <w:t xml:space="preserve"> </w:t>
      </w:r>
      <w:r w:rsidRPr="003209CD">
        <w:t>arrangement</w:t>
      </w:r>
      <w:r w:rsidRPr="003209CD">
        <w:rPr>
          <w:spacing w:val="-4"/>
        </w:rPr>
        <w:t xml:space="preserve"> </w:t>
      </w:r>
      <w:r w:rsidRPr="003209CD">
        <w:t>to</w:t>
      </w:r>
      <w:r w:rsidRPr="003209CD">
        <w:rPr>
          <w:spacing w:val="-4"/>
        </w:rPr>
        <w:t xml:space="preserve"> </w:t>
      </w:r>
      <w:r w:rsidRPr="003209CD">
        <w:t>provide</w:t>
      </w:r>
      <w:r w:rsidRPr="003209CD">
        <w:rPr>
          <w:spacing w:val="-4"/>
        </w:rPr>
        <w:t xml:space="preserve"> </w:t>
      </w:r>
      <w:r w:rsidRPr="003209CD">
        <w:t>services</w:t>
      </w:r>
      <w:r w:rsidRPr="003209CD">
        <w:rPr>
          <w:spacing w:val="-4"/>
        </w:rPr>
        <w:t xml:space="preserve"> </w:t>
      </w:r>
      <w:r w:rsidR="00AC01AB" w:rsidRPr="003209CD">
        <w:rPr>
          <w:spacing w:val="-4"/>
        </w:rPr>
        <w:t xml:space="preserve">or software </w:t>
      </w:r>
      <w:r w:rsidRPr="003209CD">
        <w:t>on</w:t>
      </w:r>
      <w:r w:rsidRPr="003209CD">
        <w:rPr>
          <w:spacing w:val="-4"/>
        </w:rPr>
        <w:t xml:space="preserve"> </w:t>
      </w:r>
      <w:r w:rsidRPr="003209CD">
        <w:t>behalf</w:t>
      </w:r>
      <w:r w:rsidRPr="003209CD">
        <w:rPr>
          <w:spacing w:val="-4"/>
        </w:rPr>
        <w:t xml:space="preserve"> </w:t>
      </w:r>
      <w:r w:rsidRPr="003209CD">
        <w:t>of</w:t>
      </w:r>
      <w:r w:rsidRPr="003209CD">
        <w:rPr>
          <w:spacing w:val="-4"/>
        </w:rPr>
        <w:t xml:space="preserve"> </w:t>
      </w:r>
      <w:r w:rsidRPr="003209CD">
        <w:t>one</w:t>
      </w:r>
      <w:r w:rsidRPr="003209CD">
        <w:rPr>
          <w:spacing w:val="-4"/>
        </w:rPr>
        <w:t xml:space="preserve"> </w:t>
      </w:r>
      <w:r w:rsidRPr="003209CD">
        <w:t>or more organizations identified as a Covered Entity under 45 CFR § 160.103; and</w:t>
      </w:r>
    </w:p>
    <w:p w14:paraId="4AABE90F" w14:textId="7B85464F" w:rsidR="00900C53" w:rsidRPr="003209CD" w:rsidRDefault="00000000" w:rsidP="00AC01AB">
      <w:pPr>
        <w:pStyle w:val="BodyText"/>
        <w:tabs>
          <w:tab w:val="left" w:pos="6955"/>
        </w:tabs>
        <w:spacing w:before="120"/>
        <w:ind w:left="160" w:firstLine="560"/>
      </w:pPr>
      <w:r w:rsidRPr="003209CD">
        <w:t xml:space="preserve">WHEREAS, pursuant to </w:t>
      </w:r>
      <w:r w:rsidR="00AC01AB" w:rsidRPr="003209CD">
        <w:t xml:space="preserve">its </w:t>
      </w:r>
      <w:r w:rsidR="00DA03D6">
        <w:t>primary agreement</w:t>
      </w:r>
      <w:r w:rsidR="00AC01AB" w:rsidRPr="003209CD">
        <w:t xml:space="preserve"> </w:t>
      </w:r>
      <w:r w:rsidRPr="003209CD">
        <w:t>(the</w:t>
      </w:r>
      <w:r w:rsidRPr="003209CD">
        <w:rPr>
          <w:spacing w:val="1"/>
        </w:rPr>
        <w:t xml:space="preserve"> </w:t>
      </w:r>
      <w:r w:rsidRPr="003209CD">
        <w:rPr>
          <w:spacing w:val="-2"/>
        </w:rPr>
        <w:t>“Primary</w:t>
      </w:r>
      <w:r w:rsidR="00AC01AB" w:rsidRPr="003209CD">
        <w:t xml:space="preserve"> </w:t>
      </w:r>
      <w:r w:rsidRPr="003209CD">
        <w:t xml:space="preserve">Agreement”) Business Associate provides </w:t>
      </w:r>
      <w:r w:rsidR="00AC01AB" w:rsidRPr="003209CD">
        <w:t xml:space="preserve">legal automation software </w:t>
      </w:r>
      <w:r w:rsidRPr="003209CD">
        <w:t>services</w:t>
      </w:r>
      <w:r w:rsidRPr="003209CD">
        <w:rPr>
          <w:spacing w:val="-13"/>
        </w:rPr>
        <w:t xml:space="preserve"> </w:t>
      </w:r>
      <w:r w:rsidRPr="003209CD">
        <w:t>(“Services”)</w:t>
      </w:r>
      <w:r w:rsidRPr="003209CD">
        <w:rPr>
          <w:spacing w:val="-12"/>
        </w:rPr>
        <w:t xml:space="preserve"> </w:t>
      </w:r>
      <w:r w:rsidRPr="003209CD">
        <w:t>to</w:t>
      </w:r>
      <w:r w:rsidRPr="003209CD">
        <w:rPr>
          <w:spacing w:val="-12"/>
        </w:rPr>
        <w:t xml:space="preserve"> </w:t>
      </w:r>
      <w:r w:rsidRPr="003209CD">
        <w:t>or for Covered Entity; and</w:t>
      </w:r>
    </w:p>
    <w:p w14:paraId="4018CA34" w14:textId="04E17320" w:rsidR="00900C53" w:rsidRPr="003209CD" w:rsidRDefault="00000000" w:rsidP="00AC01AB">
      <w:pPr>
        <w:pStyle w:val="BodyText"/>
        <w:spacing w:before="121"/>
        <w:ind w:left="160" w:right="134" w:firstLine="560"/>
      </w:pPr>
      <w:r w:rsidRPr="003209CD">
        <w:t xml:space="preserve">WHEREAS, </w:t>
      </w:r>
      <w:proofErr w:type="gramStart"/>
      <w:r w:rsidRPr="003209CD">
        <w:t>in the course of</w:t>
      </w:r>
      <w:proofErr w:type="gramEnd"/>
      <w:r w:rsidRPr="003209CD">
        <w:t xml:space="preserve"> providing the Services, Covered Entity may make available to Business</w:t>
      </w:r>
      <w:r w:rsidRPr="003209CD">
        <w:rPr>
          <w:spacing w:val="-3"/>
        </w:rPr>
        <w:t xml:space="preserve"> </w:t>
      </w:r>
      <w:r w:rsidRPr="003209CD">
        <w:t>Associate,</w:t>
      </w:r>
      <w:r w:rsidRPr="003209CD">
        <w:rPr>
          <w:spacing w:val="-3"/>
        </w:rPr>
        <w:t xml:space="preserve"> </w:t>
      </w:r>
      <w:r w:rsidRPr="003209CD">
        <w:t>or</w:t>
      </w:r>
      <w:r w:rsidRPr="003209CD">
        <w:rPr>
          <w:spacing w:val="-3"/>
        </w:rPr>
        <w:t xml:space="preserve"> </w:t>
      </w:r>
      <w:r w:rsidRPr="003209CD">
        <w:t>have</w:t>
      </w:r>
      <w:r w:rsidRPr="003209CD">
        <w:rPr>
          <w:spacing w:val="-4"/>
        </w:rPr>
        <w:t xml:space="preserve"> </w:t>
      </w:r>
      <w:r w:rsidRPr="003209CD">
        <w:t>Business</w:t>
      </w:r>
      <w:r w:rsidRPr="003209CD">
        <w:rPr>
          <w:spacing w:val="-3"/>
        </w:rPr>
        <w:t xml:space="preserve"> </w:t>
      </w:r>
      <w:r w:rsidRPr="003209CD">
        <w:t>Associate</w:t>
      </w:r>
      <w:r w:rsidRPr="003209CD">
        <w:rPr>
          <w:spacing w:val="-4"/>
        </w:rPr>
        <w:t xml:space="preserve"> </w:t>
      </w:r>
      <w:r w:rsidRPr="003209CD">
        <w:t>obtain</w:t>
      </w:r>
      <w:r w:rsidRPr="003209CD">
        <w:rPr>
          <w:spacing w:val="-3"/>
        </w:rPr>
        <w:t xml:space="preserve"> </w:t>
      </w:r>
      <w:r w:rsidRPr="003209CD">
        <w:t>on</w:t>
      </w:r>
      <w:r w:rsidRPr="003209CD">
        <w:rPr>
          <w:spacing w:val="-3"/>
        </w:rPr>
        <w:t xml:space="preserve"> </w:t>
      </w:r>
      <w:r w:rsidRPr="003209CD">
        <w:t>its</w:t>
      </w:r>
      <w:r w:rsidRPr="003209CD">
        <w:rPr>
          <w:spacing w:val="-3"/>
        </w:rPr>
        <w:t xml:space="preserve"> </w:t>
      </w:r>
      <w:r w:rsidRPr="003209CD">
        <w:t>behalf,</w:t>
      </w:r>
      <w:r w:rsidRPr="003209CD">
        <w:rPr>
          <w:spacing w:val="-3"/>
        </w:rPr>
        <w:t xml:space="preserve"> </w:t>
      </w:r>
      <w:r w:rsidRPr="003209CD">
        <w:t>information</w:t>
      </w:r>
      <w:r w:rsidRPr="003209CD">
        <w:rPr>
          <w:spacing w:val="-3"/>
        </w:rPr>
        <w:t xml:space="preserve"> </w:t>
      </w:r>
      <w:r w:rsidRPr="003209CD">
        <w:t>that</w:t>
      </w:r>
      <w:r w:rsidRPr="003209CD">
        <w:rPr>
          <w:spacing w:val="-3"/>
        </w:rPr>
        <w:t xml:space="preserve"> </w:t>
      </w:r>
      <w:r w:rsidRPr="003209CD">
        <w:t>may</w:t>
      </w:r>
      <w:r w:rsidRPr="003209CD">
        <w:rPr>
          <w:spacing w:val="-3"/>
        </w:rPr>
        <w:t xml:space="preserve"> </w:t>
      </w:r>
      <w:r w:rsidRPr="003209CD">
        <w:t>be deemed Protected Health Information (PHI) subject to the provisions of HIPAA.</w:t>
      </w:r>
      <w:r w:rsidR="00D22B04" w:rsidRPr="003209CD">
        <w:t xml:space="preserve">  Specifically, the PHI relevant to this BAA are of the following nature: </w:t>
      </w:r>
      <w:r w:rsidR="00AC01AB" w:rsidRPr="003209CD">
        <w:t xml:space="preserve">client </w:t>
      </w:r>
      <w:r w:rsidR="003209CD" w:rsidRPr="003209CD">
        <w:t>identifiers and other personally identifiable information</w:t>
      </w:r>
      <w:r w:rsidR="00D22B04" w:rsidRPr="003209CD">
        <w:t>.</w:t>
      </w:r>
    </w:p>
    <w:p w14:paraId="1211F9FF" w14:textId="77777777" w:rsidR="00900C53" w:rsidRPr="003209CD" w:rsidRDefault="00000000" w:rsidP="00AC01AB">
      <w:pPr>
        <w:pStyle w:val="BodyText"/>
        <w:spacing w:before="120"/>
        <w:ind w:left="160" w:right="141" w:firstLine="360"/>
      </w:pPr>
      <w:r w:rsidRPr="003209CD">
        <w:t>NOW THEREFORE, in consideration of the mutual promises set forth in this BAA, and other good</w:t>
      </w:r>
      <w:r w:rsidRPr="003209CD">
        <w:rPr>
          <w:spacing w:val="-4"/>
        </w:rPr>
        <w:t xml:space="preserve"> </w:t>
      </w:r>
      <w:r w:rsidRPr="003209CD">
        <w:t>and</w:t>
      </w:r>
      <w:r w:rsidRPr="003209CD">
        <w:rPr>
          <w:spacing w:val="-4"/>
        </w:rPr>
        <w:t xml:space="preserve"> </w:t>
      </w:r>
      <w:r w:rsidRPr="003209CD">
        <w:t>valuable</w:t>
      </w:r>
      <w:r w:rsidRPr="003209CD">
        <w:rPr>
          <w:spacing w:val="-3"/>
        </w:rPr>
        <w:t xml:space="preserve"> </w:t>
      </w:r>
      <w:r w:rsidRPr="003209CD">
        <w:t>consideration,</w:t>
      </w:r>
      <w:r w:rsidRPr="003209CD">
        <w:rPr>
          <w:spacing w:val="-4"/>
        </w:rPr>
        <w:t xml:space="preserve"> </w:t>
      </w:r>
      <w:r w:rsidRPr="003209CD">
        <w:t>the</w:t>
      </w:r>
      <w:r w:rsidRPr="003209CD">
        <w:rPr>
          <w:spacing w:val="-4"/>
        </w:rPr>
        <w:t xml:space="preserve"> </w:t>
      </w:r>
      <w:r w:rsidRPr="003209CD">
        <w:t>sufficiency</w:t>
      </w:r>
      <w:r w:rsidRPr="003209CD">
        <w:rPr>
          <w:spacing w:val="-3"/>
        </w:rPr>
        <w:t xml:space="preserve"> </w:t>
      </w:r>
      <w:r w:rsidRPr="003209CD">
        <w:t>and</w:t>
      </w:r>
      <w:r w:rsidRPr="003209CD">
        <w:rPr>
          <w:spacing w:val="-4"/>
        </w:rPr>
        <w:t xml:space="preserve"> </w:t>
      </w:r>
      <w:r w:rsidRPr="003209CD">
        <w:t>receipt</w:t>
      </w:r>
      <w:r w:rsidRPr="003209CD">
        <w:rPr>
          <w:spacing w:val="-4"/>
        </w:rPr>
        <w:t xml:space="preserve"> </w:t>
      </w:r>
      <w:r w:rsidRPr="003209CD">
        <w:t>of</w:t>
      </w:r>
      <w:r w:rsidRPr="003209CD">
        <w:rPr>
          <w:spacing w:val="-3"/>
        </w:rPr>
        <w:t xml:space="preserve"> </w:t>
      </w:r>
      <w:r w:rsidRPr="003209CD">
        <w:t>which</w:t>
      </w:r>
      <w:r w:rsidRPr="003209CD">
        <w:rPr>
          <w:spacing w:val="-4"/>
        </w:rPr>
        <w:t xml:space="preserve"> </w:t>
      </w:r>
      <w:r w:rsidRPr="003209CD">
        <w:t>is</w:t>
      </w:r>
      <w:r w:rsidRPr="003209CD">
        <w:rPr>
          <w:spacing w:val="-4"/>
        </w:rPr>
        <w:t xml:space="preserve"> </w:t>
      </w:r>
      <w:r w:rsidRPr="003209CD">
        <w:t>hereby</w:t>
      </w:r>
      <w:r w:rsidRPr="003209CD">
        <w:rPr>
          <w:spacing w:val="-4"/>
        </w:rPr>
        <w:t xml:space="preserve"> </w:t>
      </w:r>
      <w:r w:rsidRPr="003209CD">
        <w:t>acknowledged, the Parties agree as follows:</w:t>
      </w:r>
    </w:p>
    <w:p w14:paraId="56B05B97" w14:textId="77777777" w:rsidR="00900C53" w:rsidRPr="003209CD" w:rsidRDefault="00900C53" w:rsidP="00705E4C">
      <w:pPr>
        <w:pStyle w:val="BodyText"/>
        <w:spacing w:before="84"/>
      </w:pPr>
    </w:p>
    <w:p w14:paraId="46B69349" w14:textId="77777777" w:rsidR="00900C53" w:rsidRPr="003209CD" w:rsidRDefault="00000000" w:rsidP="00705E4C">
      <w:pPr>
        <w:pStyle w:val="Heading2"/>
        <w:numPr>
          <w:ilvl w:val="0"/>
          <w:numId w:val="1"/>
        </w:numPr>
        <w:tabs>
          <w:tab w:val="left" w:pos="520"/>
        </w:tabs>
      </w:pPr>
      <w:r w:rsidRPr="003209CD">
        <w:rPr>
          <w:spacing w:val="-2"/>
        </w:rPr>
        <w:t>Definitions.</w:t>
      </w:r>
    </w:p>
    <w:p w14:paraId="653D32C8" w14:textId="77777777" w:rsidR="00900C53" w:rsidRPr="003209CD" w:rsidRDefault="00000000" w:rsidP="00705E4C">
      <w:pPr>
        <w:pStyle w:val="ListParagraph"/>
        <w:numPr>
          <w:ilvl w:val="1"/>
          <w:numId w:val="1"/>
        </w:numPr>
        <w:tabs>
          <w:tab w:val="left" w:pos="1096"/>
        </w:tabs>
        <w:spacing w:before="120"/>
        <w:ind w:right="252"/>
        <w:rPr>
          <w:sz w:val="24"/>
          <w:szCs w:val="24"/>
        </w:rPr>
      </w:pPr>
      <w:r w:rsidRPr="003209CD">
        <w:rPr>
          <w:sz w:val="24"/>
          <w:szCs w:val="24"/>
        </w:rPr>
        <w:t>Capitalized</w:t>
      </w:r>
      <w:r w:rsidRPr="003209CD">
        <w:rPr>
          <w:spacing w:val="-3"/>
          <w:sz w:val="24"/>
          <w:szCs w:val="24"/>
        </w:rPr>
        <w:t xml:space="preserve"> </w:t>
      </w:r>
      <w:r w:rsidRPr="003209CD">
        <w:rPr>
          <w:sz w:val="24"/>
          <w:szCs w:val="24"/>
        </w:rPr>
        <w:t>terms</w:t>
      </w:r>
      <w:r w:rsidRPr="003209CD">
        <w:rPr>
          <w:spacing w:val="-3"/>
          <w:sz w:val="24"/>
          <w:szCs w:val="24"/>
        </w:rPr>
        <w:t xml:space="preserve"> </w:t>
      </w:r>
      <w:r w:rsidRPr="003209CD">
        <w:rPr>
          <w:sz w:val="24"/>
          <w:szCs w:val="24"/>
        </w:rPr>
        <w:t>used</w:t>
      </w:r>
      <w:r w:rsidRPr="003209CD">
        <w:rPr>
          <w:spacing w:val="-3"/>
          <w:sz w:val="24"/>
          <w:szCs w:val="24"/>
        </w:rPr>
        <w:t xml:space="preserve"> </w:t>
      </w:r>
      <w:r w:rsidRPr="003209CD">
        <w:rPr>
          <w:sz w:val="24"/>
          <w:szCs w:val="24"/>
        </w:rPr>
        <w:t>but</w:t>
      </w:r>
      <w:r w:rsidRPr="003209CD">
        <w:rPr>
          <w:spacing w:val="-3"/>
          <w:sz w:val="24"/>
          <w:szCs w:val="24"/>
        </w:rPr>
        <w:t xml:space="preserve"> </w:t>
      </w:r>
      <w:r w:rsidRPr="003209CD">
        <w:rPr>
          <w:sz w:val="24"/>
          <w:szCs w:val="24"/>
        </w:rPr>
        <w:t>not</w:t>
      </w:r>
      <w:r w:rsidRPr="003209CD">
        <w:rPr>
          <w:spacing w:val="-3"/>
          <w:sz w:val="24"/>
          <w:szCs w:val="24"/>
        </w:rPr>
        <w:t xml:space="preserve"> </w:t>
      </w:r>
      <w:r w:rsidRPr="003209CD">
        <w:rPr>
          <w:sz w:val="24"/>
          <w:szCs w:val="24"/>
        </w:rPr>
        <w:t>otherwise</w:t>
      </w:r>
      <w:r w:rsidRPr="003209CD">
        <w:rPr>
          <w:spacing w:val="-4"/>
          <w:sz w:val="24"/>
          <w:szCs w:val="24"/>
        </w:rPr>
        <w:t xml:space="preserve"> </w:t>
      </w:r>
      <w:r w:rsidRPr="003209CD">
        <w:rPr>
          <w:sz w:val="24"/>
          <w:szCs w:val="24"/>
        </w:rPr>
        <w:t>defined</w:t>
      </w:r>
      <w:r w:rsidRPr="003209CD">
        <w:rPr>
          <w:spacing w:val="-3"/>
          <w:sz w:val="24"/>
          <w:szCs w:val="24"/>
        </w:rPr>
        <w:t xml:space="preserve"> </w:t>
      </w:r>
      <w:r w:rsidRPr="003209CD">
        <w:rPr>
          <w:sz w:val="24"/>
          <w:szCs w:val="24"/>
        </w:rPr>
        <w:t>in</w:t>
      </w:r>
      <w:r w:rsidRPr="003209CD">
        <w:rPr>
          <w:spacing w:val="-3"/>
          <w:sz w:val="24"/>
          <w:szCs w:val="24"/>
        </w:rPr>
        <w:t xml:space="preserve"> </w:t>
      </w:r>
      <w:r w:rsidRPr="003209CD">
        <w:rPr>
          <w:sz w:val="24"/>
          <w:szCs w:val="24"/>
        </w:rPr>
        <w:t>this</w:t>
      </w:r>
      <w:r w:rsidRPr="003209CD">
        <w:rPr>
          <w:spacing w:val="-3"/>
          <w:sz w:val="24"/>
          <w:szCs w:val="24"/>
        </w:rPr>
        <w:t xml:space="preserve"> </w:t>
      </w:r>
      <w:r w:rsidRPr="003209CD">
        <w:rPr>
          <w:sz w:val="24"/>
          <w:szCs w:val="24"/>
        </w:rPr>
        <w:t>BAA</w:t>
      </w:r>
      <w:r w:rsidRPr="003209CD">
        <w:rPr>
          <w:spacing w:val="-4"/>
          <w:sz w:val="24"/>
          <w:szCs w:val="24"/>
        </w:rPr>
        <w:t xml:space="preserve"> </w:t>
      </w:r>
      <w:r w:rsidRPr="003209CD">
        <w:rPr>
          <w:sz w:val="24"/>
          <w:szCs w:val="24"/>
        </w:rPr>
        <w:t>shall</w:t>
      </w:r>
      <w:r w:rsidRPr="003209CD">
        <w:rPr>
          <w:spacing w:val="-3"/>
          <w:sz w:val="24"/>
          <w:szCs w:val="24"/>
        </w:rPr>
        <w:t xml:space="preserve"> </w:t>
      </w:r>
      <w:r w:rsidRPr="003209CD">
        <w:rPr>
          <w:sz w:val="24"/>
          <w:szCs w:val="24"/>
        </w:rPr>
        <w:t>have</w:t>
      </w:r>
      <w:r w:rsidRPr="003209CD">
        <w:rPr>
          <w:spacing w:val="-4"/>
          <w:sz w:val="24"/>
          <w:szCs w:val="24"/>
        </w:rPr>
        <w:t xml:space="preserve"> </w:t>
      </w:r>
      <w:r w:rsidRPr="003209CD">
        <w:rPr>
          <w:sz w:val="24"/>
          <w:szCs w:val="24"/>
        </w:rPr>
        <w:t>the</w:t>
      </w:r>
      <w:r w:rsidRPr="003209CD">
        <w:rPr>
          <w:spacing w:val="-3"/>
          <w:sz w:val="24"/>
          <w:szCs w:val="24"/>
        </w:rPr>
        <w:t xml:space="preserve"> </w:t>
      </w:r>
      <w:r w:rsidRPr="003209CD">
        <w:rPr>
          <w:sz w:val="24"/>
          <w:szCs w:val="24"/>
        </w:rPr>
        <w:t>meanings ascribed</w:t>
      </w:r>
      <w:r w:rsidRPr="003209CD">
        <w:rPr>
          <w:spacing w:val="-2"/>
          <w:sz w:val="24"/>
          <w:szCs w:val="24"/>
        </w:rPr>
        <w:t xml:space="preserve"> </w:t>
      </w:r>
      <w:r w:rsidRPr="003209CD">
        <w:rPr>
          <w:sz w:val="24"/>
          <w:szCs w:val="24"/>
        </w:rPr>
        <w:t>in</w:t>
      </w:r>
      <w:r w:rsidRPr="003209CD">
        <w:rPr>
          <w:spacing w:val="-2"/>
          <w:sz w:val="24"/>
          <w:szCs w:val="24"/>
        </w:rPr>
        <w:t xml:space="preserve"> </w:t>
      </w:r>
      <w:r w:rsidRPr="003209CD">
        <w:rPr>
          <w:sz w:val="24"/>
          <w:szCs w:val="24"/>
        </w:rPr>
        <w:t>HIPAA</w:t>
      </w:r>
      <w:r w:rsidRPr="003209CD">
        <w:rPr>
          <w:spacing w:val="-2"/>
          <w:sz w:val="24"/>
          <w:szCs w:val="24"/>
        </w:rPr>
        <w:t xml:space="preserve"> </w:t>
      </w:r>
      <w:r w:rsidRPr="003209CD">
        <w:rPr>
          <w:sz w:val="24"/>
          <w:szCs w:val="24"/>
        </w:rPr>
        <w:t>(</w:t>
      </w:r>
      <w:proofErr w:type="gramStart"/>
      <w:r w:rsidRPr="003209CD">
        <w:rPr>
          <w:sz w:val="24"/>
          <w:szCs w:val="24"/>
        </w:rPr>
        <w:t>whether</w:t>
      </w:r>
      <w:r w:rsidRPr="003209CD">
        <w:rPr>
          <w:spacing w:val="-2"/>
          <w:sz w:val="24"/>
          <w:szCs w:val="24"/>
        </w:rPr>
        <w:t xml:space="preserve"> </w:t>
      </w:r>
      <w:r w:rsidRPr="003209CD">
        <w:rPr>
          <w:sz w:val="24"/>
          <w:szCs w:val="24"/>
        </w:rPr>
        <w:t>or</w:t>
      </w:r>
      <w:r w:rsidRPr="003209CD">
        <w:rPr>
          <w:spacing w:val="-4"/>
          <w:sz w:val="24"/>
          <w:szCs w:val="24"/>
        </w:rPr>
        <w:t xml:space="preserve"> </w:t>
      </w:r>
      <w:r w:rsidRPr="003209CD">
        <w:rPr>
          <w:sz w:val="24"/>
          <w:szCs w:val="24"/>
        </w:rPr>
        <w:t>not</w:t>
      </w:r>
      <w:proofErr w:type="gramEnd"/>
      <w:r w:rsidRPr="003209CD">
        <w:rPr>
          <w:spacing w:val="-2"/>
          <w:sz w:val="24"/>
          <w:szCs w:val="24"/>
        </w:rPr>
        <w:t xml:space="preserve"> </w:t>
      </w:r>
      <w:r w:rsidRPr="003209CD">
        <w:rPr>
          <w:sz w:val="24"/>
          <w:szCs w:val="24"/>
        </w:rPr>
        <w:t>such</w:t>
      </w:r>
      <w:r w:rsidRPr="003209CD">
        <w:rPr>
          <w:spacing w:val="-2"/>
          <w:sz w:val="24"/>
          <w:szCs w:val="24"/>
        </w:rPr>
        <w:t xml:space="preserve"> </w:t>
      </w:r>
      <w:r w:rsidRPr="003209CD">
        <w:rPr>
          <w:sz w:val="24"/>
          <w:szCs w:val="24"/>
        </w:rPr>
        <w:t>terms</w:t>
      </w:r>
      <w:r w:rsidRPr="003209CD">
        <w:rPr>
          <w:spacing w:val="-2"/>
          <w:sz w:val="24"/>
          <w:szCs w:val="24"/>
        </w:rPr>
        <w:t xml:space="preserve"> </w:t>
      </w:r>
      <w:r w:rsidRPr="003209CD">
        <w:rPr>
          <w:sz w:val="24"/>
          <w:szCs w:val="24"/>
        </w:rPr>
        <w:t>are</w:t>
      </w:r>
      <w:r w:rsidRPr="003209CD">
        <w:rPr>
          <w:spacing w:val="-2"/>
          <w:sz w:val="24"/>
          <w:szCs w:val="24"/>
        </w:rPr>
        <w:t xml:space="preserve"> </w:t>
      </w:r>
      <w:r w:rsidRPr="003209CD">
        <w:rPr>
          <w:sz w:val="24"/>
          <w:szCs w:val="24"/>
        </w:rPr>
        <w:t>capitalized</w:t>
      </w:r>
      <w:r w:rsidRPr="003209CD">
        <w:rPr>
          <w:spacing w:val="-2"/>
          <w:sz w:val="24"/>
          <w:szCs w:val="24"/>
        </w:rPr>
        <w:t xml:space="preserve"> </w:t>
      </w:r>
      <w:r w:rsidRPr="003209CD">
        <w:rPr>
          <w:sz w:val="24"/>
          <w:szCs w:val="24"/>
        </w:rPr>
        <w:t>therein)</w:t>
      </w:r>
      <w:r w:rsidRPr="003209CD">
        <w:rPr>
          <w:spacing w:val="-2"/>
          <w:sz w:val="24"/>
          <w:szCs w:val="24"/>
        </w:rPr>
        <w:t xml:space="preserve"> </w:t>
      </w:r>
      <w:r w:rsidRPr="003209CD">
        <w:rPr>
          <w:sz w:val="24"/>
          <w:szCs w:val="24"/>
        </w:rPr>
        <w:t>or</w:t>
      </w:r>
      <w:r w:rsidRPr="003209CD">
        <w:rPr>
          <w:spacing w:val="-1"/>
          <w:sz w:val="24"/>
          <w:szCs w:val="24"/>
        </w:rPr>
        <w:t xml:space="preserve"> </w:t>
      </w:r>
      <w:r w:rsidRPr="003209CD">
        <w:rPr>
          <w:sz w:val="24"/>
          <w:szCs w:val="24"/>
        </w:rPr>
        <w:t>elsewhere</w:t>
      </w:r>
      <w:r w:rsidRPr="003209CD">
        <w:rPr>
          <w:spacing w:val="-3"/>
          <w:sz w:val="24"/>
          <w:szCs w:val="24"/>
        </w:rPr>
        <w:t xml:space="preserve"> </w:t>
      </w:r>
      <w:r w:rsidRPr="003209CD">
        <w:rPr>
          <w:sz w:val="24"/>
          <w:szCs w:val="24"/>
        </w:rPr>
        <w:t>in the Primary Agreement, as the case may be.</w:t>
      </w:r>
    </w:p>
    <w:p w14:paraId="77D205A2" w14:textId="77777777" w:rsidR="00900C53" w:rsidRPr="003209CD" w:rsidRDefault="00000000" w:rsidP="00705E4C">
      <w:pPr>
        <w:pStyle w:val="ListParagraph"/>
        <w:numPr>
          <w:ilvl w:val="1"/>
          <w:numId w:val="1"/>
        </w:numPr>
        <w:tabs>
          <w:tab w:val="left" w:pos="1096"/>
        </w:tabs>
        <w:spacing w:before="121"/>
        <w:ind w:right="329"/>
        <w:rPr>
          <w:sz w:val="24"/>
          <w:szCs w:val="24"/>
        </w:rPr>
      </w:pPr>
      <w:r w:rsidRPr="003209CD">
        <w:rPr>
          <w:sz w:val="24"/>
          <w:szCs w:val="24"/>
        </w:rPr>
        <w:t>“Breach” means any use or disclosure of PHI not provided for by the Primary Agreement,</w:t>
      </w:r>
      <w:r w:rsidRPr="003209CD">
        <w:rPr>
          <w:spacing w:val="-5"/>
          <w:sz w:val="24"/>
          <w:szCs w:val="24"/>
        </w:rPr>
        <w:t xml:space="preserve"> </w:t>
      </w:r>
      <w:r w:rsidRPr="003209CD">
        <w:rPr>
          <w:sz w:val="24"/>
          <w:szCs w:val="24"/>
        </w:rPr>
        <w:t>including</w:t>
      </w:r>
      <w:r w:rsidRPr="003209CD">
        <w:rPr>
          <w:spacing w:val="-5"/>
          <w:sz w:val="24"/>
          <w:szCs w:val="24"/>
        </w:rPr>
        <w:t xml:space="preserve"> </w:t>
      </w:r>
      <w:r w:rsidRPr="003209CD">
        <w:rPr>
          <w:sz w:val="24"/>
          <w:szCs w:val="24"/>
        </w:rPr>
        <w:t>breaches</w:t>
      </w:r>
      <w:r w:rsidRPr="003209CD">
        <w:rPr>
          <w:spacing w:val="-5"/>
          <w:sz w:val="24"/>
          <w:szCs w:val="24"/>
        </w:rPr>
        <w:t xml:space="preserve"> </w:t>
      </w:r>
      <w:r w:rsidRPr="003209CD">
        <w:rPr>
          <w:sz w:val="24"/>
          <w:szCs w:val="24"/>
        </w:rPr>
        <w:t>of</w:t>
      </w:r>
      <w:r w:rsidRPr="003209CD">
        <w:rPr>
          <w:spacing w:val="-5"/>
          <w:sz w:val="24"/>
          <w:szCs w:val="24"/>
        </w:rPr>
        <w:t xml:space="preserve"> </w:t>
      </w:r>
      <w:r w:rsidRPr="003209CD">
        <w:rPr>
          <w:sz w:val="24"/>
          <w:szCs w:val="24"/>
        </w:rPr>
        <w:t>unsecured</w:t>
      </w:r>
      <w:r w:rsidRPr="003209CD">
        <w:rPr>
          <w:spacing w:val="-5"/>
          <w:sz w:val="24"/>
          <w:szCs w:val="24"/>
        </w:rPr>
        <w:t xml:space="preserve"> </w:t>
      </w:r>
      <w:r w:rsidRPr="003209CD">
        <w:rPr>
          <w:sz w:val="24"/>
          <w:szCs w:val="24"/>
        </w:rPr>
        <w:t>protected</w:t>
      </w:r>
      <w:r w:rsidRPr="003209CD">
        <w:rPr>
          <w:spacing w:val="-5"/>
          <w:sz w:val="24"/>
          <w:szCs w:val="24"/>
        </w:rPr>
        <w:t xml:space="preserve"> </w:t>
      </w:r>
      <w:r w:rsidRPr="003209CD">
        <w:rPr>
          <w:sz w:val="24"/>
          <w:szCs w:val="24"/>
        </w:rPr>
        <w:t>health</w:t>
      </w:r>
      <w:r w:rsidRPr="003209CD">
        <w:rPr>
          <w:spacing w:val="-5"/>
          <w:sz w:val="24"/>
          <w:szCs w:val="24"/>
        </w:rPr>
        <w:t xml:space="preserve"> </w:t>
      </w:r>
      <w:r w:rsidRPr="003209CD">
        <w:rPr>
          <w:sz w:val="24"/>
          <w:szCs w:val="24"/>
        </w:rPr>
        <w:t>information</w:t>
      </w:r>
      <w:r w:rsidRPr="003209CD">
        <w:rPr>
          <w:spacing w:val="-5"/>
          <w:sz w:val="24"/>
          <w:szCs w:val="24"/>
        </w:rPr>
        <w:t xml:space="preserve"> </w:t>
      </w:r>
      <w:r w:rsidRPr="003209CD">
        <w:rPr>
          <w:sz w:val="24"/>
          <w:szCs w:val="24"/>
        </w:rPr>
        <w:t>as</w:t>
      </w:r>
      <w:r w:rsidRPr="003209CD">
        <w:rPr>
          <w:spacing w:val="-5"/>
          <w:sz w:val="24"/>
          <w:szCs w:val="24"/>
        </w:rPr>
        <w:t xml:space="preserve"> </w:t>
      </w:r>
      <w:r w:rsidRPr="003209CD">
        <w:rPr>
          <w:sz w:val="24"/>
          <w:szCs w:val="24"/>
        </w:rPr>
        <w:t>required by 45 C.F.R. § 164.610.</w:t>
      </w:r>
    </w:p>
    <w:p w14:paraId="4F2F1608" w14:textId="77777777" w:rsidR="00900C53" w:rsidRPr="003209CD" w:rsidRDefault="00000000" w:rsidP="00705E4C">
      <w:pPr>
        <w:pStyle w:val="ListParagraph"/>
        <w:numPr>
          <w:ilvl w:val="1"/>
          <w:numId w:val="1"/>
        </w:numPr>
        <w:tabs>
          <w:tab w:val="left" w:pos="1096"/>
        </w:tabs>
        <w:spacing w:before="120"/>
        <w:ind w:right="215"/>
        <w:rPr>
          <w:sz w:val="24"/>
          <w:szCs w:val="24"/>
        </w:rPr>
      </w:pPr>
      <w:r w:rsidRPr="003209CD">
        <w:rPr>
          <w:sz w:val="24"/>
          <w:szCs w:val="24"/>
        </w:rPr>
        <w:t>“PHI”</w:t>
      </w:r>
      <w:r w:rsidRPr="003209CD">
        <w:rPr>
          <w:spacing w:val="-5"/>
          <w:sz w:val="24"/>
          <w:szCs w:val="24"/>
        </w:rPr>
        <w:t xml:space="preserve"> </w:t>
      </w:r>
      <w:r w:rsidRPr="003209CD">
        <w:rPr>
          <w:sz w:val="24"/>
          <w:szCs w:val="24"/>
        </w:rPr>
        <w:t>means</w:t>
      </w:r>
      <w:r w:rsidRPr="003209CD">
        <w:rPr>
          <w:spacing w:val="-5"/>
          <w:sz w:val="24"/>
          <w:szCs w:val="24"/>
        </w:rPr>
        <w:t xml:space="preserve"> </w:t>
      </w:r>
      <w:r w:rsidRPr="003209CD">
        <w:rPr>
          <w:sz w:val="24"/>
          <w:szCs w:val="24"/>
        </w:rPr>
        <w:t>Protected</w:t>
      </w:r>
      <w:r w:rsidRPr="003209CD">
        <w:rPr>
          <w:spacing w:val="-3"/>
          <w:sz w:val="24"/>
          <w:szCs w:val="24"/>
        </w:rPr>
        <w:t xml:space="preserve"> </w:t>
      </w:r>
      <w:r w:rsidRPr="003209CD">
        <w:rPr>
          <w:sz w:val="24"/>
          <w:szCs w:val="24"/>
        </w:rPr>
        <w:t>Health</w:t>
      </w:r>
      <w:r w:rsidRPr="003209CD">
        <w:rPr>
          <w:spacing w:val="-2"/>
          <w:sz w:val="24"/>
          <w:szCs w:val="24"/>
        </w:rPr>
        <w:t xml:space="preserve"> </w:t>
      </w:r>
      <w:r w:rsidRPr="003209CD">
        <w:rPr>
          <w:sz w:val="24"/>
          <w:szCs w:val="24"/>
        </w:rPr>
        <w:t>Information</w:t>
      </w:r>
      <w:r w:rsidRPr="003209CD">
        <w:rPr>
          <w:spacing w:val="-4"/>
          <w:sz w:val="24"/>
          <w:szCs w:val="24"/>
        </w:rPr>
        <w:t xml:space="preserve"> </w:t>
      </w:r>
      <w:r w:rsidRPr="003209CD">
        <w:rPr>
          <w:sz w:val="24"/>
          <w:szCs w:val="24"/>
        </w:rPr>
        <w:t>received</w:t>
      </w:r>
      <w:r w:rsidRPr="003209CD">
        <w:rPr>
          <w:spacing w:val="-4"/>
          <w:sz w:val="24"/>
          <w:szCs w:val="24"/>
        </w:rPr>
        <w:t xml:space="preserve"> </w:t>
      </w:r>
      <w:r w:rsidRPr="003209CD">
        <w:rPr>
          <w:sz w:val="24"/>
          <w:szCs w:val="24"/>
        </w:rPr>
        <w:t>by</w:t>
      </w:r>
      <w:r w:rsidRPr="003209CD">
        <w:rPr>
          <w:spacing w:val="-4"/>
          <w:sz w:val="24"/>
          <w:szCs w:val="24"/>
        </w:rPr>
        <w:t xml:space="preserve"> </w:t>
      </w:r>
      <w:r w:rsidRPr="003209CD">
        <w:rPr>
          <w:sz w:val="24"/>
          <w:szCs w:val="24"/>
        </w:rPr>
        <w:t>Business</w:t>
      </w:r>
      <w:r w:rsidRPr="003209CD">
        <w:rPr>
          <w:spacing w:val="-5"/>
          <w:sz w:val="24"/>
          <w:szCs w:val="24"/>
        </w:rPr>
        <w:t xml:space="preserve"> </w:t>
      </w:r>
      <w:r w:rsidRPr="003209CD">
        <w:rPr>
          <w:sz w:val="24"/>
          <w:szCs w:val="24"/>
        </w:rPr>
        <w:t>Associate</w:t>
      </w:r>
      <w:r w:rsidRPr="003209CD">
        <w:rPr>
          <w:spacing w:val="-5"/>
          <w:sz w:val="24"/>
          <w:szCs w:val="24"/>
        </w:rPr>
        <w:t xml:space="preserve"> </w:t>
      </w:r>
      <w:r w:rsidRPr="003209CD">
        <w:rPr>
          <w:sz w:val="24"/>
          <w:szCs w:val="24"/>
        </w:rPr>
        <w:t>from</w:t>
      </w:r>
      <w:r w:rsidRPr="003209CD">
        <w:rPr>
          <w:spacing w:val="-4"/>
          <w:sz w:val="24"/>
          <w:szCs w:val="24"/>
        </w:rPr>
        <w:t xml:space="preserve"> </w:t>
      </w:r>
      <w:r w:rsidRPr="003209CD">
        <w:rPr>
          <w:sz w:val="24"/>
          <w:szCs w:val="24"/>
        </w:rPr>
        <w:t>or</w:t>
      </w:r>
      <w:r w:rsidRPr="003209CD">
        <w:rPr>
          <w:spacing w:val="-4"/>
          <w:sz w:val="24"/>
          <w:szCs w:val="24"/>
        </w:rPr>
        <w:t xml:space="preserve"> </w:t>
      </w:r>
      <w:r w:rsidRPr="003209CD">
        <w:rPr>
          <w:sz w:val="24"/>
          <w:szCs w:val="24"/>
        </w:rPr>
        <w:t>on behalf</w:t>
      </w:r>
      <w:r w:rsidRPr="003209CD">
        <w:rPr>
          <w:spacing w:val="-2"/>
          <w:sz w:val="24"/>
          <w:szCs w:val="24"/>
        </w:rPr>
        <w:t xml:space="preserve"> </w:t>
      </w:r>
      <w:r w:rsidRPr="003209CD">
        <w:rPr>
          <w:sz w:val="24"/>
          <w:szCs w:val="24"/>
        </w:rPr>
        <w:t>of</w:t>
      </w:r>
      <w:r w:rsidRPr="003209CD">
        <w:rPr>
          <w:spacing w:val="-3"/>
          <w:sz w:val="24"/>
          <w:szCs w:val="24"/>
        </w:rPr>
        <w:t xml:space="preserve"> </w:t>
      </w:r>
      <w:r w:rsidRPr="003209CD">
        <w:rPr>
          <w:sz w:val="24"/>
          <w:szCs w:val="24"/>
        </w:rPr>
        <w:t>Covered</w:t>
      </w:r>
      <w:r w:rsidRPr="003209CD">
        <w:rPr>
          <w:spacing w:val="-2"/>
          <w:sz w:val="24"/>
          <w:szCs w:val="24"/>
        </w:rPr>
        <w:t xml:space="preserve"> </w:t>
      </w:r>
      <w:r w:rsidRPr="003209CD">
        <w:rPr>
          <w:sz w:val="24"/>
          <w:szCs w:val="24"/>
        </w:rPr>
        <w:t>Entity</w:t>
      </w:r>
      <w:r w:rsidRPr="003209CD">
        <w:rPr>
          <w:spacing w:val="-2"/>
          <w:sz w:val="24"/>
          <w:szCs w:val="24"/>
        </w:rPr>
        <w:t xml:space="preserve"> </w:t>
      </w:r>
      <w:r w:rsidRPr="003209CD">
        <w:rPr>
          <w:sz w:val="24"/>
          <w:szCs w:val="24"/>
        </w:rPr>
        <w:t>or</w:t>
      </w:r>
      <w:r w:rsidRPr="003209CD">
        <w:rPr>
          <w:spacing w:val="-2"/>
          <w:sz w:val="24"/>
          <w:szCs w:val="24"/>
        </w:rPr>
        <w:t xml:space="preserve"> </w:t>
      </w:r>
      <w:r w:rsidRPr="003209CD">
        <w:rPr>
          <w:sz w:val="24"/>
          <w:szCs w:val="24"/>
        </w:rPr>
        <w:t>created</w:t>
      </w:r>
      <w:r w:rsidRPr="003209CD">
        <w:rPr>
          <w:spacing w:val="-2"/>
          <w:sz w:val="24"/>
          <w:szCs w:val="24"/>
        </w:rPr>
        <w:t xml:space="preserve"> </w:t>
      </w:r>
      <w:r w:rsidRPr="003209CD">
        <w:rPr>
          <w:sz w:val="24"/>
          <w:szCs w:val="24"/>
        </w:rPr>
        <w:t>by</w:t>
      </w:r>
      <w:r w:rsidRPr="003209CD">
        <w:rPr>
          <w:spacing w:val="-2"/>
          <w:sz w:val="24"/>
          <w:szCs w:val="24"/>
        </w:rPr>
        <w:t xml:space="preserve"> </w:t>
      </w:r>
      <w:r w:rsidRPr="003209CD">
        <w:rPr>
          <w:sz w:val="24"/>
          <w:szCs w:val="24"/>
        </w:rPr>
        <w:t>Business</w:t>
      </w:r>
      <w:r w:rsidRPr="003209CD">
        <w:rPr>
          <w:spacing w:val="-2"/>
          <w:sz w:val="24"/>
          <w:szCs w:val="24"/>
        </w:rPr>
        <w:t xml:space="preserve"> </w:t>
      </w:r>
      <w:r w:rsidRPr="003209CD">
        <w:rPr>
          <w:sz w:val="24"/>
          <w:szCs w:val="24"/>
        </w:rPr>
        <w:t>Associate</w:t>
      </w:r>
      <w:r w:rsidRPr="003209CD">
        <w:rPr>
          <w:spacing w:val="-2"/>
          <w:sz w:val="24"/>
          <w:szCs w:val="24"/>
        </w:rPr>
        <w:t xml:space="preserve"> </w:t>
      </w:r>
      <w:r w:rsidRPr="003209CD">
        <w:rPr>
          <w:sz w:val="24"/>
          <w:szCs w:val="24"/>
        </w:rPr>
        <w:t>for</w:t>
      </w:r>
      <w:r w:rsidRPr="003209CD">
        <w:rPr>
          <w:spacing w:val="-2"/>
          <w:sz w:val="24"/>
          <w:szCs w:val="24"/>
        </w:rPr>
        <w:t xml:space="preserve"> </w:t>
      </w:r>
      <w:r w:rsidRPr="003209CD">
        <w:rPr>
          <w:sz w:val="24"/>
          <w:szCs w:val="24"/>
        </w:rPr>
        <w:t>or</w:t>
      </w:r>
      <w:r w:rsidRPr="003209CD">
        <w:rPr>
          <w:spacing w:val="-1"/>
          <w:sz w:val="24"/>
          <w:szCs w:val="24"/>
        </w:rPr>
        <w:t xml:space="preserve"> </w:t>
      </w:r>
      <w:r w:rsidRPr="003209CD">
        <w:rPr>
          <w:sz w:val="24"/>
          <w:szCs w:val="24"/>
        </w:rPr>
        <w:t>on</w:t>
      </w:r>
      <w:r w:rsidRPr="003209CD">
        <w:rPr>
          <w:spacing w:val="-2"/>
          <w:sz w:val="24"/>
          <w:szCs w:val="24"/>
        </w:rPr>
        <w:t xml:space="preserve"> </w:t>
      </w:r>
      <w:r w:rsidRPr="003209CD">
        <w:rPr>
          <w:sz w:val="24"/>
          <w:szCs w:val="24"/>
        </w:rPr>
        <w:t>behalf</w:t>
      </w:r>
      <w:r w:rsidRPr="003209CD">
        <w:rPr>
          <w:spacing w:val="-1"/>
          <w:sz w:val="24"/>
          <w:szCs w:val="24"/>
        </w:rPr>
        <w:t xml:space="preserve"> </w:t>
      </w:r>
      <w:r w:rsidRPr="003209CD">
        <w:rPr>
          <w:sz w:val="24"/>
          <w:szCs w:val="24"/>
        </w:rPr>
        <w:t>of</w:t>
      </w:r>
      <w:r w:rsidRPr="003209CD">
        <w:rPr>
          <w:spacing w:val="-2"/>
          <w:sz w:val="24"/>
          <w:szCs w:val="24"/>
        </w:rPr>
        <w:t xml:space="preserve"> </w:t>
      </w:r>
      <w:r w:rsidRPr="003209CD">
        <w:rPr>
          <w:sz w:val="24"/>
          <w:szCs w:val="24"/>
        </w:rPr>
        <w:t xml:space="preserve">Covered </w:t>
      </w:r>
      <w:r w:rsidRPr="003209CD">
        <w:rPr>
          <w:spacing w:val="-2"/>
          <w:sz w:val="24"/>
          <w:szCs w:val="24"/>
        </w:rPr>
        <w:t>Entity.</w:t>
      </w:r>
    </w:p>
    <w:p w14:paraId="5C6D0640" w14:textId="77777777" w:rsidR="00900C53" w:rsidRPr="003209CD" w:rsidRDefault="00900C53" w:rsidP="00705E4C">
      <w:pPr>
        <w:pStyle w:val="BodyText"/>
        <w:spacing w:before="84"/>
      </w:pPr>
    </w:p>
    <w:p w14:paraId="5D959AD1" w14:textId="77777777" w:rsidR="00900C53" w:rsidRPr="003209CD" w:rsidRDefault="00000000" w:rsidP="00705E4C">
      <w:pPr>
        <w:pStyle w:val="ListParagraph"/>
        <w:numPr>
          <w:ilvl w:val="0"/>
          <w:numId w:val="1"/>
        </w:numPr>
        <w:tabs>
          <w:tab w:val="left" w:pos="520"/>
        </w:tabs>
        <w:ind w:right="160"/>
        <w:rPr>
          <w:sz w:val="24"/>
          <w:szCs w:val="24"/>
        </w:rPr>
      </w:pPr>
      <w:r w:rsidRPr="003209CD">
        <w:rPr>
          <w:b/>
          <w:sz w:val="24"/>
          <w:szCs w:val="24"/>
        </w:rPr>
        <w:t>Permitted</w:t>
      </w:r>
      <w:r w:rsidRPr="003209CD">
        <w:rPr>
          <w:b/>
          <w:spacing w:val="-3"/>
          <w:sz w:val="24"/>
          <w:szCs w:val="24"/>
        </w:rPr>
        <w:t xml:space="preserve"> </w:t>
      </w:r>
      <w:r w:rsidRPr="003209CD">
        <w:rPr>
          <w:b/>
          <w:sz w:val="24"/>
          <w:szCs w:val="24"/>
        </w:rPr>
        <w:t>Uses.</w:t>
      </w:r>
      <w:r w:rsidRPr="003209CD">
        <w:rPr>
          <w:b/>
          <w:spacing w:val="-3"/>
          <w:sz w:val="24"/>
          <w:szCs w:val="24"/>
        </w:rPr>
        <w:t xml:space="preserve"> </w:t>
      </w:r>
      <w:r w:rsidRPr="003209CD">
        <w:rPr>
          <w:sz w:val="24"/>
          <w:szCs w:val="24"/>
        </w:rPr>
        <w:t>Business</w:t>
      </w:r>
      <w:r w:rsidRPr="003209CD">
        <w:rPr>
          <w:spacing w:val="-3"/>
          <w:sz w:val="24"/>
          <w:szCs w:val="24"/>
        </w:rPr>
        <w:t xml:space="preserve"> </w:t>
      </w:r>
      <w:r w:rsidRPr="003209CD">
        <w:rPr>
          <w:sz w:val="24"/>
          <w:szCs w:val="24"/>
        </w:rPr>
        <w:t>Associate</w:t>
      </w:r>
      <w:r w:rsidRPr="003209CD">
        <w:rPr>
          <w:spacing w:val="-3"/>
          <w:sz w:val="24"/>
          <w:szCs w:val="24"/>
        </w:rPr>
        <w:t xml:space="preserve"> </w:t>
      </w:r>
      <w:r w:rsidRPr="003209CD">
        <w:rPr>
          <w:sz w:val="24"/>
          <w:szCs w:val="24"/>
        </w:rPr>
        <w:t>may</w:t>
      </w:r>
      <w:r w:rsidRPr="003209CD">
        <w:rPr>
          <w:spacing w:val="-3"/>
          <w:sz w:val="24"/>
          <w:szCs w:val="24"/>
        </w:rPr>
        <w:t xml:space="preserve"> </w:t>
      </w:r>
      <w:r w:rsidRPr="003209CD">
        <w:rPr>
          <w:sz w:val="24"/>
          <w:szCs w:val="24"/>
        </w:rPr>
        <w:t>use</w:t>
      </w:r>
      <w:r w:rsidRPr="003209CD">
        <w:rPr>
          <w:spacing w:val="-4"/>
          <w:sz w:val="24"/>
          <w:szCs w:val="24"/>
        </w:rPr>
        <w:t xml:space="preserve"> </w:t>
      </w:r>
      <w:r w:rsidRPr="003209CD">
        <w:rPr>
          <w:sz w:val="24"/>
          <w:szCs w:val="24"/>
        </w:rPr>
        <w:t>PHI</w:t>
      </w:r>
      <w:r w:rsidRPr="003209CD">
        <w:rPr>
          <w:spacing w:val="-4"/>
          <w:sz w:val="24"/>
          <w:szCs w:val="24"/>
        </w:rPr>
        <w:t xml:space="preserve"> </w:t>
      </w:r>
      <w:r w:rsidRPr="003209CD">
        <w:rPr>
          <w:sz w:val="24"/>
          <w:szCs w:val="24"/>
        </w:rPr>
        <w:t>only</w:t>
      </w:r>
      <w:r w:rsidRPr="003209CD">
        <w:rPr>
          <w:spacing w:val="-3"/>
          <w:sz w:val="24"/>
          <w:szCs w:val="24"/>
        </w:rPr>
        <w:t xml:space="preserve"> </w:t>
      </w:r>
      <w:r w:rsidRPr="003209CD">
        <w:rPr>
          <w:sz w:val="24"/>
          <w:szCs w:val="24"/>
        </w:rPr>
        <w:t>as</w:t>
      </w:r>
      <w:r w:rsidRPr="003209CD">
        <w:rPr>
          <w:spacing w:val="-3"/>
          <w:sz w:val="24"/>
          <w:szCs w:val="24"/>
        </w:rPr>
        <w:t xml:space="preserve"> </w:t>
      </w:r>
      <w:r w:rsidRPr="003209CD">
        <w:rPr>
          <w:sz w:val="24"/>
          <w:szCs w:val="24"/>
        </w:rPr>
        <w:t>permitted</w:t>
      </w:r>
      <w:r w:rsidRPr="003209CD">
        <w:rPr>
          <w:spacing w:val="-3"/>
          <w:sz w:val="24"/>
          <w:szCs w:val="24"/>
        </w:rPr>
        <w:t xml:space="preserve"> </w:t>
      </w:r>
      <w:r w:rsidRPr="003209CD">
        <w:rPr>
          <w:sz w:val="24"/>
          <w:szCs w:val="24"/>
        </w:rPr>
        <w:t>or</w:t>
      </w:r>
      <w:r w:rsidRPr="003209CD">
        <w:rPr>
          <w:spacing w:val="-3"/>
          <w:sz w:val="24"/>
          <w:szCs w:val="24"/>
        </w:rPr>
        <w:t xml:space="preserve"> </w:t>
      </w:r>
      <w:r w:rsidRPr="003209CD">
        <w:rPr>
          <w:sz w:val="24"/>
          <w:szCs w:val="24"/>
        </w:rPr>
        <w:t>required</w:t>
      </w:r>
      <w:r w:rsidRPr="003209CD">
        <w:rPr>
          <w:spacing w:val="-3"/>
          <w:sz w:val="24"/>
          <w:szCs w:val="24"/>
        </w:rPr>
        <w:t xml:space="preserve"> </w:t>
      </w:r>
      <w:r w:rsidRPr="003209CD">
        <w:rPr>
          <w:sz w:val="24"/>
          <w:szCs w:val="24"/>
        </w:rPr>
        <w:t>by</w:t>
      </w:r>
      <w:r w:rsidRPr="003209CD">
        <w:rPr>
          <w:spacing w:val="-3"/>
          <w:sz w:val="24"/>
          <w:szCs w:val="24"/>
        </w:rPr>
        <w:t xml:space="preserve"> </w:t>
      </w:r>
      <w:r w:rsidRPr="003209CD">
        <w:rPr>
          <w:sz w:val="24"/>
          <w:szCs w:val="24"/>
        </w:rPr>
        <w:t>this</w:t>
      </w:r>
      <w:r w:rsidRPr="003209CD">
        <w:rPr>
          <w:spacing w:val="-3"/>
          <w:sz w:val="24"/>
          <w:szCs w:val="24"/>
        </w:rPr>
        <w:t xml:space="preserve"> </w:t>
      </w:r>
      <w:r w:rsidRPr="003209CD">
        <w:rPr>
          <w:sz w:val="24"/>
          <w:szCs w:val="24"/>
        </w:rPr>
        <w:t>BAA for the following purposes: (</w:t>
      </w:r>
      <w:proofErr w:type="spellStart"/>
      <w:r w:rsidRPr="003209CD">
        <w:rPr>
          <w:sz w:val="24"/>
          <w:szCs w:val="24"/>
        </w:rPr>
        <w:t>i</w:t>
      </w:r>
      <w:proofErr w:type="spellEnd"/>
      <w:r w:rsidRPr="003209CD">
        <w:rPr>
          <w:sz w:val="24"/>
          <w:szCs w:val="24"/>
        </w:rPr>
        <w:t>) as necessary to provide the Services; (ii) to carry out its legal responsibilities; (iii) for the proper business management and administration of Business Associate; (iv) to provide data aggregation services relating to the health care operations of Covered Entity to the extent necessary or requested to provide the Services; and (v) as required by law.</w:t>
      </w:r>
    </w:p>
    <w:p w14:paraId="4F612E66" w14:textId="77777777" w:rsidR="00900C53" w:rsidRPr="003209CD" w:rsidRDefault="00900C53" w:rsidP="00705E4C">
      <w:pPr>
        <w:pStyle w:val="BodyText"/>
        <w:spacing w:before="84"/>
      </w:pPr>
    </w:p>
    <w:p w14:paraId="570D7D71" w14:textId="08B54F83" w:rsidR="00900C53" w:rsidRPr="003209CD" w:rsidRDefault="00000000" w:rsidP="003209CD">
      <w:pPr>
        <w:pStyle w:val="ListParagraph"/>
        <w:numPr>
          <w:ilvl w:val="0"/>
          <w:numId w:val="1"/>
        </w:numPr>
        <w:tabs>
          <w:tab w:val="left" w:pos="520"/>
        </w:tabs>
        <w:spacing w:before="1"/>
        <w:ind w:right="178"/>
        <w:rPr>
          <w:sz w:val="24"/>
          <w:szCs w:val="24"/>
        </w:rPr>
      </w:pPr>
      <w:r w:rsidRPr="003209CD">
        <w:rPr>
          <w:b/>
          <w:sz w:val="24"/>
          <w:szCs w:val="24"/>
        </w:rPr>
        <w:t xml:space="preserve">Permitted Disclosures. </w:t>
      </w:r>
      <w:r w:rsidRPr="003209CD">
        <w:rPr>
          <w:sz w:val="24"/>
          <w:szCs w:val="24"/>
        </w:rPr>
        <w:t>Business Associate may disclose PHI only as permitted or required by this BAA for the following purposes: (</w:t>
      </w:r>
      <w:proofErr w:type="spellStart"/>
      <w:r w:rsidRPr="003209CD">
        <w:rPr>
          <w:sz w:val="24"/>
          <w:szCs w:val="24"/>
        </w:rPr>
        <w:t>i</w:t>
      </w:r>
      <w:proofErr w:type="spellEnd"/>
      <w:r w:rsidRPr="003209CD">
        <w:rPr>
          <w:sz w:val="24"/>
          <w:szCs w:val="24"/>
        </w:rPr>
        <w:t xml:space="preserve">) as necessary to provide the Services; (ii) for the proper business management and administration of Business Associate or to carry out its legal responsibilities, if Business Associate has obtained reasonable assurances that the </w:t>
      </w:r>
      <w:r w:rsidRPr="003209CD">
        <w:rPr>
          <w:sz w:val="24"/>
          <w:szCs w:val="24"/>
        </w:rPr>
        <w:lastRenderedPageBreak/>
        <w:t>recipient will (A) hold such PHI in confidence, (B) use or further disclose it only for the purpose</w:t>
      </w:r>
      <w:r w:rsidRPr="003209CD">
        <w:rPr>
          <w:spacing w:val="-4"/>
          <w:sz w:val="24"/>
          <w:szCs w:val="24"/>
        </w:rPr>
        <w:t xml:space="preserve"> </w:t>
      </w:r>
      <w:r w:rsidRPr="003209CD">
        <w:rPr>
          <w:sz w:val="24"/>
          <w:szCs w:val="24"/>
        </w:rPr>
        <w:t>for</w:t>
      </w:r>
      <w:r w:rsidRPr="003209CD">
        <w:rPr>
          <w:spacing w:val="-5"/>
          <w:sz w:val="24"/>
          <w:szCs w:val="24"/>
        </w:rPr>
        <w:t xml:space="preserve"> </w:t>
      </w:r>
      <w:r w:rsidRPr="003209CD">
        <w:rPr>
          <w:sz w:val="24"/>
          <w:szCs w:val="24"/>
        </w:rPr>
        <w:t>which</w:t>
      </w:r>
      <w:r w:rsidRPr="003209CD">
        <w:rPr>
          <w:spacing w:val="-3"/>
          <w:sz w:val="24"/>
          <w:szCs w:val="24"/>
        </w:rPr>
        <w:t xml:space="preserve"> </w:t>
      </w:r>
      <w:r w:rsidRPr="003209CD">
        <w:rPr>
          <w:sz w:val="24"/>
          <w:szCs w:val="24"/>
        </w:rPr>
        <w:t>it</w:t>
      </w:r>
      <w:r w:rsidRPr="003209CD">
        <w:rPr>
          <w:spacing w:val="-3"/>
          <w:sz w:val="24"/>
          <w:szCs w:val="24"/>
        </w:rPr>
        <w:t xml:space="preserve"> </w:t>
      </w:r>
      <w:r w:rsidRPr="003209CD">
        <w:rPr>
          <w:sz w:val="24"/>
          <w:szCs w:val="24"/>
        </w:rPr>
        <w:t>was</w:t>
      </w:r>
      <w:r w:rsidRPr="003209CD">
        <w:rPr>
          <w:spacing w:val="-1"/>
          <w:sz w:val="24"/>
          <w:szCs w:val="24"/>
        </w:rPr>
        <w:t xml:space="preserve"> </w:t>
      </w:r>
      <w:r w:rsidRPr="003209CD">
        <w:rPr>
          <w:sz w:val="24"/>
          <w:szCs w:val="24"/>
        </w:rPr>
        <w:t>received</w:t>
      </w:r>
      <w:r w:rsidRPr="003209CD">
        <w:rPr>
          <w:spacing w:val="-3"/>
          <w:sz w:val="24"/>
          <w:szCs w:val="24"/>
        </w:rPr>
        <w:t xml:space="preserve"> </w:t>
      </w:r>
      <w:r w:rsidRPr="003209CD">
        <w:rPr>
          <w:sz w:val="24"/>
          <w:szCs w:val="24"/>
        </w:rPr>
        <w:t>or</w:t>
      </w:r>
      <w:r w:rsidRPr="003209CD">
        <w:rPr>
          <w:spacing w:val="-3"/>
          <w:sz w:val="24"/>
          <w:szCs w:val="24"/>
        </w:rPr>
        <w:t xml:space="preserve"> </w:t>
      </w:r>
      <w:r w:rsidRPr="003209CD">
        <w:rPr>
          <w:sz w:val="24"/>
          <w:szCs w:val="24"/>
        </w:rPr>
        <w:t>as</w:t>
      </w:r>
      <w:r w:rsidRPr="003209CD">
        <w:rPr>
          <w:spacing w:val="-3"/>
          <w:sz w:val="24"/>
          <w:szCs w:val="24"/>
        </w:rPr>
        <w:t xml:space="preserve"> </w:t>
      </w:r>
      <w:r w:rsidRPr="003209CD">
        <w:rPr>
          <w:sz w:val="24"/>
          <w:szCs w:val="24"/>
        </w:rPr>
        <w:t>Required</w:t>
      </w:r>
      <w:r w:rsidRPr="003209CD">
        <w:rPr>
          <w:spacing w:val="-1"/>
          <w:sz w:val="24"/>
          <w:szCs w:val="24"/>
        </w:rPr>
        <w:t xml:space="preserve"> </w:t>
      </w:r>
      <w:r w:rsidRPr="003209CD">
        <w:rPr>
          <w:sz w:val="24"/>
          <w:szCs w:val="24"/>
        </w:rPr>
        <w:t>By</w:t>
      </w:r>
      <w:r w:rsidRPr="003209CD">
        <w:rPr>
          <w:spacing w:val="-3"/>
          <w:sz w:val="24"/>
          <w:szCs w:val="24"/>
        </w:rPr>
        <w:t xml:space="preserve"> </w:t>
      </w:r>
      <w:r w:rsidRPr="003209CD">
        <w:rPr>
          <w:sz w:val="24"/>
          <w:szCs w:val="24"/>
        </w:rPr>
        <w:t>Law,</w:t>
      </w:r>
      <w:r w:rsidRPr="003209CD">
        <w:rPr>
          <w:spacing w:val="-3"/>
          <w:sz w:val="24"/>
          <w:szCs w:val="24"/>
        </w:rPr>
        <w:t xml:space="preserve"> </w:t>
      </w:r>
      <w:r w:rsidRPr="003209CD">
        <w:rPr>
          <w:sz w:val="24"/>
          <w:szCs w:val="24"/>
        </w:rPr>
        <w:t>and</w:t>
      </w:r>
      <w:r w:rsidRPr="003209CD">
        <w:rPr>
          <w:spacing w:val="-3"/>
          <w:sz w:val="24"/>
          <w:szCs w:val="24"/>
        </w:rPr>
        <w:t xml:space="preserve"> </w:t>
      </w:r>
      <w:r w:rsidRPr="003209CD">
        <w:rPr>
          <w:sz w:val="24"/>
          <w:szCs w:val="24"/>
        </w:rPr>
        <w:t>(C)</w:t>
      </w:r>
      <w:r w:rsidRPr="003209CD">
        <w:rPr>
          <w:spacing w:val="-3"/>
          <w:sz w:val="24"/>
          <w:szCs w:val="24"/>
        </w:rPr>
        <w:t xml:space="preserve"> </w:t>
      </w:r>
      <w:r w:rsidRPr="003209CD">
        <w:rPr>
          <w:sz w:val="24"/>
          <w:szCs w:val="24"/>
        </w:rPr>
        <w:t>notify</w:t>
      </w:r>
      <w:r w:rsidRPr="003209CD">
        <w:rPr>
          <w:spacing w:val="-2"/>
          <w:sz w:val="24"/>
          <w:szCs w:val="24"/>
        </w:rPr>
        <w:t xml:space="preserve"> </w:t>
      </w:r>
      <w:r w:rsidRPr="003209CD">
        <w:rPr>
          <w:sz w:val="24"/>
          <w:szCs w:val="24"/>
        </w:rPr>
        <w:t>Business</w:t>
      </w:r>
      <w:r w:rsidRPr="003209CD">
        <w:rPr>
          <w:spacing w:val="-3"/>
          <w:sz w:val="24"/>
          <w:szCs w:val="24"/>
        </w:rPr>
        <w:t xml:space="preserve"> </w:t>
      </w:r>
      <w:r w:rsidRPr="003209CD">
        <w:rPr>
          <w:sz w:val="24"/>
          <w:szCs w:val="24"/>
        </w:rPr>
        <w:t>Associate</w:t>
      </w:r>
      <w:r w:rsidR="003209CD" w:rsidRPr="003209CD">
        <w:rPr>
          <w:sz w:val="24"/>
          <w:szCs w:val="24"/>
        </w:rPr>
        <w:t xml:space="preserve"> </w:t>
      </w:r>
      <w:r w:rsidRPr="003209CD">
        <w:rPr>
          <w:sz w:val="24"/>
          <w:szCs w:val="24"/>
        </w:rPr>
        <w:t>of</w:t>
      </w:r>
      <w:r w:rsidRPr="003209CD">
        <w:rPr>
          <w:spacing w:val="-3"/>
          <w:sz w:val="24"/>
          <w:szCs w:val="24"/>
        </w:rPr>
        <w:t xml:space="preserve"> </w:t>
      </w:r>
      <w:r w:rsidRPr="003209CD">
        <w:rPr>
          <w:sz w:val="24"/>
          <w:szCs w:val="24"/>
        </w:rPr>
        <w:t>any</w:t>
      </w:r>
      <w:r w:rsidRPr="003209CD">
        <w:rPr>
          <w:spacing w:val="-3"/>
          <w:sz w:val="24"/>
          <w:szCs w:val="24"/>
        </w:rPr>
        <w:t xml:space="preserve"> </w:t>
      </w:r>
      <w:r w:rsidRPr="003209CD">
        <w:rPr>
          <w:sz w:val="24"/>
          <w:szCs w:val="24"/>
        </w:rPr>
        <w:t>instance</w:t>
      </w:r>
      <w:r w:rsidRPr="003209CD">
        <w:rPr>
          <w:spacing w:val="-4"/>
          <w:sz w:val="24"/>
          <w:szCs w:val="24"/>
        </w:rPr>
        <w:t xml:space="preserve"> </w:t>
      </w:r>
      <w:r w:rsidRPr="003209CD">
        <w:rPr>
          <w:sz w:val="24"/>
          <w:szCs w:val="24"/>
        </w:rPr>
        <w:t>of</w:t>
      </w:r>
      <w:r w:rsidRPr="003209CD">
        <w:rPr>
          <w:spacing w:val="-3"/>
          <w:sz w:val="24"/>
          <w:szCs w:val="24"/>
        </w:rPr>
        <w:t xml:space="preserve"> </w:t>
      </w:r>
      <w:r w:rsidRPr="003209CD">
        <w:rPr>
          <w:sz w:val="24"/>
          <w:szCs w:val="24"/>
        </w:rPr>
        <w:t>which</w:t>
      </w:r>
      <w:r w:rsidRPr="003209CD">
        <w:rPr>
          <w:spacing w:val="-2"/>
          <w:sz w:val="24"/>
          <w:szCs w:val="24"/>
        </w:rPr>
        <w:t xml:space="preserve"> </w:t>
      </w:r>
      <w:r w:rsidRPr="003209CD">
        <w:rPr>
          <w:sz w:val="24"/>
          <w:szCs w:val="24"/>
        </w:rPr>
        <w:t>the</w:t>
      </w:r>
      <w:r w:rsidRPr="003209CD">
        <w:rPr>
          <w:spacing w:val="-3"/>
          <w:sz w:val="24"/>
          <w:szCs w:val="24"/>
        </w:rPr>
        <w:t xml:space="preserve"> </w:t>
      </w:r>
      <w:r w:rsidRPr="003209CD">
        <w:rPr>
          <w:sz w:val="24"/>
          <w:szCs w:val="24"/>
        </w:rPr>
        <w:t>recipient</w:t>
      </w:r>
      <w:r w:rsidRPr="003209CD">
        <w:rPr>
          <w:spacing w:val="-3"/>
          <w:sz w:val="24"/>
          <w:szCs w:val="24"/>
        </w:rPr>
        <w:t xml:space="preserve"> </w:t>
      </w:r>
      <w:r w:rsidRPr="003209CD">
        <w:rPr>
          <w:sz w:val="24"/>
          <w:szCs w:val="24"/>
        </w:rPr>
        <w:t>becomes</w:t>
      </w:r>
      <w:r w:rsidRPr="003209CD">
        <w:rPr>
          <w:spacing w:val="-3"/>
          <w:sz w:val="24"/>
          <w:szCs w:val="24"/>
        </w:rPr>
        <w:t xml:space="preserve"> </w:t>
      </w:r>
      <w:r w:rsidRPr="003209CD">
        <w:rPr>
          <w:sz w:val="24"/>
          <w:szCs w:val="24"/>
        </w:rPr>
        <w:t>aware</w:t>
      </w:r>
      <w:r w:rsidRPr="003209CD">
        <w:rPr>
          <w:spacing w:val="-5"/>
          <w:sz w:val="24"/>
          <w:szCs w:val="24"/>
        </w:rPr>
        <w:t xml:space="preserve"> </w:t>
      </w:r>
      <w:r w:rsidRPr="003209CD">
        <w:rPr>
          <w:sz w:val="24"/>
          <w:szCs w:val="24"/>
        </w:rPr>
        <w:t>in</w:t>
      </w:r>
      <w:r w:rsidRPr="003209CD">
        <w:rPr>
          <w:spacing w:val="-3"/>
          <w:sz w:val="24"/>
          <w:szCs w:val="24"/>
        </w:rPr>
        <w:t xml:space="preserve"> </w:t>
      </w:r>
      <w:r w:rsidRPr="003209CD">
        <w:rPr>
          <w:sz w:val="24"/>
          <w:szCs w:val="24"/>
        </w:rPr>
        <w:t>which</w:t>
      </w:r>
      <w:r w:rsidRPr="003209CD">
        <w:rPr>
          <w:spacing w:val="-3"/>
          <w:sz w:val="24"/>
          <w:szCs w:val="24"/>
        </w:rPr>
        <w:t xml:space="preserve"> </w:t>
      </w:r>
      <w:r w:rsidRPr="003209CD">
        <w:rPr>
          <w:sz w:val="24"/>
          <w:szCs w:val="24"/>
        </w:rPr>
        <w:t>the</w:t>
      </w:r>
      <w:r w:rsidRPr="003209CD">
        <w:rPr>
          <w:spacing w:val="-2"/>
          <w:sz w:val="24"/>
          <w:szCs w:val="24"/>
        </w:rPr>
        <w:t xml:space="preserve"> </w:t>
      </w:r>
      <w:r w:rsidRPr="003209CD">
        <w:rPr>
          <w:sz w:val="24"/>
          <w:szCs w:val="24"/>
        </w:rPr>
        <w:t>confidentiality</w:t>
      </w:r>
      <w:r w:rsidRPr="003209CD">
        <w:rPr>
          <w:spacing w:val="-3"/>
          <w:sz w:val="24"/>
          <w:szCs w:val="24"/>
        </w:rPr>
        <w:t xml:space="preserve"> </w:t>
      </w:r>
      <w:r w:rsidRPr="003209CD">
        <w:rPr>
          <w:sz w:val="24"/>
          <w:szCs w:val="24"/>
        </w:rPr>
        <w:t>of</w:t>
      </w:r>
      <w:r w:rsidRPr="003209CD">
        <w:rPr>
          <w:spacing w:val="-3"/>
          <w:sz w:val="24"/>
          <w:szCs w:val="24"/>
        </w:rPr>
        <w:t xml:space="preserve"> </w:t>
      </w:r>
      <w:r w:rsidRPr="003209CD">
        <w:rPr>
          <w:sz w:val="24"/>
          <w:szCs w:val="24"/>
        </w:rPr>
        <w:t>such PHI has been breached; (iii) for the proper business management and administration of Business</w:t>
      </w:r>
      <w:r w:rsidRPr="003209CD">
        <w:rPr>
          <w:spacing w:val="-1"/>
          <w:sz w:val="24"/>
          <w:szCs w:val="24"/>
        </w:rPr>
        <w:t xml:space="preserve"> </w:t>
      </w:r>
      <w:r w:rsidRPr="003209CD">
        <w:rPr>
          <w:sz w:val="24"/>
          <w:szCs w:val="24"/>
        </w:rPr>
        <w:t>Associate</w:t>
      </w:r>
      <w:r w:rsidRPr="003209CD">
        <w:rPr>
          <w:spacing w:val="-2"/>
          <w:sz w:val="24"/>
          <w:szCs w:val="24"/>
        </w:rPr>
        <w:t xml:space="preserve"> </w:t>
      </w:r>
      <w:r w:rsidRPr="003209CD">
        <w:rPr>
          <w:sz w:val="24"/>
          <w:szCs w:val="24"/>
        </w:rPr>
        <w:t>or</w:t>
      </w:r>
      <w:r w:rsidRPr="003209CD">
        <w:rPr>
          <w:spacing w:val="-1"/>
          <w:sz w:val="24"/>
          <w:szCs w:val="24"/>
        </w:rPr>
        <w:t xml:space="preserve"> </w:t>
      </w:r>
      <w:r w:rsidRPr="003209CD">
        <w:rPr>
          <w:sz w:val="24"/>
          <w:szCs w:val="24"/>
        </w:rPr>
        <w:t>to carry</w:t>
      </w:r>
      <w:r w:rsidRPr="003209CD">
        <w:rPr>
          <w:spacing w:val="-1"/>
          <w:sz w:val="24"/>
          <w:szCs w:val="24"/>
        </w:rPr>
        <w:t xml:space="preserve"> </w:t>
      </w:r>
      <w:r w:rsidRPr="003209CD">
        <w:rPr>
          <w:sz w:val="24"/>
          <w:szCs w:val="24"/>
        </w:rPr>
        <w:t>out</w:t>
      </w:r>
      <w:r w:rsidRPr="003209CD">
        <w:rPr>
          <w:spacing w:val="-1"/>
          <w:sz w:val="24"/>
          <w:szCs w:val="24"/>
        </w:rPr>
        <w:t xml:space="preserve"> </w:t>
      </w:r>
      <w:r w:rsidRPr="003209CD">
        <w:rPr>
          <w:sz w:val="24"/>
          <w:szCs w:val="24"/>
        </w:rPr>
        <w:t>its</w:t>
      </w:r>
      <w:r w:rsidRPr="003209CD">
        <w:rPr>
          <w:spacing w:val="-1"/>
          <w:sz w:val="24"/>
          <w:szCs w:val="24"/>
        </w:rPr>
        <w:t xml:space="preserve"> </w:t>
      </w:r>
      <w:r w:rsidRPr="003209CD">
        <w:rPr>
          <w:sz w:val="24"/>
          <w:szCs w:val="24"/>
        </w:rPr>
        <w:t>legal</w:t>
      </w:r>
      <w:r w:rsidRPr="003209CD">
        <w:rPr>
          <w:spacing w:val="-1"/>
          <w:sz w:val="24"/>
          <w:szCs w:val="24"/>
        </w:rPr>
        <w:t xml:space="preserve"> </w:t>
      </w:r>
      <w:r w:rsidRPr="003209CD">
        <w:rPr>
          <w:sz w:val="24"/>
          <w:szCs w:val="24"/>
        </w:rPr>
        <w:t>responsibilities,</w:t>
      </w:r>
      <w:r w:rsidRPr="003209CD">
        <w:rPr>
          <w:spacing w:val="-1"/>
          <w:sz w:val="24"/>
          <w:szCs w:val="24"/>
        </w:rPr>
        <w:t xml:space="preserve"> </w:t>
      </w:r>
      <w:r w:rsidRPr="003209CD">
        <w:rPr>
          <w:sz w:val="24"/>
          <w:szCs w:val="24"/>
        </w:rPr>
        <w:t>if</w:t>
      </w:r>
      <w:r w:rsidRPr="003209CD">
        <w:rPr>
          <w:spacing w:val="-1"/>
          <w:sz w:val="24"/>
          <w:szCs w:val="24"/>
        </w:rPr>
        <w:t xml:space="preserve"> </w:t>
      </w:r>
      <w:r w:rsidRPr="003209CD">
        <w:rPr>
          <w:sz w:val="24"/>
          <w:szCs w:val="24"/>
        </w:rPr>
        <w:t>required</w:t>
      </w:r>
      <w:r w:rsidRPr="003209CD">
        <w:rPr>
          <w:spacing w:val="-1"/>
          <w:sz w:val="24"/>
          <w:szCs w:val="24"/>
        </w:rPr>
        <w:t xml:space="preserve"> </w:t>
      </w:r>
      <w:r w:rsidRPr="003209CD">
        <w:rPr>
          <w:sz w:val="24"/>
          <w:szCs w:val="24"/>
        </w:rPr>
        <w:t>by</w:t>
      </w:r>
      <w:r w:rsidRPr="003209CD">
        <w:rPr>
          <w:spacing w:val="-1"/>
          <w:sz w:val="24"/>
          <w:szCs w:val="24"/>
        </w:rPr>
        <w:t xml:space="preserve"> </w:t>
      </w:r>
      <w:r w:rsidRPr="003209CD">
        <w:rPr>
          <w:sz w:val="24"/>
          <w:szCs w:val="24"/>
        </w:rPr>
        <w:t>law;</w:t>
      </w:r>
      <w:r w:rsidRPr="003209CD">
        <w:rPr>
          <w:spacing w:val="-1"/>
          <w:sz w:val="24"/>
          <w:szCs w:val="24"/>
        </w:rPr>
        <w:t xml:space="preserve"> </w:t>
      </w:r>
      <w:r w:rsidRPr="003209CD">
        <w:rPr>
          <w:sz w:val="24"/>
          <w:szCs w:val="24"/>
        </w:rPr>
        <w:t>and</w:t>
      </w:r>
      <w:r w:rsidRPr="003209CD">
        <w:rPr>
          <w:spacing w:val="-1"/>
          <w:sz w:val="24"/>
          <w:szCs w:val="24"/>
        </w:rPr>
        <w:t xml:space="preserve"> </w:t>
      </w:r>
      <w:r w:rsidRPr="003209CD">
        <w:rPr>
          <w:sz w:val="24"/>
          <w:szCs w:val="24"/>
        </w:rPr>
        <w:t>(iv) as otherwise required by law; provided, however, that any disclosure to an agent or subcontractor of Business Associate shall be pursuant to a written agreement between Business Associate and such agent or subcontractor containing substantially the same restrictions and conditions on the use and disclosure of PHI as are set forth in this BAA.</w:t>
      </w:r>
    </w:p>
    <w:p w14:paraId="3B923BA2" w14:textId="77777777" w:rsidR="00900C53" w:rsidRPr="003209CD" w:rsidRDefault="00900C53" w:rsidP="00705E4C">
      <w:pPr>
        <w:pStyle w:val="BodyText"/>
        <w:spacing w:before="84"/>
      </w:pPr>
    </w:p>
    <w:p w14:paraId="740678AF" w14:textId="77777777" w:rsidR="00900C53" w:rsidRPr="003209CD" w:rsidRDefault="00000000" w:rsidP="00705E4C">
      <w:pPr>
        <w:pStyle w:val="ListParagraph"/>
        <w:numPr>
          <w:ilvl w:val="0"/>
          <w:numId w:val="1"/>
        </w:numPr>
        <w:tabs>
          <w:tab w:val="left" w:pos="520"/>
        </w:tabs>
        <w:ind w:right="98"/>
        <w:rPr>
          <w:sz w:val="24"/>
          <w:szCs w:val="24"/>
        </w:rPr>
      </w:pPr>
      <w:r w:rsidRPr="003209CD">
        <w:rPr>
          <w:b/>
          <w:sz w:val="24"/>
          <w:szCs w:val="24"/>
        </w:rPr>
        <w:t xml:space="preserve">Prohibited Uses and Disclosures. </w:t>
      </w:r>
      <w:r w:rsidRPr="003209CD">
        <w:rPr>
          <w:sz w:val="24"/>
          <w:szCs w:val="24"/>
        </w:rPr>
        <w:t>Business Associate shall not use or further disclose PHI</w:t>
      </w:r>
      <w:r w:rsidRPr="003209CD">
        <w:rPr>
          <w:spacing w:val="40"/>
          <w:sz w:val="24"/>
          <w:szCs w:val="24"/>
        </w:rPr>
        <w:t xml:space="preserve"> </w:t>
      </w:r>
      <w:r w:rsidRPr="003209CD">
        <w:rPr>
          <w:sz w:val="24"/>
          <w:szCs w:val="24"/>
        </w:rPr>
        <w:t>in a manner that would violate HIPAA if done by the Covered Entity. Business Associate shall not sell PHI or use or disclose PHI for purposes of marketing or fundraising. Unless Covered Entity gives its prior, express written consent, Business Associate shall not de- identify any PHI except as necessary to provide the Services and unless expressly provided otherwise in a written agreement between the Parties, (</w:t>
      </w:r>
      <w:proofErr w:type="spellStart"/>
      <w:r w:rsidRPr="003209CD">
        <w:rPr>
          <w:sz w:val="24"/>
          <w:szCs w:val="24"/>
        </w:rPr>
        <w:t>i</w:t>
      </w:r>
      <w:proofErr w:type="spellEnd"/>
      <w:r w:rsidRPr="003209CD">
        <w:rPr>
          <w:sz w:val="24"/>
          <w:szCs w:val="24"/>
        </w:rPr>
        <w:t>) as between Business Associate and Covered</w:t>
      </w:r>
      <w:r w:rsidRPr="003209CD">
        <w:rPr>
          <w:spacing w:val="-3"/>
          <w:sz w:val="24"/>
          <w:szCs w:val="24"/>
        </w:rPr>
        <w:t xml:space="preserve"> </w:t>
      </w:r>
      <w:r w:rsidRPr="003209CD">
        <w:rPr>
          <w:sz w:val="24"/>
          <w:szCs w:val="24"/>
        </w:rPr>
        <w:t>Entity,</w:t>
      </w:r>
      <w:r w:rsidRPr="003209CD">
        <w:rPr>
          <w:spacing w:val="-3"/>
          <w:sz w:val="24"/>
          <w:szCs w:val="24"/>
        </w:rPr>
        <w:t xml:space="preserve"> </w:t>
      </w:r>
      <w:r w:rsidRPr="003209CD">
        <w:rPr>
          <w:sz w:val="24"/>
          <w:szCs w:val="24"/>
        </w:rPr>
        <w:t>all</w:t>
      </w:r>
      <w:r w:rsidRPr="003209CD">
        <w:rPr>
          <w:spacing w:val="-3"/>
          <w:sz w:val="24"/>
          <w:szCs w:val="24"/>
        </w:rPr>
        <w:t xml:space="preserve"> </w:t>
      </w:r>
      <w:r w:rsidRPr="003209CD">
        <w:rPr>
          <w:sz w:val="24"/>
          <w:szCs w:val="24"/>
        </w:rPr>
        <w:t>de-identified</w:t>
      </w:r>
      <w:r w:rsidRPr="003209CD">
        <w:rPr>
          <w:spacing w:val="-3"/>
          <w:sz w:val="24"/>
          <w:szCs w:val="24"/>
        </w:rPr>
        <w:t xml:space="preserve"> </w:t>
      </w:r>
      <w:r w:rsidRPr="003209CD">
        <w:rPr>
          <w:sz w:val="24"/>
          <w:szCs w:val="24"/>
        </w:rPr>
        <w:t>PHI</w:t>
      </w:r>
      <w:r w:rsidRPr="003209CD">
        <w:rPr>
          <w:spacing w:val="-7"/>
          <w:sz w:val="24"/>
          <w:szCs w:val="24"/>
        </w:rPr>
        <w:t xml:space="preserve"> </w:t>
      </w:r>
      <w:r w:rsidRPr="003209CD">
        <w:rPr>
          <w:sz w:val="24"/>
          <w:szCs w:val="24"/>
        </w:rPr>
        <w:t>shall</w:t>
      </w:r>
      <w:r w:rsidRPr="003209CD">
        <w:rPr>
          <w:spacing w:val="-3"/>
          <w:sz w:val="24"/>
          <w:szCs w:val="24"/>
        </w:rPr>
        <w:t xml:space="preserve"> </w:t>
      </w:r>
      <w:r w:rsidRPr="003209CD">
        <w:rPr>
          <w:sz w:val="24"/>
          <w:szCs w:val="24"/>
        </w:rPr>
        <w:t>be</w:t>
      </w:r>
      <w:r w:rsidRPr="003209CD">
        <w:rPr>
          <w:spacing w:val="-4"/>
          <w:sz w:val="24"/>
          <w:szCs w:val="24"/>
        </w:rPr>
        <w:t xml:space="preserve"> </w:t>
      </w:r>
      <w:r w:rsidRPr="003209CD">
        <w:rPr>
          <w:sz w:val="24"/>
          <w:szCs w:val="24"/>
        </w:rPr>
        <w:t>and</w:t>
      </w:r>
      <w:r w:rsidRPr="003209CD">
        <w:rPr>
          <w:spacing w:val="-1"/>
          <w:sz w:val="24"/>
          <w:szCs w:val="24"/>
        </w:rPr>
        <w:t xml:space="preserve"> </w:t>
      </w:r>
      <w:r w:rsidRPr="003209CD">
        <w:rPr>
          <w:sz w:val="24"/>
          <w:szCs w:val="24"/>
        </w:rPr>
        <w:t>remain</w:t>
      </w:r>
      <w:r w:rsidRPr="003209CD">
        <w:rPr>
          <w:spacing w:val="-3"/>
          <w:sz w:val="24"/>
          <w:szCs w:val="24"/>
        </w:rPr>
        <w:t xml:space="preserve"> </w:t>
      </w:r>
      <w:r w:rsidRPr="003209CD">
        <w:rPr>
          <w:sz w:val="24"/>
          <w:szCs w:val="24"/>
        </w:rPr>
        <w:t>exclusively</w:t>
      </w:r>
      <w:r w:rsidRPr="003209CD">
        <w:rPr>
          <w:spacing w:val="-3"/>
          <w:sz w:val="24"/>
          <w:szCs w:val="24"/>
        </w:rPr>
        <w:t xml:space="preserve"> </w:t>
      </w:r>
      <w:r w:rsidRPr="003209CD">
        <w:rPr>
          <w:sz w:val="24"/>
          <w:szCs w:val="24"/>
        </w:rPr>
        <w:t>the</w:t>
      </w:r>
      <w:r w:rsidRPr="003209CD">
        <w:rPr>
          <w:spacing w:val="-4"/>
          <w:sz w:val="24"/>
          <w:szCs w:val="24"/>
        </w:rPr>
        <w:t xml:space="preserve"> </w:t>
      </w:r>
      <w:r w:rsidRPr="003209CD">
        <w:rPr>
          <w:sz w:val="24"/>
          <w:szCs w:val="24"/>
        </w:rPr>
        <w:t>property</w:t>
      </w:r>
      <w:r w:rsidRPr="003209CD">
        <w:rPr>
          <w:spacing w:val="-3"/>
          <w:sz w:val="24"/>
          <w:szCs w:val="24"/>
        </w:rPr>
        <w:t xml:space="preserve"> </w:t>
      </w:r>
      <w:r w:rsidRPr="003209CD">
        <w:rPr>
          <w:sz w:val="24"/>
          <w:szCs w:val="24"/>
        </w:rPr>
        <w:t>of</w:t>
      </w:r>
      <w:r w:rsidRPr="003209CD">
        <w:rPr>
          <w:spacing w:val="-4"/>
          <w:sz w:val="24"/>
          <w:szCs w:val="24"/>
        </w:rPr>
        <w:t xml:space="preserve"> </w:t>
      </w:r>
      <w:r w:rsidRPr="003209CD">
        <w:rPr>
          <w:sz w:val="24"/>
          <w:szCs w:val="24"/>
        </w:rPr>
        <w:t>Covered Entity, (ii) Business Associate assigns to Covered Entity all of Business Associate’s right, title, and interest therein, if any, and (iii) Business Associate shall not use any such de- identified PHI for any purpose other than to provide the Services and shall not disclose the same to any third party except with the prior written consent of Covered Entity or as otherwise required by applicable law or upon the order of a court of competent jurisdiction.</w:t>
      </w:r>
    </w:p>
    <w:p w14:paraId="3750D2AD" w14:textId="77777777" w:rsidR="00900C53" w:rsidRPr="003209CD" w:rsidRDefault="00900C53" w:rsidP="00705E4C">
      <w:pPr>
        <w:pStyle w:val="BodyText"/>
        <w:spacing w:before="85"/>
      </w:pPr>
    </w:p>
    <w:p w14:paraId="2CB4E06F" w14:textId="665D3B33" w:rsidR="00D22B04" w:rsidRPr="003209CD" w:rsidRDefault="00000000" w:rsidP="003209CD">
      <w:pPr>
        <w:pStyle w:val="ListParagraph"/>
        <w:numPr>
          <w:ilvl w:val="0"/>
          <w:numId w:val="1"/>
        </w:numPr>
        <w:tabs>
          <w:tab w:val="left" w:pos="520"/>
        </w:tabs>
        <w:ind w:right="138"/>
        <w:rPr>
          <w:sz w:val="24"/>
          <w:szCs w:val="24"/>
        </w:rPr>
      </w:pPr>
      <w:r w:rsidRPr="003209CD">
        <w:rPr>
          <w:b/>
          <w:sz w:val="24"/>
          <w:szCs w:val="24"/>
        </w:rPr>
        <w:t>Safeguards.</w:t>
      </w:r>
      <w:r w:rsidRPr="003209CD">
        <w:rPr>
          <w:b/>
          <w:spacing w:val="-5"/>
          <w:sz w:val="24"/>
          <w:szCs w:val="24"/>
        </w:rPr>
        <w:t xml:space="preserve"> </w:t>
      </w:r>
      <w:r w:rsidRPr="003209CD">
        <w:rPr>
          <w:sz w:val="24"/>
          <w:szCs w:val="24"/>
        </w:rPr>
        <w:t>Business</w:t>
      </w:r>
      <w:r w:rsidRPr="003209CD">
        <w:rPr>
          <w:spacing w:val="-5"/>
          <w:sz w:val="24"/>
          <w:szCs w:val="24"/>
        </w:rPr>
        <w:t xml:space="preserve"> </w:t>
      </w:r>
      <w:r w:rsidRPr="003209CD">
        <w:rPr>
          <w:sz w:val="24"/>
          <w:szCs w:val="24"/>
        </w:rPr>
        <w:t>Associate</w:t>
      </w:r>
      <w:r w:rsidRPr="003209CD">
        <w:rPr>
          <w:spacing w:val="-6"/>
          <w:sz w:val="24"/>
          <w:szCs w:val="24"/>
        </w:rPr>
        <w:t xml:space="preserve"> </w:t>
      </w:r>
      <w:r w:rsidRPr="003209CD">
        <w:rPr>
          <w:sz w:val="24"/>
          <w:szCs w:val="24"/>
        </w:rPr>
        <w:t>shall</w:t>
      </w:r>
      <w:r w:rsidRPr="003209CD">
        <w:rPr>
          <w:spacing w:val="-5"/>
          <w:sz w:val="24"/>
          <w:szCs w:val="24"/>
        </w:rPr>
        <w:t xml:space="preserve"> </w:t>
      </w:r>
      <w:r w:rsidRPr="003209CD">
        <w:rPr>
          <w:sz w:val="24"/>
          <w:szCs w:val="24"/>
        </w:rPr>
        <w:t>establish</w:t>
      </w:r>
      <w:r w:rsidRPr="003209CD">
        <w:rPr>
          <w:spacing w:val="-5"/>
          <w:sz w:val="24"/>
          <w:szCs w:val="24"/>
        </w:rPr>
        <w:t xml:space="preserve"> </w:t>
      </w:r>
      <w:r w:rsidRPr="003209CD">
        <w:rPr>
          <w:sz w:val="24"/>
          <w:szCs w:val="24"/>
        </w:rPr>
        <w:t>and</w:t>
      </w:r>
      <w:r w:rsidRPr="003209CD">
        <w:rPr>
          <w:spacing w:val="-3"/>
          <w:sz w:val="24"/>
          <w:szCs w:val="24"/>
        </w:rPr>
        <w:t xml:space="preserve"> </w:t>
      </w:r>
      <w:r w:rsidRPr="003209CD">
        <w:rPr>
          <w:sz w:val="24"/>
          <w:szCs w:val="24"/>
        </w:rPr>
        <w:t>maintain</w:t>
      </w:r>
      <w:r w:rsidRPr="003209CD">
        <w:rPr>
          <w:spacing w:val="-5"/>
          <w:sz w:val="24"/>
          <w:szCs w:val="24"/>
        </w:rPr>
        <w:t xml:space="preserve"> </w:t>
      </w:r>
      <w:r w:rsidRPr="003209CD">
        <w:rPr>
          <w:sz w:val="24"/>
          <w:szCs w:val="24"/>
        </w:rPr>
        <w:t>appropriate</w:t>
      </w:r>
      <w:r w:rsidRPr="003209CD">
        <w:rPr>
          <w:spacing w:val="-5"/>
          <w:sz w:val="24"/>
          <w:szCs w:val="24"/>
        </w:rPr>
        <w:t xml:space="preserve"> </w:t>
      </w:r>
      <w:r w:rsidRPr="003209CD">
        <w:rPr>
          <w:sz w:val="24"/>
          <w:szCs w:val="24"/>
        </w:rPr>
        <w:t>safeguards</w:t>
      </w:r>
      <w:r w:rsidRPr="003209CD">
        <w:rPr>
          <w:spacing w:val="-5"/>
          <w:sz w:val="24"/>
          <w:szCs w:val="24"/>
        </w:rPr>
        <w:t xml:space="preserve"> </w:t>
      </w:r>
      <w:r w:rsidRPr="003209CD">
        <w:rPr>
          <w:sz w:val="24"/>
          <w:szCs w:val="24"/>
        </w:rPr>
        <w:t>intended to prevent use or disclosure of PHI other than as provided in this BAA. Without limiting the foregoing, Business Associate shall establish and maintain, in compliance with HIPAA and any applicable guidance issued pursuant thereto, administrative, physical, and technical safeguards that reasonably and appropriately protect the confidentiality, integrity, and availability of any PHI that is Electronic Protected Health Information or any other Electronic</w:t>
      </w:r>
      <w:r w:rsidRPr="003209CD">
        <w:rPr>
          <w:spacing w:val="-2"/>
          <w:sz w:val="24"/>
          <w:szCs w:val="24"/>
        </w:rPr>
        <w:t xml:space="preserve"> </w:t>
      </w:r>
      <w:r w:rsidRPr="003209CD">
        <w:rPr>
          <w:sz w:val="24"/>
          <w:szCs w:val="24"/>
        </w:rPr>
        <w:t>Protected</w:t>
      </w:r>
      <w:r w:rsidRPr="003209CD">
        <w:rPr>
          <w:spacing w:val="-1"/>
          <w:sz w:val="24"/>
          <w:szCs w:val="24"/>
        </w:rPr>
        <w:t xml:space="preserve"> </w:t>
      </w:r>
      <w:r w:rsidRPr="003209CD">
        <w:rPr>
          <w:sz w:val="24"/>
          <w:szCs w:val="24"/>
        </w:rPr>
        <w:t>Health</w:t>
      </w:r>
      <w:r w:rsidRPr="003209CD">
        <w:rPr>
          <w:spacing w:val="-1"/>
          <w:sz w:val="24"/>
          <w:szCs w:val="24"/>
        </w:rPr>
        <w:t xml:space="preserve"> </w:t>
      </w:r>
      <w:r w:rsidRPr="003209CD">
        <w:rPr>
          <w:sz w:val="24"/>
          <w:szCs w:val="24"/>
        </w:rPr>
        <w:t>Information</w:t>
      </w:r>
      <w:r w:rsidRPr="003209CD">
        <w:rPr>
          <w:spacing w:val="-1"/>
          <w:sz w:val="24"/>
          <w:szCs w:val="24"/>
        </w:rPr>
        <w:t xml:space="preserve"> </w:t>
      </w:r>
      <w:r w:rsidRPr="003209CD">
        <w:rPr>
          <w:sz w:val="24"/>
          <w:szCs w:val="24"/>
        </w:rPr>
        <w:t>maintained</w:t>
      </w:r>
      <w:r w:rsidRPr="003209CD">
        <w:rPr>
          <w:spacing w:val="-1"/>
          <w:sz w:val="24"/>
          <w:szCs w:val="24"/>
        </w:rPr>
        <w:t xml:space="preserve"> </w:t>
      </w:r>
      <w:r w:rsidRPr="003209CD">
        <w:rPr>
          <w:sz w:val="24"/>
          <w:szCs w:val="24"/>
        </w:rPr>
        <w:t>or</w:t>
      </w:r>
      <w:r w:rsidRPr="003209CD">
        <w:rPr>
          <w:spacing w:val="-1"/>
          <w:sz w:val="24"/>
          <w:szCs w:val="24"/>
        </w:rPr>
        <w:t xml:space="preserve"> </w:t>
      </w:r>
      <w:r w:rsidRPr="003209CD">
        <w:rPr>
          <w:sz w:val="24"/>
          <w:szCs w:val="24"/>
        </w:rPr>
        <w:t>transmitted</w:t>
      </w:r>
      <w:r w:rsidRPr="003209CD">
        <w:rPr>
          <w:spacing w:val="-1"/>
          <w:sz w:val="24"/>
          <w:szCs w:val="24"/>
        </w:rPr>
        <w:t xml:space="preserve"> </w:t>
      </w:r>
      <w:r w:rsidRPr="003209CD">
        <w:rPr>
          <w:sz w:val="24"/>
          <w:szCs w:val="24"/>
        </w:rPr>
        <w:t>by</w:t>
      </w:r>
      <w:r w:rsidRPr="003209CD">
        <w:rPr>
          <w:spacing w:val="-1"/>
          <w:sz w:val="24"/>
          <w:szCs w:val="24"/>
        </w:rPr>
        <w:t xml:space="preserve"> </w:t>
      </w:r>
      <w:r w:rsidRPr="003209CD">
        <w:rPr>
          <w:sz w:val="24"/>
          <w:szCs w:val="24"/>
        </w:rPr>
        <w:t>Business</w:t>
      </w:r>
      <w:r w:rsidRPr="003209CD">
        <w:rPr>
          <w:spacing w:val="-1"/>
          <w:sz w:val="24"/>
          <w:szCs w:val="24"/>
        </w:rPr>
        <w:t xml:space="preserve"> </w:t>
      </w:r>
      <w:r w:rsidRPr="003209CD">
        <w:rPr>
          <w:sz w:val="24"/>
          <w:szCs w:val="24"/>
        </w:rPr>
        <w:t>Associate</w:t>
      </w:r>
      <w:r w:rsidRPr="003209CD">
        <w:rPr>
          <w:spacing w:val="-2"/>
          <w:sz w:val="24"/>
          <w:szCs w:val="24"/>
        </w:rPr>
        <w:t xml:space="preserve"> </w:t>
      </w:r>
      <w:r w:rsidRPr="003209CD">
        <w:rPr>
          <w:sz w:val="24"/>
          <w:szCs w:val="24"/>
        </w:rPr>
        <w:t>for or on behalf of Covered Entity, and Business Associate shall establish and maintain policies and procedures and comply with the documentation requirements set forth in HIPAA.</w:t>
      </w:r>
    </w:p>
    <w:p w14:paraId="00F203AF" w14:textId="77777777" w:rsidR="00900C53" w:rsidRPr="003209CD" w:rsidRDefault="00900C53" w:rsidP="00705E4C">
      <w:pPr>
        <w:pStyle w:val="BodyText"/>
        <w:spacing w:before="85"/>
      </w:pPr>
    </w:p>
    <w:p w14:paraId="5F83F8CF" w14:textId="77777777" w:rsidR="00900C53" w:rsidRPr="003209CD" w:rsidRDefault="00000000" w:rsidP="00705E4C">
      <w:pPr>
        <w:pStyle w:val="Heading2"/>
        <w:numPr>
          <w:ilvl w:val="0"/>
          <w:numId w:val="1"/>
        </w:numPr>
        <w:tabs>
          <w:tab w:val="left" w:pos="520"/>
        </w:tabs>
      </w:pPr>
      <w:r w:rsidRPr="003209CD">
        <w:t>Reports</w:t>
      </w:r>
      <w:r w:rsidRPr="003209CD">
        <w:rPr>
          <w:spacing w:val="-2"/>
        </w:rPr>
        <w:t xml:space="preserve"> </w:t>
      </w:r>
      <w:r w:rsidRPr="003209CD">
        <w:t>to</w:t>
      </w:r>
      <w:r w:rsidRPr="003209CD">
        <w:rPr>
          <w:spacing w:val="-1"/>
        </w:rPr>
        <w:t xml:space="preserve"> </w:t>
      </w:r>
      <w:r w:rsidRPr="003209CD">
        <w:t>Covered</w:t>
      </w:r>
      <w:r w:rsidRPr="003209CD">
        <w:rPr>
          <w:spacing w:val="-2"/>
        </w:rPr>
        <w:t xml:space="preserve"> </w:t>
      </w:r>
      <w:r w:rsidRPr="003209CD">
        <w:t>Entity;</w:t>
      </w:r>
      <w:r w:rsidRPr="003209CD">
        <w:rPr>
          <w:spacing w:val="-3"/>
        </w:rPr>
        <w:t xml:space="preserve"> </w:t>
      </w:r>
      <w:r w:rsidRPr="003209CD">
        <w:t>Breach</w:t>
      </w:r>
      <w:r w:rsidRPr="003209CD">
        <w:rPr>
          <w:spacing w:val="-1"/>
        </w:rPr>
        <w:t xml:space="preserve"> </w:t>
      </w:r>
      <w:r w:rsidRPr="003209CD">
        <w:rPr>
          <w:spacing w:val="-2"/>
        </w:rPr>
        <w:t>Notification.</w:t>
      </w:r>
    </w:p>
    <w:p w14:paraId="64ED0BCB" w14:textId="77777777" w:rsidR="00900C53" w:rsidRPr="003209CD" w:rsidRDefault="00000000" w:rsidP="00705E4C">
      <w:pPr>
        <w:pStyle w:val="ListParagraph"/>
        <w:numPr>
          <w:ilvl w:val="1"/>
          <w:numId w:val="1"/>
        </w:numPr>
        <w:tabs>
          <w:tab w:val="left" w:pos="1096"/>
        </w:tabs>
        <w:spacing w:before="120"/>
        <w:ind w:right="238"/>
        <w:rPr>
          <w:sz w:val="24"/>
          <w:szCs w:val="24"/>
        </w:rPr>
      </w:pPr>
      <w:r w:rsidRPr="003209CD">
        <w:rPr>
          <w:sz w:val="24"/>
          <w:szCs w:val="24"/>
        </w:rPr>
        <w:t>Without unreasonable delay and in no case</w:t>
      </w:r>
      <w:r w:rsidRPr="003209CD">
        <w:rPr>
          <w:spacing w:val="-1"/>
          <w:sz w:val="24"/>
          <w:szCs w:val="24"/>
        </w:rPr>
        <w:t xml:space="preserve"> </w:t>
      </w:r>
      <w:r w:rsidRPr="003209CD">
        <w:rPr>
          <w:sz w:val="24"/>
          <w:szCs w:val="24"/>
        </w:rPr>
        <w:t>later</w:t>
      </w:r>
      <w:r w:rsidRPr="003209CD">
        <w:rPr>
          <w:spacing w:val="-2"/>
          <w:sz w:val="24"/>
          <w:szCs w:val="24"/>
        </w:rPr>
        <w:t xml:space="preserve"> </w:t>
      </w:r>
      <w:r w:rsidRPr="003209CD">
        <w:rPr>
          <w:sz w:val="24"/>
          <w:szCs w:val="24"/>
        </w:rPr>
        <w:t>than ten (10) days after discovering a Breach involving PHI that is Unsecured Protected Health Information, Business Associate shall report such Breach to Covered Entity in writing, setting forth the date of discovery thereof, the identities of affected individuals (or, if such identities are unknown at that time, the classes of such individuals), a general description of the nature</w:t>
      </w:r>
      <w:r w:rsidRPr="003209CD">
        <w:rPr>
          <w:spacing w:val="-5"/>
          <w:sz w:val="24"/>
          <w:szCs w:val="24"/>
        </w:rPr>
        <w:t xml:space="preserve"> </w:t>
      </w:r>
      <w:r w:rsidRPr="003209CD">
        <w:rPr>
          <w:sz w:val="24"/>
          <w:szCs w:val="24"/>
        </w:rPr>
        <w:t>of</w:t>
      </w:r>
      <w:r w:rsidRPr="003209CD">
        <w:rPr>
          <w:spacing w:val="-3"/>
          <w:sz w:val="24"/>
          <w:szCs w:val="24"/>
        </w:rPr>
        <w:t xml:space="preserve"> </w:t>
      </w:r>
      <w:r w:rsidRPr="003209CD">
        <w:rPr>
          <w:sz w:val="24"/>
          <w:szCs w:val="24"/>
        </w:rPr>
        <w:t>the</w:t>
      </w:r>
      <w:r w:rsidRPr="003209CD">
        <w:rPr>
          <w:spacing w:val="-5"/>
          <w:sz w:val="24"/>
          <w:szCs w:val="24"/>
        </w:rPr>
        <w:t xml:space="preserve"> </w:t>
      </w:r>
      <w:r w:rsidRPr="003209CD">
        <w:rPr>
          <w:sz w:val="24"/>
          <w:szCs w:val="24"/>
        </w:rPr>
        <w:t>incident,</w:t>
      </w:r>
      <w:r w:rsidRPr="003209CD">
        <w:rPr>
          <w:spacing w:val="-3"/>
          <w:sz w:val="24"/>
          <w:szCs w:val="24"/>
        </w:rPr>
        <w:t xml:space="preserve"> </w:t>
      </w:r>
      <w:r w:rsidRPr="003209CD">
        <w:rPr>
          <w:sz w:val="24"/>
          <w:szCs w:val="24"/>
        </w:rPr>
        <w:t>and</w:t>
      </w:r>
      <w:r w:rsidRPr="003209CD">
        <w:rPr>
          <w:spacing w:val="-3"/>
          <w:sz w:val="24"/>
          <w:szCs w:val="24"/>
        </w:rPr>
        <w:t xml:space="preserve"> </w:t>
      </w:r>
      <w:r w:rsidRPr="003209CD">
        <w:rPr>
          <w:sz w:val="24"/>
          <w:szCs w:val="24"/>
        </w:rPr>
        <w:t>such</w:t>
      </w:r>
      <w:r w:rsidRPr="003209CD">
        <w:rPr>
          <w:spacing w:val="-3"/>
          <w:sz w:val="24"/>
          <w:szCs w:val="24"/>
        </w:rPr>
        <w:t xml:space="preserve"> </w:t>
      </w:r>
      <w:r w:rsidRPr="003209CD">
        <w:rPr>
          <w:sz w:val="24"/>
          <w:szCs w:val="24"/>
        </w:rPr>
        <w:t>other</w:t>
      </w:r>
      <w:r w:rsidRPr="003209CD">
        <w:rPr>
          <w:spacing w:val="-5"/>
          <w:sz w:val="24"/>
          <w:szCs w:val="24"/>
        </w:rPr>
        <w:t xml:space="preserve"> </w:t>
      </w:r>
      <w:r w:rsidRPr="003209CD">
        <w:rPr>
          <w:sz w:val="24"/>
          <w:szCs w:val="24"/>
        </w:rPr>
        <w:t>information</w:t>
      </w:r>
      <w:r w:rsidRPr="003209CD">
        <w:rPr>
          <w:spacing w:val="-1"/>
          <w:sz w:val="24"/>
          <w:szCs w:val="24"/>
        </w:rPr>
        <w:t xml:space="preserve"> </w:t>
      </w:r>
      <w:r w:rsidRPr="003209CD">
        <w:rPr>
          <w:sz w:val="24"/>
          <w:szCs w:val="24"/>
        </w:rPr>
        <w:t>as</w:t>
      </w:r>
      <w:r w:rsidRPr="003209CD">
        <w:rPr>
          <w:spacing w:val="-3"/>
          <w:sz w:val="24"/>
          <w:szCs w:val="24"/>
        </w:rPr>
        <w:t xml:space="preserve"> </w:t>
      </w:r>
      <w:r w:rsidRPr="003209CD">
        <w:rPr>
          <w:sz w:val="24"/>
          <w:szCs w:val="24"/>
        </w:rPr>
        <w:t>is</w:t>
      </w:r>
      <w:r w:rsidRPr="003209CD">
        <w:rPr>
          <w:spacing w:val="-3"/>
          <w:sz w:val="24"/>
          <w:szCs w:val="24"/>
        </w:rPr>
        <w:t xml:space="preserve"> </w:t>
      </w:r>
      <w:r w:rsidRPr="003209CD">
        <w:rPr>
          <w:sz w:val="24"/>
          <w:szCs w:val="24"/>
        </w:rPr>
        <w:t>required</w:t>
      </w:r>
      <w:r w:rsidRPr="003209CD">
        <w:rPr>
          <w:spacing w:val="-3"/>
          <w:sz w:val="24"/>
          <w:szCs w:val="24"/>
        </w:rPr>
        <w:t xml:space="preserve"> </w:t>
      </w:r>
      <w:r w:rsidRPr="003209CD">
        <w:rPr>
          <w:sz w:val="24"/>
          <w:szCs w:val="24"/>
        </w:rPr>
        <w:t>pursuant</w:t>
      </w:r>
      <w:r w:rsidRPr="003209CD">
        <w:rPr>
          <w:spacing w:val="-3"/>
          <w:sz w:val="24"/>
          <w:szCs w:val="24"/>
        </w:rPr>
        <w:t xml:space="preserve"> </w:t>
      </w:r>
      <w:r w:rsidRPr="003209CD">
        <w:rPr>
          <w:sz w:val="24"/>
          <w:szCs w:val="24"/>
        </w:rPr>
        <w:t>to</w:t>
      </w:r>
      <w:r w:rsidRPr="003209CD">
        <w:rPr>
          <w:spacing w:val="-3"/>
          <w:sz w:val="24"/>
          <w:szCs w:val="24"/>
        </w:rPr>
        <w:t xml:space="preserve"> </w:t>
      </w:r>
      <w:r w:rsidRPr="003209CD">
        <w:rPr>
          <w:sz w:val="24"/>
          <w:szCs w:val="24"/>
        </w:rPr>
        <w:t>HIPAA</w:t>
      </w:r>
      <w:r w:rsidRPr="003209CD">
        <w:rPr>
          <w:spacing w:val="-4"/>
          <w:sz w:val="24"/>
          <w:szCs w:val="24"/>
        </w:rPr>
        <w:t xml:space="preserve"> </w:t>
      </w:r>
      <w:r w:rsidRPr="003209CD">
        <w:rPr>
          <w:sz w:val="24"/>
          <w:szCs w:val="24"/>
        </w:rPr>
        <w:t>or reasonably requested by Covered Entity. For purposes hereof, a Breach shall be deemed discovered by Business Associate when it is known to Business Associate or, by exercising reasonable diligence, would have been known to Business Associate.</w:t>
      </w:r>
    </w:p>
    <w:p w14:paraId="74EA53F1" w14:textId="77777777" w:rsidR="00900C53" w:rsidRPr="003209CD" w:rsidRDefault="00000000" w:rsidP="00705E4C">
      <w:pPr>
        <w:pStyle w:val="ListParagraph"/>
        <w:numPr>
          <w:ilvl w:val="1"/>
          <w:numId w:val="1"/>
        </w:numPr>
        <w:tabs>
          <w:tab w:val="left" w:pos="1096"/>
        </w:tabs>
        <w:spacing w:before="121"/>
        <w:ind w:right="424"/>
        <w:rPr>
          <w:sz w:val="24"/>
          <w:szCs w:val="24"/>
        </w:rPr>
      </w:pPr>
      <w:r w:rsidRPr="003209CD">
        <w:rPr>
          <w:sz w:val="24"/>
          <w:szCs w:val="24"/>
        </w:rPr>
        <w:t>Business</w:t>
      </w:r>
      <w:r w:rsidRPr="003209CD">
        <w:rPr>
          <w:spacing w:val="-3"/>
          <w:sz w:val="24"/>
          <w:szCs w:val="24"/>
        </w:rPr>
        <w:t xml:space="preserve"> </w:t>
      </w:r>
      <w:r w:rsidRPr="003209CD">
        <w:rPr>
          <w:sz w:val="24"/>
          <w:szCs w:val="24"/>
        </w:rPr>
        <w:t>Associate</w:t>
      </w:r>
      <w:r w:rsidRPr="003209CD">
        <w:rPr>
          <w:spacing w:val="-4"/>
          <w:sz w:val="24"/>
          <w:szCs w:val="24"/>
        </w:rPr>
        <w:t xml:space="preserve"> </w:t>
      </w:r>
      <w:r w:rsidRPr="003209CD">
        <w:rPr>
          <w:sz w:val="24"/>
          <w:szCs w:val="24"/>
        </w:rPr>
        <w:t>shall</w:t>
      </w:r>
      <w:r w:rsidRPr="003209CD">
        <w:rPr>
          <w:spacing w:val="-3"/>
          <w:sz w:val="24"/>
          <w:szCs w:val="24"/>
        </w:rPr>
        <w:t xml:space="preserve"> </w:t>
      </w:r>
      <w:r w:rsidRPr="003209CD">
        <w:rPr>
          <w:sz w:val="24"/>
          <w:szCs w:val="24"/>
        </w:rPr>
        <w:t>report</w:t>
      </w:r>
      <w:r w:rsidRPr="003209CD">
        <w:rPr>
          <w:spacing w:val="-3"/>
          <w:sz w:val="24"/>
          <w:szCs w:val="24"/>
        </w:rPr>
        <w:t xml:space="preserve"> </w:t>
      </w:r>
      <w:r w:rsidRPr="003209CD">
        <w:rPr>
          <w:sz w:val="24"/>
          <w:szCs w:val="24"/>
        </w:rPr>
        <w:t>to</w:t>
      </w:r>
      <w:r w:rsidRPr="003209CD">
        <w:rPr>
          <w:spacing w:val="-3"/>
          <w:sz w:val="24"/>
          <w:szCs w:val="24"/>
        </w:rPr>
        <w:t xml:space="preserve"> </w:t>
      </w:r>
      <w:r w:rsidRPr="003209CD">
        <w:rPr>
          <w:sz w:val="24"/>
          <w:szCs w:val="24"/>
        </w:rPr>
        <w:t>Covered</w:t>
      </w:r>
      <w:r w:rsidRPr="003209CD">
        <w:rPr>
          <w:spacing w:val="-3"/>
          <w:sz w:val="24"/>
          <w:szCs w:val="24"/>
        </w:rPr>
        <w:t xml:space="preserve"> </w:t>
      </w:r>
      <w:r w:rsidRPr="003209CD">
        <w:rPr>
          <w:sz w:val="24"/>
          <w:szCs w:val="24"/>
        </w:rPr>
        <w:t>Entity</w:t>
      </w:r>
      <w:r w:rsidRPr="003209CD">
        <w:rPr>
          <w:spacing w:val="-1"/>
          <w:sz w:val="24"/>
          <w:szCs w:val="24"/>
        </w:rPr>
        <w:t xml:space="preserve"> </w:t>
      </w:r>
      <w:r w:rsidRPr="003209CD">
        <w:rPr>
          <w:sz w:val="24"/>
          <w:szCs w:val="24"/>
        </w:rPr>
        <w:t>in</w:t>
      </w:r>
      <w:r w:rsidRPr="003209CD">
        <w:rPr>
          <w:spacing w:val="-3"/>
          <w:sz w:val="24"/>
          <w:szCs w:val="24"/>
        </w:rPr>
        <w:t xml:space="preserve"> </w:t>
      </w:r>
      <w:r w:rsidRPr="003209CD">
        <w:rPr>
          <w:sz w:val="24"/>
          <w:szCs w:val="24"/>
        </w:rPr>
        <w:t>writing</w:t>
      </w:r>
      <w:r w:rsidRPr="003209CD">
        <w:rPr>
          <w:spacing w:val="-3"/>
          <w:sz w:val="24"/>
          <w:szCs w:val="24"/>
        </w:rPr>
        <w:t xml:space="preserve"> </w:t>
      </w:r>
      <w:r w:rsidRPr="003209CD">
        <w:rPr>
          <w:sz w:val="24"/>
          <w:szCs w:val="24"/>
        </w:rPr>
        <w:t>any</w:t>
      </w:r>
      <w:r w:rsidRPr="003209CD">
        <w:rPr>
          <w:spacing w:val="-3"/>
          <w:sz w:val="24"/>
          <w:szCs w:val="24"/>
        </w:rPr>
        <w:t xml:space="preserve"> </w:t>
      </w:r>
      <w:r w:rsidRPr="003209CD">
        <w:rPr>
          <w:sz w:val="24"/>
          <w:szCs w:val="24"/>
        </w:rPr>
        <w:t>use</w:t>
      </w:r>
      <w:r w:rsidRPr="003209CD">
        <w:rPr>
          <w:spacing w:val="-5"/>
          <w:sz w:val="24"/>
          <w:szCs w:val="24"/>
        </w:rPr>
        <w:t xml:space="preserve"> </w:t>
      </w:r>
      <w:r w:rsidRPr="003209CD">
        <w:rPr>
          <w:sz w:val="24"/>
          <w:szCs w:val="24"/>
        </w:rPr>
        <w:t>or</w:t>
      </w:r>
      <w:r w:rsidRPr="003209CD">
        <w:rPr>
          <w:spacing w:val="-3"/>
          <w:sz w:val="24"/>
          <w:szCs w:val="24"/>
        </w:rPr>
        <w:t xml:space="preserve"> </w:t>
      </w:r>
      <w:r w:rsidRPr="003209CD">
        <w:rPr>
          <w:sz w:val="24"/>
          <w:szCs w:val="24"/>
        </w:rPr>
        <w:t>disclosure</w:t>
      </w:r>
      <w:r w:rsidRPr="003209CD">
        <w:rPr>
          <w:spacing w:val="-4"/>
          <w:sz w:val="24"/>
          <w:szCs w:val="24"/>
        </w:rPr>
        <w:t xml:space="preserve"> </w:t>
      </w:r>
      <w:r w:rsidRPr="003209CD">
        <w:rPr>
          <w:sz w:val="24"/>
          <w:szCs w:val="24"/>
        </w:rPr>
        <w:t xml:space="preserve">of PHI that is not permitted by this BAA, other than a Breach involving PHI that is Unsecured Protected Health Information, within thirty (30) days of </w:t>
      </w:r>
      <w:proofErr w:type="gramStart"/>
      <w:r w:rsidRPr="003209CD">
        <w:rPr>
          <w:sz w:val="24"/>
          <w:szCs w:val="24"/>
        </w:rPr>
        <w:t>Business</w:t>
      </w:r>
      <w:proofErr w:type="gramEnd"/>
    </w:p>
    <w:p w14:paraId="5CA345A7" w14:textId="77777777" w:rsidR="00900C53" w:rsidRPr="003209CD" w:rsidRDefault="00000000" w:rsidP="00705E4C">
      <w:pPr>
        <w:pStyle w:val="BodyText"/>
        <w:ind w:left="1096"/>
      </w:pPr>
      <w:r w:rsidRPr="003209CD">
        <w:t>Associate’s</w:t>
      </w:r>
      <w:r w:rsidRPr="003209CD">
        <w:rPr>
          <w:spacing w:val="-3"/>
        </w:rPr>
        <w:t xml:space="preserve"> </w:t>
      </w:r>
      <w:r w:rsidRPr="003209CD">
        <w:t>discovery</w:t>
      </w:r>
      <w:r w:rsidRPr="003209CD">
        <w:rPr>
          <w:spacing w:val="-1"/>
        </w:rPr>
        <w:t xml:space="preserve"> </w:t>
      </w:r>
      <w:r w:rsidRPr="003209CD">
        <w:rPr>
          <w:spacing w:val="-2"/>
        </w:rPr>
        <w:t>thereof.</w:t>
      </w:r>
    </w:p>
    <w:p w14:paraId="5816DBF7" w14:textId="77777777" w:rsidR="00900C53" w:rsidRPr="003209CD" w:rsidRDefault="00000000" w:rsidP="00705E4C">
      <w:pPr>
        <w:pStyle w:val="ListParagraph"/>
        <w:numPr>
          <w:ilvl w:val="1"/>
          <w:numId w:val="1"/>
        </w:numPr>
        <w:tabs>
          <w:tab w:val="left" w:pos="1096"/>
        </w:tabs>
        <w:spacing w:before="79"/>
        <w:ind w:right="120"/>
        <w:rPr>
          <w:sz w:val="24"/>
          <w:szCs w:val="24"/>
        </w:rPr>
      </w:pPr>
      <w:r w:rsidRPr="003209CD">
        <w:rPr>
          <w:sz w:val="24"/>
          <w:szCs w:val="24"/>
        </w:rPr>
        <w:lastRenderedPageBreak/>
        <w:t>Business Associate shall report to Covered Entity in writing any Security Incident involving</w:t>
      </w:r>
      <w:r w:rsidRPr="003209CD">
        <w:rPr>
          <w:spacing w:val="-3"/>
          <w:sz w:val="24"/>
          <w:szCs w:val="24"/>
        </w:rPr>
        <w:t xml:space="preserve"> </w:t>
      </w:r>
      <w:r w:rsidRPr="003209CD">
        <w:rPr>
          <w:sz w:val="24"/>
          <w:szCs w:val="24"/>
        </w:rPr>
        <w:t>PHI</w:t>
      </w:r>
      <w:r w:rsidRPr="003209CD">
        <w:rPr>
          <w:spacing w:val="-7"/>
          <w:sz w:val="24"/>
          <w:szCs w:val="24"/>
        </w:rPr>
        <w:t xml:space="preserve"> </w:t>
      </w:r>
      <w:r w:rsidRPr="003209CD">
        <w:rPr>
          <w:sz w:val="24"/>
          <w:szCs w:val="24"/>
        </w:rPr>
        <w:t>that</w:t>
      </w:r>
      <w:r w:rsidRPr="003209CD">
        <w:rPr>
          <w:spacing w:val="-3"/>
          <w:sz w:val="24"/>
          <w:szCs w:val="24"/>
        </w:rPr>
        <w:t xml:space="preserve"> </w:t>
      </w:r>
      <w:r w:rsidRPr="003209CD">
        <w:rPr>
          <w:sz w:val="24"/>
          <w:szCs w:val="24"/>
        </w:rPr>
        <w:t>is</w:t>
      </w:r>
      <w:r w:rsidRPr="003209CD">
        <w:rPr>
          <w:spacing w:val="-3"/>
          <w:sz w:val="24"/>
          <w:szCs w:val="24"/>
        </w:rPr>
        <w:t xml:space="preserve"> </w:t>
      </w:r>
      <w:r w:rsidRPr="003209CD">
        <w:rPr>
          <w:sz w:val="24"/>
          <w:szCs w:val="24"/>
        </w:rPr>
        <w:t>Electronic</w:t>
      </w:r>
      <w:r w:rsidRPr="003209CD">
        <w:rPr>
          <w:spacing w:val="-4"/>
          <w:sz w:val="24"/>
          <w:szCs w:val="24"/>
        </w:rPr>
        <w:t xml:space="preserve"> </w:t>
      </w:r>
      <w:r w:rsidRPr="003209CD">
        <w:rPr>
          <w:sz w:val="24"/>
          <w:szCs w:val="24"/>
        </w:rPr>
        <w:t>Protected</w:t>
      </w:r>
      <w:r w:rsidRPr="003209CD">
        <w:rPr>
          <w:spacing w:val="-2"/>
          <w:sz w:val="24"/>
          <w:szCs w:val="24"/>
        </w:rPr>
        <w:t xml:space="preserve"> </w:t>
      </w:r>
      <w:r w:rsidRPr="003209CD">
        <w:rPr>
          <w:sz w:val="24"/>
          <w:szCs w:val="24"/>
        </w:rPr>
        <w:t>Health</w:t>
      </w:r>
      <w:r w:rsidRPr="003209CD">
        <w:rPr>
          <w:spacing w:val="-1"/>
          <w:sz w:val="24"/>
          <w:szCs w:val="24"/>
        </w:rPr>
        <w:t xml:space="preserve"> </w:t>
      </w:r>
      <w:r w:rsidRPr="003209CD">
        <w:rPr>
          <w:sz w:val="24"/>
          <w:szCs w:val="24"/>
        </w:rPr>
        <w:t>Information</w:t>
      </w:r>
      <w:r w:rsidRPr="003209CD">
        <w:rPr>
          <w:spacing w:val="-3"/>
          <w:sz w:val="24"/>
          <w:szCs w:val="24"/>
        </w:rPr>
        <w:t xml:space="preserve"> </w:t>
      </w:r>
      <w:r w:rsidRPr="003209CD">
        <w:rPr>
          <w:sz w:val="24"/>
          <w:szCs w:val="24"/>
        </w:rPr>
        <w:t>within</w:t>
      </w:r>
      <w:r w:rsidRPr="003209CD">
        <w:rPr>
          <w:spacing w:val="-3"/>
          <w:sz w:val="24"/>
          <w:szCs w:val="24"/>
        </w:rPr>
        <w:t xml:space="preserve"> </w:t>
      </w:r>
      <w:r w:rsidRPr="003209CD">
        <w:rPr>
          <w:sz w:val="24"/>
          <w:szCs w:val="24"/>
        </w:rPr>
        <w:t>thirty</w:t>
      </w:r>
      <w:r w:rsidRPr="003209CD">
        <w:rPr>
          <w:spacing w:val="-3"/>
          <w:sz w:val="24"/>
          <w:szCs w:val="24"/>
        </w:rPr>
        <w:t xml:space="preserve"> </w:t>
      </w:r>
      <w:r w:rsidRPr="003209CD">
        <w:rPr>
          <w:sz w:val="24"/>
          <w:szCs w:val="24"/>
        </w:rPr>
        <w:t>(30)</w:t>
      </w:r>
      <w:r w:rsidRPr="003209CD">
        <w:rPr>
          <w:spacing w:val="-5"/>
          <w:sz w:val="24"/>
          <w:szCs w:val="24"/>
        </w:rPr>
        <w:t xml:space="preserve"> </w:t>
      </w:r>
      <w:r w:rsidRPr="003209CD">
        <w:rPr>
          <w:sz w:val="24"/>
          <w:szCs w:val="24"/>
        </w:rPr>
        <w:t>days</w:t>
      </w:r>
      <w:r w:rsidRPr="003209CD">
        <w:rPr>
          <w:spacing w:val="-3"/>
          <w:sz w:val="24"/>
          <w:szCs w:val="24"/>
        </w:rPr>
        <w:t xml:space="preserve"> </w:t>
      </w:r>
      <w:r w:rsidRPr="003209CD">
        <w:rPr>
          <w:sz w:val="24"/>
          <w:szCs w:val="24"/>
        </w:rPr>
        <w:t>of Business Associate’s discovery thereof. The Parties acknowledge and agree that this section requires notice by Business Associate to Covered Entity of the ongoing occurrence</w:t>
      </w:r>
      <w:r w:rsidRPr="003209CD">
        <w:rPr>
          <w:spacing w:val="-4"/>
          <w:sz w:val="24"/>
          <w:szCs w:val="24"/>
        </w:rPr>
        <w:t xml:space="preserve"> </w:t>
      </w:r>
      <w:r w:rsidRPr="003209CD">
        <w:rPr>
          <w:sz w:val="24"/>
          <w:szCs w:val="24"/>
        </w:rPr>
        <w:t>of</w:t>
      </w:r>
      <w:r w:rsidRPr="003209CD">
        <w:rPr>
          <w:spacing w:val="-3"/>
          <w:sz w:val="24"/>
          <w:szCs w:val="24"/>
        </w:rPr>
        <w:t xml:space="preserve"> </w:t>
      </w:r>
      <w:r w:rsidRPr="003209CD">
        <w:rPr>
          <w:sz w:val="24"/>
          <w:szCs w:val="24"/>
        </w:rPr>
        <w:t>incidents</w:t>
      </w:r>
      <w:r w:rsidRPr="003209CD">
        <w:rPr>
          <w:spacing w:val="-3"/>
          <w:sz w:val="24"/>
          <w:szCs w:val="24"/>
        </w:rPr>
        <w:t xml:space="preserve"> </w:t>
      </w:r>
      <w:r w:rsidRPr="003209CD">
        <w:rPr>
          <w:sz w:val="24"/>
          <w:szCs w:val="24"/>
        </w:rPr>
        <w:t>that</w:t>
      </w:r>
      <w:r w:rsidRPr="003209CD">
        <w:rPr>
          <w:spacing w:val="-3"/>
          <w:sz w:val="24"/>
          <w:szCs w:val="24"/>
        </w:rPr>
        <w:t xml:space="preserve"> </w:t>
      </w:r>
      <w:r w:rsidRPr="003209CD">
        <w:rPr>
          <w:sz w:val="24"/>
          <w:szCs w:val="24"/>
        </w:rPr>
        <w:t>may</w:t>
      </w:r>
      <w:r w:rsidRPr="003209CD">
        <w:rPr>
          <w:spacing w:val="-3"/>
          <w:sz w:val="24"/>
          <w:szCs w:val="24"/>
        </w:rPr>
        <w:t xml:space="preserve"> </w:t>
      </w:r>
      <w:r w:rsidRPr="003209CD">
        <w:rPr>
          <w:sz w:val="24"/>
          <w:szCs w:val="24"/>
        </w:rPr>
        <w:t>constitute</w:t>
      </w:r>
      <w:r w:rsidRPr="003209CD">
        <w:rPr>
          <w:spacing w:val="-3"/>
          <w:sz w:val="24"/>
          <w:szCs w:val="24"/>
        </w:rPr>
        <w:t xml:space="preserve"> </w:t>
      </w:r>
      <w:r w:rsidRPr="003209CD">
        <w:rPr>
          <w:sz w:val="24"/>
          <w:szCs w:val="24"/>
        </w:rPr>
        <w:t>Security</w:t>
      </w:r>
      <w:r w:rsidRPr="003209CD">
        <w:rPr>
          <w:spacing w:val="-3"/>
          <w:sz w:val="24"/>
          <w:szCs w:val="24"/>
        </w:rPr>
        <w:t xml:space="preserve"> </w:t>
      </w:r>
      <w:r w:rsidRPr="003209CD">
        <w:rPr>
          <w:sz w:val="24"/>
          <w:szCs w:val="24"/>
        </w:rPr>
        <w:t>Incidents</w:t>
      </w:r>
      <w:r w:rsidRPr="003209CD">
        <w:rPr>
          <w:spacing w:val="-3"/>
          <w:sz w:val="24"/>
          <w:szCs w:val="24"/>
        </w:rPr>
        <w:t xml:space="preserve"> </w:t>
      </w:r>
      <w:r w:rsidRPr="003209CD">
        <w:rPr>
          <w:sz w:val="24"/>
          <w:szCs w:val="24"/>
        </w:rPr>
        <w:t>but</w:t>
      </w:r>
      <w:r w:rsidRPr="003209CD">
        <w:rPr>
          <w:spacing w:val="-3"/>
          <w:sz w:val="24"/>
          <w:szCs w:val="24"/>
        </w:rPr>
        <w:t xml:space="preserve"> </w:t>
      </w:r>
      <w:r w:rsidRPr="003209CD">
        <w:rPr>
          <w:sz w:val="24"/>
          <w:szCs w:val="24"/>
        </w:rPr>
        <w:t>that</w:t>
      </w:r>
      <w:r w:rsidRPr="003209CD">
        <w:rPr>
          <w:spacing w:val="-3"/>
          <w:sz w:val="24"/>
          <w:szCs w:val="24"/>
        </w:rPr>
        <w:t xml:space="preserve"> </w:t>
      </w:r>
      <w:r w:rsidRPr="003209CD">
        <w:rPr>
          <w:sz w:val="24"/>
          <w:szCs w:val="24"/>
        </w:rPr>
        <w:t>are</w:t>
      </w:r>
      <w:r w:rsidRPr="003209CD">
        <w:rPr>
          <w:spacing w:val="-4"/>
          <w:sz w:val="24"/>
          <w:szCs w:val="24"/>
        </w:rPr>
        <w:t xml:space="preserve"> </w:t>
      </w:r>
      <w:r w:rsidRPr="003209CD">
        <w:rPr>
          <w:sz w:val="24"/>
          <w:szCs w:val="24"/>
        </w:rPr>
        <w:t>trivial</w:t>
      </w:r>
      <w:r w:rsidRPr="003209CD">
        <w:rPr>
          <w:spacing w:val="-3"/>
          <w:sz w:val="24"/>
          <w:szCs w:val="24"/>
        </w:rPr>
        <w:t xml:space="preserve"> </w:t>
      </w:r>
      <w:r w:rsidRPr="003209CD">
        <w:rPr>
          <w:sz w:val="24"/>
          <w:szCs w:val="24"/>
        </w:rPr>
        <w:t>and</w:t>
      </w:r>
      <w:r w:rsidRPr="003209CD">
        <w:rPr>
          <w:spacing w:val="-3"/>
          <w:sz w:val="24"/>
          <w:szCs w:val="24"/>
        </w:rPr>
        <w:t xml:space="preserve"> </w:t>
      </w:r>
      <w:r w:rsidRPr="003209CD">
        <w:rPr>
          <w:sz w:val="24"/>
          <w:szCs w:val="24"/>
        </w:rPr>
        <w:t xml:space="preserve">do not result in unauthorized access, use, or disclosure of PHI that is Electronic Protected Health Information, including pings and other broadcast attacks on </w:t>
      </w:r>
      <w:proofErr w:type="gramStart"/>
      <w:r w:rsidRPr="003209CD">
        <w:rPr>
          <w:sz w:val="24"/>
          <w:szCs w:val="24"/>
        </w:rPr>
        <w:t>Business</w:t>
      </w:r>
      <w:proofErr w:type="gramEnd"/>
    </w:p>
    <w:p w14:paraId="000187D9" w14:textId="77777777" w:rsidR="00900C53" w:rsidRPr="003209CD" w:rsidRDefault="00000000" w:rsidP="00705E4C">
      <w:pPr>
        <w:pStyle w:val="BodyText"/>
        <w:ind w:left="1096" w:right="141"/>
      </w:pPr>
      <w:r w:rsidRPr="003209CD">
        <w:t>Associate’s</w:t>
      </w:r>
      <w:r w:rsidRPr="003209CD">
        <w:rPr>
          <w:spacing w:val="-6"/>
        </w:rPr>
        <w:t xml:space="preserve"> </w:t>
      </w:r>
      <w:r w:rsidRPr="003209CD">
        <w:t>firewall,</w:t>
      </w:r>
      <w:r w:rsidRPr="003209CD">
        <w:rPr>
          <w:spacing w:val="-5"/>
        </w:rPr>
        <w:t xml:space="preserve"> </w:t>
      </w:r>
      <w:r w:rsidRPr="003209CD">
        <w:t>port</w:t>
      </w:r>
      <w:r w:rsidRPr="003209CD">
        <w:rPr>
          <w:spacing w:val="-4"/>
        </w:rPr>
        <w:t xml:space="preserve"> </w:t>
      </w:r>
      <w:r w:rsidRPr="003209CD">
        <w:t>scans,</w:t>
      </w:r>
      <w:r w:rsidRPr="003209CD">
        <w:rPr>
          <w:spacing w:val="-5"/>
        </w:rPr>
        <w:t xml:space="preserve"> </w:t>
      </w:r>
      <w:r w:rsidRPr="003209CD">
        <w:t>unsuccessful</w:t>
      </w:r>
      <w:r w:rsidRPr="003209CD">
        <w:rPr>
          <w:spacing w:val="-5"/>
        </w:rPr>
        <w:t xml:space="preserve"> </w:t>
      </w:r>
      <w:r w:rsidRPr="003209CD">
        <w:t>log-on</w:t>
      </w:r>
      <w:r w:rsidRPr="003209CD">
        <w:rPr>
          <w:spacing w:val="-5"/>
        </w:rPr>
        <w:t xml:space="preserve"> </w:t>
      </w:r>
      <w:r w:rsidRPr="003209CD">
        <w:t>attempts,</w:t>
      </w:r>
      <w:r w:rsidRPr="003209CD">
        <w:rPr>
          <w:spacing w:val="-5"/>
        </w:rPr>
        <w:t xml:space="preserve"> </w:t>
      </w:r>
      <w:r w:rsidRPr="003209CD">
        <w:t>and</w:t>
      </w:r>
      <w:r w:rsidRPr="003209CD">
        <w:rPr>
          <w:spacing w:val="-5"/>
        </w:rPr>
        <w:t xml:space="preserve"> </w:t>
      </w:r>
      <w:r w:rsidRPr="003209CD">
        <w:t>denials</w:t>
      </w:r>
      <w:r w:rsidRPr="003209CD">
        <w:rPr>
          <w:spacing w:val="-3"/>
        </w:rPr>
        <w:t xml:space="preserve"> </w:t>
      </w:r>
      <w:r w:rsidRPr="003209CD">
        <w:t>of</w:t>
      </w:r>
      <w:r w:rsidRPr="003209CD">
        <w:rPr>
          <w:spacing w:val="-5"/>
        </w:rPr>
        <w:t xml:space="preserve"> </w:t>
      </w:r>
      <w:r w:rsidRPr="003209CD">
        <w:t>service, for which no additional notice to Covered Entity shall be required.</w:t>
      </w:r>
    </w:p>
    <w:p w14:paraId="55C53FA3" w14:textId="77777777" w:rsidR="00900C53" w:rsidRPr="003209CD" w:rsidRDefault="00900C53" w:rsidP="00705E4C">
      <w:pPr>
        <w:pStyle w:val="BodyText"/>
        <w:spacing w:before="84"/>
      </w:pPr>
    </w:p>
    <w:p w14:paraId="0B2725B7" w14:textId="78FB6A34" w:rsidR="00900C53" w:rsidRPr="003209CD" w:rsidRDefault="00000000" w:rsidP="00705E4C">
      <w:pPr>
        <w:pStyle w:val="ListParagraph"/>
        <w:numPr>
          <w:ilvl w:val="0"/>
          <w:numId w:val="1"/>
        </w:numPr>
        <w:tabs>
          <w:tab w:val="left" w:pos="520"/>
        </w:tabs>
        <w:ind w:right="190"/>
        <w:rPr>
          <w:sz w:val="24"/>
          <w:szCs w:val="24"/>
        </w:rPr>
      </w:pPr>
      <w:r w:rsidRPr="003209CD">
        <w:rPr>
          <w:b/>
          <w:sz w:val="24"/>
          <w:szCs w:val="24"/>
        </w:rPr>
        <w:t xml:space="preserve">Mitigation. </w:t>
      </w:r>
      <w:r w:rsidRPr="003209CD">
        <w:rPr>
          <w:sz w:val="24"/>
          <w:szCs w:val="24"/>
        </w:rPr>
        <w:t>Business Associate shall take all actions reasonably necessary and cooperate with Covered Entity as reasonably requested to mitigate, to the extent practicable, any harmful effects of such occurrence.</w:t>
      </w:r>
    </w:p>
    <w:p w14:paraId="77DE821E" w14:textId="77777777" w:rsidR="00900C53" w:rsidRPr="003209CD" w:rsidRDefault="00900C53" w:rsidP="00705E4C">
      <w:pPr>
        <w:pStyle w:val="BodyText"/>
        <w:spacing w:before="85"/>
      </w:pPr>
    </w:p>
    <w:p w14:paraId="2E32B249" w14:textId="77777777" w:rsidR="00900C53" w:rsidRPr="003209CD" w:rsidRDefault="00000000" w:rsidP="00705E4C">
      <w:pPr>
        <w:pStyle w:val="ListParagraph"/>
        <w:numPr>
          <w:ilvl w:val="0"/>
          <w:numId w:val="1"/>
        </w:numPr>
        <w:tabs>
          <w:tab w:val="left" w:pos="520"/>
        </w:tabs>
        <w:ind w:right="177"/>
        <w:rPr>
          <w:sz w:val="24"/>
          <w:szCs w:val="24"/>
        </w:rPr>
      </w:pPr>
      <w:r w:rsidRPr="003209CD">
        <w:rPr>
          <w:b/>
          <w:sz w:val="24"/>
          <w:szCs w:val="24"/>
        </w:rPr>
        <w:t>Minimum</w:t>
      </w:r>
      <w:r w:rsidRPr="003209CD">
        <w:rPr>
          <w:b/>
          <w:spacing w:val="-3"/>
          <w:sz w:val="24"/>
          <w:szCs w:val="24"/>
        </w:rPr>
        <w:t xml:space="preserve"> </w:t>
      </w:r>
      <w:r w:rsidRPr="003209CD">
        <w:rPr>
          <w:b/>
          <w:sz w:val="24"/>
          <w:szCs w:val="24"/>
        </w:rPr>
        <w:t>Necessary.</w:t>
      </w:r>
      <w:r w:rsidRPr="003209CD">
        <w:rPr>
          <w:b/>
          <w:spacing w:val="-4"/>
          <w:sz w:val="24"/>
          <w:szCs w:val="24"/>
        </w:rPr>
        <w:t xml:space="preserve"> </w:t>
      </w:r>
      <w:r w:rsidRPr="003209CD">
        <w:rPr>
          <w:sz w:val="24"/>
          <w:szCs w:val="24"/>
        </w:rPr>
        <w:t>Business</w:t>
      </w:r>
      <w:r w:rsidRPr="003209CD">
        <w:rPr>
          <w:spacing w:val="-4"/>
          <w:sz w:val="24"/>
          <w:szCs w:val="24"/>
        </w:rPr>
        <w:t xml:space="preserve"> </w:t>
      </w:r>
      <w:r w:rsidRPr="003209CD">
        <w:rPr>
          <w:sz w:val="24"/>
          <w:szCs w:val="24"/>
        </w:rPr>
        <w:t>Associate</w:t>
      </w:r>
      <w:r w:rsidRPr="003209CD">
        <w:rPr>
          <w:spacing w:val="-5"/>
          <w:sz w:val="24"/>
          <w:szCs w:val="24"/>
        </w:rPr>
        <w:t xml:space="preserve"> </w:t>
      </w:r>
      <w:r w:rsidRPr="003209CD">
        <w:rPr>
          <w:sz w:val="24"/>
          <w:szCs w:val="24"/>
        </w:rPr>
        <w:t>shall</w:t>
      </w:r>
      <w:r w:rsidRPr="003209CD">
        <w:rPr>
          <w:spacing w:val="-4"/>
          <w:sz w:val="24"/>
          <w:szCs w:val="24"/>
        </w:rPr>
        <w:t xml:space="preserve"> </w:t>
      </w:r>
      <w:r w:rsidRPr="003209CD">
        <w:rPr>
          <w:sz w:val="24"/>
          <w:szCs w:val="24"/>
        </w:rPr>
        <w:t>request,</w:t>
      </w:r>
      <w:r w:rsidRPr="003209CD">
        <w:rPr>
          <w:spacing w:val="-4"/>
          <w:sz w:val="24"/>
          <w:szCs w:val="24"/>
        </w:rPr>
        <w:t xml:space="preserve"> </w:t>
      </w:r>
      <w:r w:rsidRPr="003209CD">
        <w:rPr>
          <w:sz w:val="24"/>
          <w:szCs w:val="24"/>
        </w:rPr>
        <w:t>use,</w:t>
      </w:r>
      <w:r w:rsidRPr="003209CD">
        <w:rPr>
          <w:spacing w:val="-4"/>
          <w:sz w:val="24"/>
          <w:szCs w:val="24"/>
        </w:rPr>
        <w:t xml:space="preserve"> </w:t>
      </w:r>
      <w:r w:rsidRPr="003209CD">
        <w:rPr>
          <w:sz w:val="24"/>
          <w:szCs w:val="24"/>
        </w:rPr>
        <w:t>and</w:t>
      </w:r>
      <w:r w:rsidRPr="003209CD">
        <w:rPr>
          <w:spacing w:val="-4"/>
          <w:sz w:val="24"/>
          <w:szCs w:val="24"/>
        </w:rPr>
        <w:t xml:space="preserve"> </w:t>
      </w:r>
      <w:r w:rsidRPr="003209CD">
        <w:rPr>
          <w:sz w:val="24"/>
          <w:szCs w:val="24"/>
        </w:rPr>
        <w:t>disclose</w:t>
      </w:r>
      <w:r w:rsidRPr="003209CD">
        <w:rPr>
          <w:spacing w:val="-4"/>
          <w:sz w:val="24"/>
          <w:szCs w:val="24"/>
        </w:rPr>
        <w:t xml:space="preserve"> </w:t>
      </w:r>
      <w:r w:rsidRPr="003209CD">
        <w:rPr>
          <w:sz w:val="24"/>
          <w:szCs w:val="24"/>
        </w:rPr>
        <w:t>only</w:t>
      </w:r>
      <w:r w:rsidRPr="003209CD">
        <w:rPr>
          <w:spacing w:val="-4"/>
          <w:sz w:val="24"/>
          <w:szCs w:val="24"/>
        </w:rPr>
        <w:t xml:space="preserve"> </w:t>
      </w:r>
      <w:r w:rsidRPr="003209CD">
        <w:rPr>
          <w:sz w:val="24"/>
          <w:szCs w:val="24"/>
        </w:rPr>
        <w:t>the</w:t>
      </w:r>
      <w:r w:rsidRPr="003209CD">
        <w:rPr>
          <w:spacing w:val="-5"/>
          <w:sz w:val="24"/>
          <w:szCs w:val="24"/>
        </w:rPr>
        <w:t xml:space="preserve"> </w:t>
      </w:r>
      <w:r w:rsidRPr="003209CD">
        <w:rPr>
          <w:sz w:val="24"/>
          <w:szCs w:val="24"/>
        </w:rPr>
        <w:t>minimum amount of PHI necessary to provide the Services.</w:t>
      </w:r>
    </w:p>
    <w:p w14:paraId="69EE57E2" w14:textId="77777777" w:rsidR="00900C53" w:rsidRPr="003209CD" w:rsidRDefault="00900C53" w:rsidP="00705E4C">
      <w:pPr>
        <w:pStyle w:val="BodyText"/>
        <w:spacing w:before="84"/>
      </w:pPr>
    </w:p>
    <w:p w14:paraId="77AE703C" w14:textId="4D13B091" w:rsidR="00900C53" w:rsidRPr="003209CD" w:rsidRDefault="00000000" w:rsidP="00705E4C">
      <w:pPr>
        <w:pStyle w:val="ListParagraph"/>
        <w:numPr>
          <w:ilvl w:val="0"/>
          <w:numId w:val="1"/>
        </w:numPr>
        <w:tabs>
          <w:tab w:val="left" w:pos="520"/>
        </w:tabs>
        <w:ind w:right="202"/>
        <w:rPr>
          <w:sz w:val="24"/>
          <w:szCs w:val="24"/>
        </w:rPr>
      </w:pPr>
      <w:r w:rsidRPr="003209CD">
        <w:rPr>
          <w:b/>
          <w:sz w:val="24"/>
          <w:szCs w:val="24"/>
        </w:rPr>
        <w:t xml:space="preserve">Access and Amendment. </w:t>
      </w:r>
      <w:r w:rsidRPr="003209CD">
        <w:rPr>
          <w:sz w:val="24"/>
          <w:szCs w:val="24"/>
        </w:rPr>
        <w:t xml:space="preserve">With respect to an Individual as to whom Business Associate maintains PHI, </w:t>
      </w:r>
      <w:r w:rsidR="003209CD" w:rsidRPr="003209CD">
        <w:rPr>
          <w:sz w:val="24"/>
          <w:szCs w:val="24"/>
        </w:rPr>
        <w:t xml:space="preserve">Covered Entity shall have access to amend and provide access to Individual PHI to the owner of such PHI. If assistance is required, </w:t>
      </w:r>
      <w:r w:rsidRPr="003209CD">
        <w:rPr>
          <w:sz w:val="24"/>
          <w:szCs w:val="24"/>
        </w:rPr>
        <w:t>Business Associate shall notify Covered Entity promptly upon receipt of a request</w:t>
      </w:r>
      <w:r w:rsidRPr="003209CD">
        <w:rPr>
          <w:spacing w:val="-3"/>
          <w:sz w:val="24"/>
          <w:szCs w:val="24"/>
        </w:rPr>
        <w:t xml:space="preserve"> </w:t>
      </w:r>
      <w:r w:rsidRPr="003209CD">
        <w:rPr>
          <w:sz w:val="24"/>
          <w:szCs w:val="24"/>
        </w:rPr>
        <w:t>from</w:t>
      </w:r>
      <w:r w:rsidRPr="003209CD">
        <w:rPr>
          <w:spacing w:val="-3"/>
          <w:sz w:val="24"/>
          <w:szCs w:val="24"/>
        </w:rPr>
        <w:t xml:space="preserve"> </w:t>
      </w:r>
      <w:r w:rsidRPr="003209CD">
        <w:rPr>
          <w:sz w:val="24"/>
          <w:szCs w:val="24"/>
        </w:rPr>
        <w:t>such</w:t>
      </w:r>
      <w:r w:rsidRPr="003209CD">
        <w:rPr>
          <w:spacing w:val="-3"/>
          <w:sz w:val="24"/>
          <w:szCs w:val="24"/>
        </w:rPr>
        <w:t xml:space="preserve"> </w:t>
      </w:r>
      <w:r w:rsidRPr="003209CD">
        <w:rPr>
          <w:sz w:val="24"/>
          <w:szCs w:val="24"/>
        </w:rPr>
        <w:t>an</w:t>
      </w:r>
      <w:r w:rsidRPr="003209CD">
        <w:rPr>
          <w:spacing w:val="-1"/>
          <w:sz w:val="24"/>
          <w:szCs w:val="24"/>
        </w:rPr>
        <w:t xml:space="preserve"> </w:t>
      </w:r>
      <w:r w:rsidRPr="003209CD">
        <w:rPr>
          <w:sz w:val="24"/>
          <w:szCs w:val="24"/>
        </w:rPr>
        <w:t>Individual</w:t>
      </w:r>
      <w:r w:rsidRPr="003209CD">
        <w:rPr>
          <w:spacing w:val="-3"/>
          <w:sz w:val="24"/>
          <w:szCs w:val="24"/>
        </w:rPr>
        <w:t xml:space="preserve"> </w:t>
      </w:r>
      <w:r w:rsidRPr="003209CD">
        <w:rPr>
          <w:sz w:val="24"/>
          <w:szCs w:val="24"/>
        </w:rPr>
        <w:t>for</w:t>
      </w:r>
      <w:r w:rsidRPr="003209CD">
        <w:rPr>
          <w:spacing w:val="-3"/>
          <w:sz w:val="24"/>
          <w:szCs w:val="24"/>
        </w:rPr>
        <w:t xml:space="preserve"> </w:t>
      </w:r>
      <w:r w:rsidRPr="003209CD">
        <w:rPr>
          <w:sz w:val="24"/>
          <w:szCs w:val="24"/>
        </w:rPr>
        <w:t>access</w:t>
      </w:r>
      <w:r w:rsidRPr="003209CD">
        <w:rPr>
          <w:spacing w:val="-4"/>
          <w:sz w:val="24"/>
          <w:szCs w:val="24"/>
        </w:rPr>
        <w:t xml:space="preserve"> </w:t>
      </w:r>
      <w:r w:rsidRPr="003209CD">
        <w:rPr>
          <w:sz w:val="24"/>
          <w:szCs w:val="24"/>
        </w:rPr>
        <w:t>to</w:t>
      </w:r>
      <w:r w:rsidRPr="003209CD">
        <w:rPr>
          <w:spacing w:val="-3"/>
          <w:sz w:val="24"/>
          <w:szCs w:val="24"/>
        </w:rPr>
        <w:t xml:space="preserve"> </w:t>
      </w:r>
      <w:r w:rsidRPr="003209CD">
        <w:rPr>
          <w:sz w:val="24"/>
          <w:szCs w:val="24"/>
        </w:rPr>
        <w:t>or</w:t>
      </w:r>
      <w:r w:rsidRPr="003209CD">
        <w:rPr>
          <w:spacing w:val="-3"/>
          <w:sz w:val="24"/>
          <w:szCs w:val="24"/>
        </w:rPr>
        <w:t xml:space="preserve"> </w:t>
      </w:r>
      <w:r w:rsidRPr="003209CD">
        <w:rPr>
          <w:sz w:val="24"/>
          <w:szCs w:val="24"/>
        </w:rPr>
        <w:t>a</w:t>
      </w:r>
      <w:r w:rsidRPr="003209CD">
        <w:rPr>
          <w:spacing w:val="-3"/>
          <w:sz w:val="24"/>
          <w:szCs w:val="24"/>
        </w:rPr>
        <w:t xml:space="preserve"> </w:t>
      </w:r>
      <w:r w:rsidRPr="003209CD">
        <w:rPr>
          <w:sz w:val="24"/>
          <w:szCs w:val="24"/>
        </w:rPr>
        <w:t>copy</w:t>
      </w:r>
      <w:r w:rsidRPr="003209CD">
        <w:rPr>
          <w:spacing w:val="-3"/>
          <w:sz w:val="24"/>
          <w:szCs w:val="24"/>
        </w:rPr>
        <w:t xml:space="preserve"> </w:t>
      </w:r>
      <w:r w:rsidRPr="003209CD">
        <w:rPr>
          <w:sz w:val="24"/>
          <w:szCs w:val="24"/>
        </w:rPr>
        <w:t>of</w:t>
      </w:r>
      <w:r w:rsidRPr="003209CD">
        <w:rPr>
          <w:spacing w:val="-4"/>
          <w:sz w:val="24"/>
          <w:szCs w:val="24"/>
        </w:rPr>
        <w:t xml:space="preserve"> </w:t>
      </w:r>
      <w:r w:rsidRPr="003209CD">
        <w:rPr>
          <w:sz w:val="24"/>
          <w:szCs w:val="24"/>
        </w:rPr>
        <w:t>such</w:t>
      </w:r>
      <w:r w:rsidRPr="003209CD">
        <w:rPr>
          <w:spacing w:val="-1"/>
          <w:sz w:val="24"/>
          <w:szCs w:val="24"/>
        </w:rPr>
        <w:t xml:space="preserve"> </w:t>
      </w:r>
      <w:r w:rsidRPr="003209CD">
        <w:rPr>
          <w:sz w:val="24"/>
          <w:szCs w:val="24"/>
        </w:rPr>
        <w:t>Individual’s</w:t>
      </w:r>
      <w:r w:rsidRPr="003209CD">
        <w:rPr>
          <w:spacing w:val="-1"/>
          <w:sz w:val="24"/>
          <w:szCs w:val="24"/>
        </w:rPr>
        <w:t xml:space="preserve"> </w:t>
      </w:r>
      <w:r w:rsidRPr="003209CD">
        <w:rPr>
          <w:sz w:val="24"/>
          <w:szCs w:val="24"/>
        </w:rPr>
        <w:t>PHI</w:t>
      </w:r>
      <w:r w:rsidRPr="003209CD">
        <w:rPr>
          <w:spacing w:val="-7"/>
          <w:sz w:val="24"/>
          <w:szCs w:val="24"/>
        </w:rPr>
        <w:t xml:space="preserve"> </w:t>
      </w:r>
      <w:r w:rsidRPr="003209CD">
        <w:rPr>
          <w:sz w:val="24"/>
          <w:szCs w:val="24"/>
        </w:rPr>
        <w:t>or</w:t>
      </w:r>
      <w:r w:rsidRPr="003209CD">
        <w:rPr>
          <w:spacing w:val="-3"/>
          <w:sz w:val="24"/>
          <w:szCs w:val="24"/>
        </w:rPr>
        <w:t xml:space="preserve"> </w:t>
      </w:r>
      <w:r w:rsidRPr="003209CD">
        <w:rPr>
          <w:sz w:val="24"/>
          <w:szCs w:val="24"/>
        </w:rPr>
        <w:t>to</w:t>
      </w:r>
      <w:r w:rsidRPr="003209CD">
        <w:rPr>
          <w:spacing w:val="-2"/>
          <w:sz w:val="24"/>
          <w:szCs w:val="24"/>
        </w:rPr>
        <w:t xml:space="preserve"> </w:t>
      </w:r>
      <w:r w:rsidRPr="003209CD">
        <w:rPr>
          <w:sz w:val="24"/>
          <w:szCs w:val="24"/>
        </w:rPr>
        <w:t>amend such Individual’s PHI. To the extent permitted under HIPAA, and except as otherwise required upon the order of a court of competent jurisdiction, (</w:t>
      </w:r>
      <w:proofErr w:type="spellStart"/>
      <w:r w:rsidRPr="003209CD">
        <w:rPr>
          <w:sz w:val="24"/>
          <w:szCs w:val="24"/>
        </w:rPr>
        <w:t>i</w:t>
      </w:r>
      <w:proofErr w:type="spellEnd"/>
      <w:r w:rsidRPr="003209CD">
        <w:rPr>
          <w:sz w:val="24"/>
          <w:szCs w:val="24"/>
        </w:rPr>
        <w:t>) Business Associate shall direct such Individual to make such request of Covered Entity and (ii) Business Associate shall not consent to such access, deliver such copy, or comply with such request except as directed by Covered Entity. With respect to PHI maintained by Business Associate in a Designated Record Set, to the extent required by HIPAA of a Covered Entity, Business Associate shall (</w:t>
      </w:r>
      <w:proofErr w:type="spellStart"/>
      <w:r w:rsidRPr="003209CD">
        <w:rPr>
          <w:sz w:val="24"/>
          <w:szCs w:val="24"/>
        </w:rPr>
        <w:t>i</w:t>
      </w:r>
      <w:proofErr w:type="spellEnd"/>
      <w:r w:rsidRPr="003209CD">
        <w:rPr>
          <w:sz w:val="24"/>
          <w:szCs w:val="24"/>
        </w:rPr>
        <w:t xml:space="preserve">) make available PHI to Individuals or Covered Entity or to a third party designated by such Individual, in writing, as requested by Covered Entity and in accordance with HIPAA, and (ii) upon receipt of notice from Covered Entity, promptly amend any portion of the PHI so that Covered Entity may meet its amendment obligations under </w:t>
      </w:r>
      <w:r w:rsidRPr="003209CD">
        <w:rPr>
          <w:spacing w:val="-2"/>
          <w:sz w:val="24"/>
          <w:szCs w:val="24"/>
        </w:rPr>
        <w:t>HIPAA.</w:t>
      </w:r>
    </w:p>
    <w:p w14:paraId="7A14A6A7" w14:textId="77777777" w:rsidR="00900C53" w:rsidRPr="003209CD" w:rsidRDefault="00900C53" w:rsidP="00705E4C">
      <w:pPr>
        <w:pStyle w:val="BodyText"/>
        <w:spacing w:before="85"/>
      </w:pPr>
    </w:p>
    <w:p w14:paraId="7597377D" w14:textId="261E498C" w:rsidR="00900C53" w:rsidRPr="003209CD" w:rsidRDefault="00000000" w:rsidP="003209CD">
      <w:pPr>
        <w:pStyle w:val="ListParagraph"/>
        <w:numPr>
          <w:ilvl w:val="0"/>
          <w:numId w:val="1"/>
        </w:numPr>
        <w:tabs>
          <w:tab w:val="left" w:pos="520"/>
        </w:tabs>
        <w:spacing w:before="1"/>
        <w:ind w:right="191"/>
        <w:rPr>
          <w:sz w:val="24"/>
          <w:szCs w:val="24"/>
        </w:rPr>
      </w:pPr>
      <w:r w:rsidRPr="003209CD">
        <w:rPr>
          <w:b/>
          <w:sz w:val="24"/>
          <w:szCs w:val="24"/>
        </w:rPr>
        <w:t xml:space="preserve">Accounting for Disclosures. </w:t>
      </w:r>
      <w:r w:rsidRPr="003209CD">
        <w:rPr>
          <w:sz w:val="24"/>
          <w:szCs w:val="24"/>
        </w:rPr>
        <w:t>Business Associate shall document all disclosures of PHI by Business Associate and information related to such disclosures as would be required for Covered Entity to respond to a request by an Individual for an accounting of disclosures of PHI in accordance with HIPAA. Business Associate shall maintain such information for the applicable period set forth in HIPAA. Business Associate shall deliver such information to Covered Entity or, upon Covered Entity’s request, to the Individual, in the time and manner reasonably</w:t>
      </w:r>
      <w:r w:rsidRPr="003209CD">
        <w:rPr>
          <w:spacing w:val="-4"/>
          <w:sz w:val="24"/>
          <w:szCs w:val="24"/>
        </w:rPr>
        <w:t xml:space="preserve"> </w:t>
      </w:r>
      <w:r w:rsidRPr="003209CD">
        <w:rPr>
          <w:sz w:val="24"/>
          <w:szCs w:val="24"/>
        </w:rPr>
        <w:t>designated</w:t>
      </w:r>
      <w:r w:rsidRPr="003209CD">
        <w:rPr>
          <w:spacing w:val="-4"/>
          <w:sz w:val="24"/>
          <w:szCs w:val="24"/>
        </w:rPr>
        <w:t xml:space="preserve"> </w:t>
      </w:r>
      <w:r w:rsidRPr="003209CD">
        <w:rPr>
          <w:sz w:val="24"/>
          <w:szCs w:val="24"/>
        </w:rPr>
        <w:t>by</w:t>
      </w:r>
      <w:r w:rsidRPr="003209CD">
        <w:rPr>
          <w:spacing w:val="-1"/>
          <w:sz w:val="24"/>
          <w:szCs w:val="24"/>
        </w:rPr>
        <w:t xml:space="preserve"> </w:t>
      </w:r>
      <w:r w:rsidRPr="003209CD">
        <w:rPr>
          <w:sz w:val="24"/>
          <w:szCs w:val="24"/>
        </w:rPr>
        <w:t>Covered</w:t>
      </w:r>
      <w:r w:rsidRPr="003209CD">
        <w:rPr>
          <w:spacing w:val="-4"/>
          <w:sz w:val="24"/>
          <w:szCs w:val="24"/>
        </w:rPr>
        <w:t xml:space="preserve"> </w:t>
      </w:r>
      <w:r w:rsidRPr="003209CD">
        <w:rPr>
          <w:sz w:val="24"/>
          <w:szCs w:val="24"/>
        </w:rPr>
        <w:t>Entity,</w:t>
      </w:r>
      <w:r w:rsidRPr="003209CD">
        <w:rPr>
          <w:spacing w:val="-4"/>
          <w:sz w:val="24"/>
          <w:szCs w:val="24"/>
        </w:rPr>
        <w:t xml:space="preserve"> </w:t>
      </w:r>
      <w:proofErr w:type="gramStart"/>
      <w:r w:rsidRPr="003209CD">
        <w:rPr>
          <w:sz w:val="24"/>
          <w:szCs w:val="24"/>
        </w:rPr>
        <w:t>in</w:t>
      </w:r>
      <w:r w:rsidRPr="003209CD">
        <w:rPr>
          <w:spacing w:val="-4"/>
          <w:sz w:val="24"/>
          <w:szCs w:val="24"/>
        </w:rPr>
        <w:t xml:space="preserve"> </w:t>
      </w:r>
      <w:r w:rsidRPr="003209CD">
        <w:rPr>
          <w:sz w:val="24"/>
          <w:szCs w:val="24"/>
        </w:rPr>
        <w:t>order</w:t>
      </w:r>
      <w:r w:rsidRPr="003209CD">
        <w:rPr>
          <w:spacing w:val="-3"/>
          <w:sz w:val="24"/>
          <w:szCs w:val="24"/>
        </w:rPr>
        <w:t xml:space="preserve"> </w:t>
      </w:r>
      <w:r w:rsidRPr="003209CD">
        <w:rPr>
          <w:sz w:val="24"/>
          <w:szCs w:val="24"/>
        </w:rPr>
        <w:t>for</w:t>
      </w:r>
      <w:proofErr w:type="gramEnd"/>
      <w:r w:rsidRPr="003209CD">
        <w:rPr>
          <w:spacing w:val="-5"/>
          <w:sz w:val="24"/>
          <w:szCs w:val="24"/>
        </w:rPr>
        <w:t xml:space="preserve"> </w:t>
      </w:r>
      <w:r w:rsidRPr="003209CD">
        <w:rPr>
          <w:sz w:val="24"/>
          <w:szCs w:val="24"/>
        </w:rPr>
        <w:t>Covered</w:t>
      </w:r>
      <w:r w:rsidRPr="003209CD">
        <w:rPr>
          <w:spacing w:val="-4"/>
          <w:sz w:val="24"/>
          <w:szCs w:val="24"/>
        </w:rPr>
        <w:t xml:space="preserve"> </w:t>
      </w:r>
      <w:r w:rsidRPr="003209CD">
        <w:rPr>
          <w:sz w:val="24"/>
          <w:szCs w:val="24"/>
        </w:rPr>
        <w:t>Entity</w:t>
      </w:r>
      <w:r w:rsidRPr="003209CD">
        <w:rPr>
          <w:spacing w:val="-4"/>
          <w:sz w:val="24"/>
          <w:szCs w:val="24"/>
        </w:rPr>
        <w:t xml:space="preserve"> </w:t>
      </w:r>
      <w:r w:rsidRPr="003209CD">
        <w:rPr>
          <w:sz w:val="24"/>
          <w:szCs w:val="24"/>
        </w:rPr>
        <w:t>to</w:t>
      </w:r>
      <w:r w:rsidRPr="003209CD">
        <w:rPr>
          <w:spacing w:val="-4"/>
          <w:sz w:val="24"/>
          <w:szCs w:val="24"/>
        </w:rPr>
        <w:t xml:space="preserve"> </w:t>
      </w:r>
      <w:r w:rsidRPr="003209CD">
        <w:rPr>
          <w:sz w:val="24"/>
          <w:szCs w:val="24"/>
        </w:rPr>
        <w:t>respond</w:t>
      </w:r>
      <w:r w:rsidRPr="003209CD">
        <w:rPr>
          <w:spacing w:val="-4"/>
          <w:sz w:val="24"/>
          <w:szCs w:val="24"/>
        </w:rPr>
        <w:t xml:space="preserve"> </w:t>
      </w:r>
      <w:r w:rsidRPr="003209CD">
        <w:rPr>
          <w:sz w:val="24"/>
          <w:szCs w:val="24"/>
        </w:rPr>
        <w:t>to</w:t>
      </w:r>
      <w:r w:rsidRPr="003209CD">
        <w:rPr>
          <w:spacing w:val="-4"/>
          <w:sz w:val="24"/>
          <w:szCs w:val="24"/>
        </w:rPr>
        <w:t xml:space="preserve"> </w:t>
      </w:r>
      <w:r w:rsidRPr="003209CD">
        <w:rPr>
          <w:sz w:val="24"/>
          <w:szCs w:val="24"/>
        </w:rPr>
        <w:t>a</w:t>
      </w:r>
      <w:r w:rsidRPr="003209CD">
        <w:rPr>
          <w:spacing w:val="-5"/>
          <w:sz w:val="24"/>
          <w:szCs w:val="24"/>
        </w:rPr>
        <w:t xml:space="preserve"> </w:t>
      </w:r>
      <w:r w:rsidRPr="003209CD">
        <w:rPr>
          <w:sz w:val="24"/>
          <w:szCs w:val="24"/>
        </w:rPr>
        <w:t>request by an Individual for an accounting of disclosures of PHI in accordance with HIPAA. The obligations set forth in this section shall survive the expiration or any termination of this BAA and shall continue, as to a given instance of a disclosure, until the earlier of (</w:t>
      </w:r>
      <w:proofErr w:type="spellStart"/>
      <w:r w:rsidRPr="003209CD">
        <w:rPr>
          <w:sz w:val="24"/>
          <w:szCs w:val="24"/>
        </w:rPr>
        <w:t>i</w:t>
      </w:r>
      <w:proofErr w:type="spellEnd"/>
      <w:r w:rsidRPr="003209CD">
        <w:rPr>
          <w:sz w:val="24"/>
          <w:szCs w:val="24"/>
        </w:rPr>
        <w:t>) the</w:t>
      </w:r>
      <w:r w:rsidR="003209CD" w:rsidRPr="003209CD">
        <w:rPr>
          <w:sz w:val="24"/>
          <w:szCs w:val="24"/>
        </w:rPr>
        <w:t xml:space="preserve"> p</w:t>
      </w:r>
      <w:r w:rsidRPr="003209CD">
        <w:rPr>
          <w:sz w:val="24"/>
          <w:szCs w:val="24"/>
        </w:rPr>
        <w:t>assing</w:t>
      </w:r>
      <w:r w:rsidRPr="003209CD">
        <w:rPr>
          <w:spacing w:val="-3"/>
          <w:sz w:val="24"/>
          <w:szCs w:val="24"/>
        </w:rPr>
        <w:t xml:space="preserve"> </w:t>
      </w:r>
      <w:r w:rsidRPr="003209CD">
        <w:rPr>
          <w:sz w:val="24"/>
          <w:szCs w:val="24"/>
        </w:rPr>
        <w:t>of</w:t>
      </w:r>
      <w:r w:rsidRPr="003209CD">
        <w:rPr>
          <w:spacing w:val="-4"/>
          <w:sz w:val="24"/>
          <w:szCs w:val="24"/>
        </w:rPr>
        <w:t xml:space="preserve"> </w:t>
      </w:r>
      <w:r w:rsidRPr="003209CD">
        <w:rPr>
          <w:sz w:val="24"/>
          <w:szCs w:val="24"/>
        </w:rPr>
        <w:t>the</w:t>
      </w:r>
      <w:r w:rsidRPr="003209CD">
        <w:rPr>
          <w:spacing w:val="-3"/>
          <w:sz w:val="24"/>
          <w:szCs w:val="24"/>
        </w:rPr>
        <w:t xml:space="preserve"> </w:t>
      </w:r>
      <w:r w:rsidRPr="003209CD">
        <w:rPr>
          <w:sz w:val="24"/>
          <w:szCs w:val="24"/>
        </w:rPr>
        <w:t>time</w:t>
      </w:r>
      <w:r w:rsidRPr="003209CD">
        <w:rPr>
          <w:spacing w:val="-4"/>
          <w:sz w:val="24"/>
          <w:szCs w:val="24"/>
        </w:rPr>
        <w:t xml:space="preserve"> </w:t>
      </w:r>
      <w:r w:rsidRPr="003209CD">
        <w:rPr>
          <w:sz w:val="24"/>
          <w:szCs w:val="24"/>
        </w:rPr>
        <w:t>required</w:t>
      </w:r>
      <w:r w:rsidRPr="003209CD">
        <w:rPr>
          <w:spacing w:val="-3"/>
          <w:sz w:val="24"/>
          <w:szCs w:val="24"/>
        </w:rPr>
        <w:t xml:space="preserve"> </w:t>
      </w:r>
      <w:r w:rsidRPr="003209CD">
        <w:rPr>
          <w:sz w:val="24"/>
          <w:szCs w:val="24"/>
        </w:rPr>
        <w:t>for</w:t>
      </w:r>
      <w:r w:rsidRPr="003209CD">
        <w:rPr>
          <w:spacing w:val="-5"/>
          <w:sz w:val="24"/>
          <w:szCs w:val="24"/>
        </w:rPr>
        <w:t xml:space="preserve"> </w:t>
      </w:r>
      <w:r w:rsidRPr="003209CD">
        <w:rPr>
          <w:sz w:val="24"/>
          <w:szCs w:val="24"/>
        </w:rPr>
        <w:t>such</w:t>
      </w:r>
      <w:r w:rsidRPr="003209CD">
        <w:rPr>
          <w:spacing w:val="-3"/>
          <w:sz w:val="24"/>
          <w:szCs w:val="24"/>
        </w:rPr>
        <w:t xml:space="preserve"> </w:t>
      </w:r>
      <w:r w:rsidRPr="003209CD">
        <w:rPr>
          <w:sz w:val="24"/>
          <w:szCs w:val="24"/>
        </w:rPr>
        <w:t>information</w:t>
      </w:r>
      <w:r w:rsidRPr="003209CD">
        <w:rPr>
          <w:spacing w:val="-3"/>
          <w:sz w:val="24"/>
          <w:szCs w:val="24"/>
        </w:rPr>
        <w:t xml:space="preserve"> </w:t>
      </w:r>
      <w:r w:rsidRPr="003209CD">
        <w:rPr>
          <w:sz w:val="24"/>
          <w:szCs w:val="24"/>
        </w:rPr>
        <w:t>to</w:t>
      </w:r>
      <w:r w:rsidRPr="003209CD">
        <w:rPr>
          <w:spacing w:val="-3"/>
          <w:sz w:val="24"/>
          <w:szCs w:val="24"/>
        </w:rPr>
        <w:t xml:space="preserve"> </w:t>
      </w:r>
      <w:r w:rsidRPr="003209CD">
        <w:rPr>
          <w:sz w:val="24"/>
          <w:szCs w:val="24"/>
        </w:rPr>
        <w:t>be</w:t>
      </w:r>
      <w:r w:rsidRPr="003209CD">
        <w:rPr>
          <w:spacing w:val="-3"/>
          <w:sz w:val="24"/>
          <w:szCs w:val="24"/>
        </w:rPr>
        <w:t xml:space="preserve"> </w:t>
      </w:r>
      <w:r w:rsidRPr="003209CD">
        <w:rPr>
          <w:sz w:val="24"/>
          <w:szCs w:val="24"/>
        </w:rPr>
        <w:t>maintained</w:t>
      </w:r>
      <w:r w:rsidRPr="003209CD">
        <w:rPr>
          <w:spacing w:val="-3"/>
          <w:sz w:val="24"/>
          <w:szCs w:val="24"/>
        </w:rPr>
        <w:t xml:space="preserve"> </w:t>
      </w:r>
      <w:r w:rsidRPr="003209CD">
        <w:rPr>
          <w:sz w:val="24"/>
          <w:szCs w:val="24"/>
        </w:rPr>
        <w:t>pursuant</w:t>
      </w:r>
      <w:r w:rsidRPr="003209CD">
        <w:rPr>
          <w:spacing w:val="-1"/>
          <w:sz w:val="24"/>
          <w:szCs w:val="24"/>
        </w:rPr>
        <w:t xml:space="preserve"> </w:t>
      </w:r>
      <w:r w:rsidRPr="003209CD">
        <w:rPr>
          <w:sz w:val="24"/>
          <w:szCs w:val="24"/>
        </w:rPr>
        <w:t>to</w:t>
      </w:r>
      <w:r w:rsidRPr="003209CD">
        <w:rPr>
          <w:spacing w:val="-3"/>
          <w:sz w:val="24"/>
          <w:szCs w:val="24"/>
        </w:rPr>
        <w:t xml:space="preserve"> </w:t>
      </w:r>
      <w:r w:rsidRPr="003209CD">
        <w:rPr>
          <w:sz w:val="24"/>
          <w:szCs w:val="24"/>
        </w:rPr>
        <w:t>HIPAA</w:t>
      </w:r>
      <w:r w:rsidRPr="003209CD">
        <w:rPr>
          <w:spacing w:val="-4"/>
          <w:sz w:val="24"/>
          <w:szCs w:val="24"/>
        </w:rPr>
        <w:t xml:space="preserve"> </w:t>
      </w:r>
      <w:r w:rsidRPr="003209CD">
        <w:rPr>
          <w:sz w:val="24"/>
          <w:szCs w:val="24"/>
        </w:rPr>
        <w:t>or</w:t>
      </w:r>
      <w:r w:rsidRPr="003209CD">
        <w:rPr>
          <w:spacing w:val="-3"/>
          <w:sz w:val="24"/>
          <w:szCs w:val="24"/>
        </w:rPr>
        <w:t xml:space="preserve"> </w:t>
      </w:r>
      <w:r w:rsidRPr="003209CD">
        <w:rPr>
          <w:sz w:val="24"/>
          <w:szCs w:val="24"/>
        </w:rPr>
        <w:t xml:space="preserve">(ii) the delivery to Covered Entity of all such information in a form and medium reasonably satisfactory to Covered Entity and the return or destruction of all PHI as provided in this </w:t>
      </w:r>
      <w:r w:rsidRPr="003209CD">
        <w:rPr>
          <w:spacing w:val="-4"/>
          <w:sz w:val="24"/>
          <w:szCs w:val="24"/>
        </w:rPr>
        <w:t>BAA.</w:t>
      </w:r>
    </w:p>
    <w:p w14:paraId="4538A4A1" w14:textId="77777777" w:rsidR="00900C53" w:rsidRPr="003209CD" w:rsidRDefault="00900C53" w:rsidP="00705E4C">
      <w:pPr>
        <w:pStyle w:val="BodyText"/>
        <w:spacing w:before="84"/>
      </w:pPr>
    </w:p>
    <w:p w14:paraId="291095D2" w14:textId="77777777" w:rsidR="00900C53" w:rsidRPr="003209CD" w:rsidRDefault="00000000" w:rsidP="00705E4C">
      <w:pPr>
        <w:pStyle w:val="ListParagraph"/>
        <w:numPr>
          <w:ilvl w:val="0"/>
          <w:numId w:val="1"/>
        </w:numPr>
        <w:tabs>
          <w:tab w:val="left" w:pos="520"/>
        </w:tabs>
        <w:ind w:right="294"/>
        <w:rPr>
          <w:sz w:val="24"/>
          <w:szCs w:val="24"/>
        </w:rPr>
      </w:pPr>
      <w:r w:rsidRPr="003209CD">
        <w:rPr>
          <w:b/>
          <w:sz w:val="24"/>
          <w:szCs w:val="24"/>
        </w:rPr>
        <w:lastRenderedPageBreak/>
        <w:t>Additional</w:t>
      </w:r>
      <w:r w:rsidRPr="003209CD">
        <w:rPr>
          <w:b/>
          <w:spacing w:val="-4"/>
          <w:sz w:val="24"/>
          <w:szCs w:val="24"/>
        </w:rPr>
        <w:t xml:space="preserve"> </w:t>
      </w:r>
      <w:r w:rsidRPr="003209CD">
        <w:rPr>
          <w:b/>
          <w:sz w:val="24"/>
          <w:szCs w:val="24"/>
        </w:rPr>
        <w:t>Restrictions.</w:t>
      </w:r>
      <w:r w:rsidRPr="003209CD">
        <w:rPr>
          <w:b/>
          <w:spacing w:val="-3"/>
          <w:sz w:val="24"/>
          <w:szCs w:val="24"/>
        </w:rPr>
        <w:t xml:space="preserve"> </w:t>
      </w:r>
      <w:r w:rsidRPr="003209CD">
        <w:rPr>
          <w:sz w:val="24"/>
          <w:szCs w:val="24"/>
        </w:rPr>
        <w:t>If</w:t>
      </w:r>
      <w:r w:rsidRPr="003209CD">
        <w:rPr>
          <w:spacing w:val="-6"/>
          <w:sz w:val="24"/>
          <w:szCs w:val="24"/>
        </w:rPr>
        <w:t xml:space="preserve"> </w:t>
      </w:r>
      <w:r w:rsidRPr="003209CD">
        <w:rPr>
          <w:sz w:val="24"/>
          <w:szCs w:val="24"/>
        </w:rPr>
        <w:t>Covered</w:t>
      </w:r>
      <w:r w:rsidRPr="003209CD">
        <w:rPr>
          <w:spacing w:val="-4"/>
          <w:sz w:val="24"/>
          <w:szCs w:val="24"/>
        </w:rPr>
        <w:t xml:space="preserve"> </w:t>
      </w:r>
      <w:r w:rsidRPr="003209CD">
        <w:rPr>
          <w:sz w:val="24"/>
          <w:szCs w:val="24"/>
        </w:rPr>
        <w:t>Entity</w:t>
      </w:r>
      <w:r w:rsidRPr="003209CD">
        <w:rPr>
          <w:spacing w:val="-4"/>
          <w:sz w:val="24"/>
          <w:szCs w:val="24"/>
        </w:rPr>
        <w:t xml:space="preserve"> </w:t>
      </w:r>
      <w:r w:rsidRPr="003209CD">
        <w:rPr>
          <w:sz w:val="24"/>
          <w:szCs w:val="24"/>
        </w:rPr>
        <w:t>notifies</w:t>
      </w:r>
      <w:r w:rsidRPr="003209CD">
        <w:rPr>
          <w:spacing w:val="-4"/>
          <w:sz w:val="24"/>
          <w:szCs w:val="24"/>
        </w:rPr>
        <w:t xml:space="preserve"> </w:t>
      </w:r>
      <w:r w:rsidRPr="003209CD">
        <w:rPr>
          <w:sz w:val="24"/>
          <w:szCs w:val="24"/>
        </w:rPr>
        <w:t>Business</w:t>
      </w:r>
      <w:r w:rsidRPr="003209CD">
        <w:rPr>
          <w:spacing w:val="-4"/>
          <w:sz w:val="24"/>
          <w:szCs w:val="24"/>
        </w:rPr>
        <w:t xml:space="preserve"> </w:t>
      </w:r>
      <w:r w:rsidRPr="003209CD">
        <w:rPr>
          <w:sz w:val="24"/>
          <w:szCs w:val="24"/>
        </w:rPr>
        <w:t>Associate</w:t>
      </w:r>
      <w:r w:rsidRPr="003209CD">
        <w:rPr>
          <w:spacing w:val="-5"/>
          <w:sz w:val="24"/>
          <w:szCs w:val="24"/>
        </w:rPr>
        <w:t xml:space="preserve"> </w:t>
      </w:r>
      <w:r w:rsidRPr="003209CD">
        <w:rPr>
          <w:sz w:val="24"/>
          <w:szCs w:val="24"/>
        </w:rPr>
        <w:t>that</w:t>
      </w:r>
      <w:r w:rsidRPr="003209CD">
        <w:rPr>
          <w:spacing w:val="-4"/>
          <w:sz w:val="24"/>
          <w:szCs w:val="24"/>
        </w:rPr>
        <w:t xml:space="preserve"> </w:t>
      </w:r>
      <w:r w:rsidRPr="003209CD">
        <w:rPr>
          <w:sz w:val="24"/>
          <w:szCs w:val="24"/>
        </w:rPr>
        <w:t>Covered</w:t>
      </w:r>
      <w:r w:rsidRPr="003209CD">
        <w:rPr>
          <w:spacing w:val="-4"/>
          <w:sz w:val="24"/>
          <w:szCs w:val="24"/>
        </w:rPr>
        <w:t xml:space="preserve"> </w:t>
      </w:r>
      <w:r w:rsidRPr="003209CD">
        <w:rPr>
          <w:sz w:val="24"/>
          <w:szCs w:val="24"/>
        </w:rPr>
        <w:t>Entity has agreed to be bound by additional restrictions on the</w:t>
      </w:r>
      <w:r w:rsidRPr="003209CD">
        <w:rPr>
          <w:spacing w:val="-1"/>
          <w:sz w:val="24"/>
          <w:szCs w:val="24"/>
        </w:rPr>
        <w:t xml:space="preserve"> </w:t>
      </w:r>
      <w:r w:rsidRPr="003209CD">
        <w:rPr>
          <w:sz w:val="24"/>
          <w:szCs w:val="24"/>
        </w:rPr>
        <w:t>uses or disclosures of PHI</w:t>
      </w:r>
      <w:r w:rsidRPr="003209CD">
        <w:rPr>
          <w:spacing w:val="-4"/>
          <w:sz w:val="24"/>
          <w:szCs w:val="24"/>
        </w:rPr>
        <w:t xml:space="preserve"> </w:t>
      </w:r>
      <w:r w:rsidRPr="003209CD">
        <w:rPr>
          <w:sz w:val="24"/>
          <w:szCs w:val="24"/>
        </w:rPr>
        <w:t>pursuant to HIPAA, Business Associate shall be bound by such additional restrictions and shall not use or disclose PHI in violation of such additional restrictions.</w:t>
      </w:r>
    </w:p>
    <w:p w14:paraId="7C507140" w14:textId="77777777" w:rsidR="00900C53" w:rsidRPr="003209CD" w:rsidRDefault="00900C53" w:rsidP="00705E4C">
      <w:pPr>
        <w:pStyle w:val="BodyText"/>
        <w:spacing w:before="84"/>
      </w:pPr>
    </w:p>
    <w:p w14:paraId="3515ADE5" w14:textId="77777777" w:rsidR="00900C53" w:rsidRPr="003209CD" w:rsidRDefault="00000000" w:rsidP="00705E4C">
      <w:pPr>
        <w:pStyle w:val="ListParagraph"/>
        <w:numPr>
          <w:ilvl w:val="0"/>
          <w:numId w:val="1"/>
        </w:numPr>
        <w:tabs>
          <w:tab w:val="left" w:pos="520"/>
        </w:tabs>
        <w:ind w:right="149"/>
        <w:rPr>
          <w:sz w:val="24"/>
          <w:szCs w:val="24"/>
        </w:rPr>
      </w:pPr>
      <w:r w:rsidRPr="003209CD">
        <w:rPr>
          <w:b/>
          <w:sz w:val="24"/>
          <w:szCs w:val="24"/>
        </w:rPr>
        <w:t xml:space="preserve">Audit. </w:t>
      </w:r>
      <w:r w:rsidRPr="003209CD">
        <w:rPr>
          <w:sz w:val="24"/>
          <w:szCs w:val="24"/>
        </w:rPr>
        <w:t>If Business Associate receives a request, made on behalf of the Secretary of the Department of Health and Human Services, that Business Associate make its internal practices, books, and records relating to the use or disclosure of PHI available to the Secretary of the Department of Health and Human Services for the purposes of determining Covered Entity’s or Business Associate’s compliance with HIPAA, Business Associate promptly shall notify Covered Entity of such request and, unless enjoined from doing so by order</w:t>
      </w:r>
      <w:r w:rsidRPr="003209CD">
        <w:rPr>
          <w:spacing w:val="-3"/>
          <w:sz w:val="24"/>
          <w:szCs w:val="24"/>
        </w:rPr>
        <w:t xml:space="preserve"> </w:t>
      </w:r>
      <w:r w:rsidRPr="003209CD">
        <w:rPr>
          <w:sz w:val="24"/>
          <w:szCs w:val="24"/>
        </w:rPr>
        <w:t>of</w:t>
      </w:r>
      <w:r w:rsidRPr="003209CD">
        <w:rPr>
          <w:spacing w:val="-3"/>
          <w:sz w:val="24"/>
          <w:szCs w:val="24"/>
        </w:rPr>
        <w:t xml:space="preserve"> </w:t>
      </w:r>
      <w:r w:rsidRPr="003209CD">
        <w:rPr>
          <w:sz w:val="24"/>
          <w:szCs w:val="24"/>
        </w:rPr>
        <w:t>a</w:t>
      </w:r>
      <w:r w:rsidRPr="003209CD">
        <w:rPr>
          <w:spacing w:val="-4"/>
          <w:sz w:val="24"/>
          <w:szCs w:val="24"/>
        </w:rPr>
        <w:t xml:space="preserve"> </w:t>
      </w:r>
      <w:r w:rsidRPr="003209CD">
        <w:rPr>
          <w:sz w:val="24"/>
          <w:szCs w:val="24"/>
        </w:rPr>
        <w:t>court</w:t>
      </w:r>
      <w:r w:rsidRPr="003209CD">
        <w:rPr>
          <w:spacing w:val="-3"/>
          <w:sz w:val="24"/>
          <w:szCs w:val="24"/>
        </w:rPr>
        <w:t xml:space="preserve"> </w:t>
      </w:r>
      <w:r w:rsidRPr="003209CD">
        <w:rPr>
          <w:sz w:val="24"/>
          <w:szCs w:val="24"/>
        </w:rPr>
        <w:t>of</w:t>
      </w:r>
      <w:r w:rsidRPr="003209CD">
        <w:rPr>
          <w:spacing w:val="-2"/>
          <w:sz w:val="24"/>
          <w:szCs w:val="24"/>
        </w:rPr>
        <w:t xml:space="preserve"> </w:t>
      </w:r>
      <w:r w:rsidRPr="003209CD">
        <w:rPr>
          <w:sz w:val="24"/>
          <w:szCs w:val="24"/>
        </w:rPr>
        <w:t>competent</w:t>
      </w:r>
      <w:r w:rsidRPr="003209CD">
        <w:rPr>
          <w:spacing w:val="-3"/>
          <w:sz w:val="24"/>
          <w:szCs w:val="24"/>
        </w:rPr>
        <w:t xml:space="preserve"> </w:t>
      </w:r>
      <w:r w:rsidRPr="003209CD">
        <w:rPr>
          <w:sz w:val="24"/>
          <w:szCs w:val="24"/>
        </w:rPr>
        <w:t>jurisdiction</w:t>
      </w:r>
      <w:r w:rsidRPr="003209CD">
        <w:rPr>
          <w:spacing w:val="-3"/>
          <w:sz w:val="24"/>
          <w:szCs w:val="24"/>
        </w:rPr>
        <w:t xml:space="preserve"> </w:t>
      </w:r>
      <w:r w:rsidRPr="003209CD">
        <w:rPr>
          <w:sz w:val="24"/>
          <w:szCs w:val="24"/>
        </w:rPr>
        <w:t>in</w:t>
      </w:r>
      <w:r w:rsidRPr="003209CD">
        <w:rPr>
          <w:spacing w:val="-3"/>
          <w:sz w:val="24"/>
          <w:szCs w:val="24"/>
        </w:rPr>
        <w:t xml:space="preserve"> </w:t>
      </w:r>
      <w:r w:rsidRPr="003209CD">
        <w:rPr>
          <w:sz w:val="24"/>
          <w:szCs w:val="24"/>
        </w:rPr>
        <w:t>response</w:t>
      </w:r>
      <w:r w:rsidRPr="003209CD">
        <w:rPr>
          <w:spacing w:val="-3"/>
          <w:sz w:val="24"/>
          <w:szCs w:val="24"/>
        </w:rPr>
        <w:t xml:space="preserve"> </w:t>
      </w:r>
      <w:r w:rsidRPr="003209CD">
        <w:rPr>
          <w:sz w:val="24"/>
          <w:szCs w:val="24"/>
        </w:rPr>
        <w:t>to</w:t>
      </w:r>
      <w:r w:rsidRPr="003209CD">
        <w:rPr>
          <w:spacing w:val="-3"/>
          <w:sz w:val="24"/>
          <w:szCs w:val="24"/>
        </w:rPr>
        <w:t xml:space="preserve"> </w:t>
      </w:r>
      <w:r w:rsidRPr="003209CD">
        <w:rPr>
          <w:sz w:val="24"/>
          <w:szCs w:val="24"/>
        </w:rPr>
        <w:t>a</w:t>
      </w:r>
      <w:r w:rsidRPr="003209CD">
        <w:rPr>
          <w:spacing w:val="-4"/>
          <w:sz w:val="24"/>
          <w:szCs w:val="24"/>
        </w:rPr>
        <w:t xml:space="preserve"> </w:t>
      </w:r>
      <w:r w:rsidRPr="003209CD">
        <w:rPr>
          <w:sz w:val="24"/>
          <w:szCs w:val="24"/>
        </w:rPr>
        <w:t>challenge</w:t>
      </w:r>
      <w:r w:rsidRPr="003209CD">
        <w:rPr>
          <w:spacing w:val="-4"/>
          <w:sz w:val="24"/>
          <w:szCs w:val="24"/>
        </w:rPr>
        <w:t xml:space="preserve"> </w:t>
      </w:r>
      <w:r w:rsidRPr="003209CD">
        <w:rPr>
          <w:sz w:val="24"/>
          <w:szCs w:val="24"/>
        </w:rPr>
        <w:t>raised</w:t>
      </w:r>
      <w:r w:rsidRPr="003209CD">
        <w:rPr>
          <w:spacing w:val="-2"/>
          <w:sz w:val="24"/>
          <w:szCs w:val="24"/>
        </w:rPr>
        <w:t xml:space="preserve"> </w:t>
      </w:r>
      <w:r w:rsidRPr="003209CD">
        <w:rPr>
          <w:sz w:val="24"/>
          <w:szCs w:val="24"/>
        </w:rPr>
        <w:t>by</w:t>
      </w:r>
      <w:r w:rsidRPr="003209CD">
        <w:rPr>
          <w:spacing w:val="-3"/>
          <w:sz w:val="24"/>
          <w:szCs w:val="24"/>
        </w:rPr>
        <w:t xml:space="preserve"> </w:t>
      </w:r>
      <w:r w:rsidRPr="003209CD">
        <w:rPr>
          <w:sz w:val="24"/>
          <w:szCs w:val="24"/>
        </w:rPr>
        <w:t>Covered</w:t>
      </w:r>
      <w:r w:rsidRPr="003209CD">
        <w:rPr>
          <w:spacing w:val="-3"/>
          <w:sz w:val="24"/>
          <w:szCs w:val="24"/>
        </w:rPr>
        <w:t xml:space="preserve"> </w:t>
      </w:r>
      <w:r w:rsidRPr="003209CD">
        <w:rPr>
          <w:sz w:val="24"/>
          <w:szCs w:val="24"/>
        </w:rPr>
        <w:t>Entity or Business Associate (which challenge Business Associate shall not be obligated to raise), Business Associate shall comply with such request to the extent required of it by applicable law. Nothing in this BAA shall waive any attorney-client privilege or other privilege applicable to either Party.</w:t>
      </w:r>
    </w:p>
    <w:p w14:paraId="1BBCF798" w14:textId="77777777" w:rsidR="00900C53" w:rsidRPr="003209CD" w:rsidRDefault="00900C53" w:rsidP="00705E4C">
      <w:pPr>
        <w:pStyle w:val="BodyText"/>
        <w:spacing w:before="85"/>
      </w:pPr>
    </w:p>
    <w:p w14:paraId="3B734E0C" w14:textId="2672953E" w:rsidR="00900C53" w:rsidRPr="003209CD" w:rsidRDefault="00000000" w:rsidP="00705E4C">
      <w:pPr>
        <w:pStyle w:val="ListParagraph"/>
        <w:numPr>
          <w:ilvl w:val="0"/>
          <w:numId w:val="1"/>
        </w:numPr>
        <w:tabs>
          <w:tab w:val="left" w:pos="520"/>
        </w:tabs>
        <w:ind w:right="283"/>
        <w:rPr>
          <w:sz w:val="24"/>
          <w:szCs w:val="24"/>
        </w:rPr>
      </w:pPr>
      <w:r w:rsidRPr="003209CD">
        <w:rPr>
          <w:b/>
          <w:sz w:val="24"/>
          <w:szCs w:val="24"/>
        </w:rPr>
        <w:t>Remuneration.</w:t>
      </w:r>
      <w:r w:rsidRPr="003209CD">
        <w:rPr>
          <w:b/>
          <w:spacing w:val="-4"/>
          <w:sz w:val="24"/>
          <w:szCs w:val="24"/>
        </w:rPr>
        <w:t xml:space="preserve"> </w:t>
      </w:r>
      <w:r w:rsidRPr="003209CD">
        <w:rPr>
          <w:sz w:val="24"/>
          <w:szCs w:val="24"/>
        </w:rPr>
        <w:t>Business</w:t>
      </w:r>
      <w:r w:rsidRPr="003209CD">
        <w:rPr>
          <w:spacing w:val="-7"/>
          <w:sz w:val="24"/>
          <w:szCs w:val="24"/>
        </w:rPr>
        <w:t xml:space="preserve"> </w:t>
      </w:r>
      <w:r w:rsidRPr="003209CD">
        <w:rPr>
          <w:sz w:val="24"/>
          <w:szCs w:val="24"/>
        </w:rPr>
        <w:t>Associate</w:t>
      </w:r>
      <w:r w:rsidRPr="003209CD">
        <w:rPr>
          <w:spacing w:val="-5"/>
          <w:sz w:val="24"/>
          <w:szCs w:val="24"/>
        </w:rPr>
        <w:t xml:space="preserve"> </w:t>
      </w:r>
      <w:r w:rsidRPr="003209CD">
        <w:rPr>
          <w:sz w:val="24"/>
          <w:szCs w:val="24"/>
        </w:rPr>
        <w:t>shall</w:t>
      </w:r>
      <w:r w:rsidRPr="003209CD">
        <w:rPr>
          <w:spacing w:val="-4"/>
          <w:sz w:val="24"/>
          <w:szCs w:val="24"/>
        </w:rPr>
        <w:t xml:space="preserve"> </w:t>
      </w:r>
      <w:r w:rsidRPr="003209CD">
        <w:rPr>
          <w:sz w:val="24"/>
          <w:szCs w:val="24"/>
        </w:rPr>
        <w:t>not</w:t>
      </w:r>
      <w:r w:rsidRPr="003209CD">
        <w:rPr>
          <w:spacing w:val="-4"/>
          <w:sz w:val="24"/>
          <w:szCs w:val="24"/>
        </w:rPr>
        <w:t xml:space="preserve"> </w:t>
      </w:r>
      <w:r w:rsidRPr="003209CD">
        <w:rPr>
          <w:sz w:val="24"/>
          <w:szCs w:val="24"/>
        </w:rPr>
        <w:t>receive</w:t>
      </w:r>
      <w:r w:rsidRPr="003209CD">
        <w:rPr>
          <w:spacing w:val="-5"/>
          <w:sz w:val="24"/>
          <w:szCs w:val="24"/>
        </w:rPr>
        <w:t xml:space="preserve"> </w:t>
      </w:r>
      <w:r w:rsidRPr="003209CD">
        <w:rPr>
          <w:sz w:val="24"/>
          <w:szCs w:val="24"/>
        </w:rPr>
        <w:t>remuneration,</w:t>
      </w:r>
      <w:r w:rsidRPr="003209CD">
        <w:rPr>
          <w:spacing w:val="-4"/>
          <w:sz w:val="24"/>
          <w:szCs w:val="24"/>
        </w:rPr>
        <w:t xml:space="preserve"> </w:t>
      </w:r>
      <w:r w:rsidRPr="003209CD">
        <w:rPr>
          <w:sz w:val="24"/>
          <w:szCs w:val="24"/>
        </w:rPr>
        <w:t>directly</w:t>
      </w:r>
      <w:r w:rsidRPr="003209CD">
        <w:rPr>
          <w:spacing w:val="-2"/>
          <w:sz w:val="24"/>
          <w:szCs w:val="24"/>
        </w:rPr>
        <w:t xml:space="preserve"> </w:t>
      </w:r>
      <w:r w:rsidRPr="003209CD">
        <w:rPr>
          <w:sz w:val="24"/>
          <w:szCs w:val="24"/>
        </w:rPr>
        <w:t>or</w:t>
      </w:r>
      <w:r w:rsidRPr="003209CD">
        <w:rPr>
          <w:spacing w:val="-4"/>
          <w:sz w:val="24"/>
          <w:szCs w:val="24"/>
        </w:rPr>
        <w:t xml:space="preserve"> </w:t>
      </w:r>
      <w:r w:rsidRPr="003209CD">
        <w:rPr>
          <w:sz w:val="24"/>
          <w:szCs w:val="24"/>
        </w:rPr>
        <w:t>indirectly,</w:t>
      </w:r>
      <w:r w:rsidRPr="003209CD">
        <w:rPr>
          <w:spacing w:val="-4"/>
          <w:sz w:val="24"/>
          <w:szCs w:val="24"/>
        </w:rPr>
        <w:t xml:space="preserve"> </w:t>
      </w:r>
      <w:r w:rsidRPr="003209CD">
        <w:rPr>
          <w:sz w:val="24"/>
          <w:szCs w:val="24"/>
        </w:rPr>
        <w:t>in exchange for PHI.</w:t>
      </w:r>
    </w:p>
    <w:p w14:paraId="5185F54E" w14:textId="77777777" w:rsidR="00900C53" w:rsidRPr="003209CD" w:rsidRDefault="00900C53" w:rsidP="00705E4C">
      <w:pPr>
        <w:pStyle w:val="BodyText"/>
        <w:spacing w:before="85"/>
      </w:pPr>
    </w:p>
    <w:p w14:paraId="1B208E1A" w14:textId="7F094F0E" w:rsidR="00900C53" w:rsidRPr="003209CD" w:rsidRDefault="00000000" w:rsidP="00705E4C">
      <w:pPr>
        <w:pStyle w:val="ListParagraph"/>
        <w:numPr>
          <w:ilvl w:val="0"/>
          <w:numId w:val="1"/>
        </w:numPr>
        <w:tabs>
          <w:tab w:val="left" w:pos="520"/>
        </w:tabs>
        <w:ind w:right="110"/>
        <w:rPr>
          <w:sz w:val="24"/>
          <w:szCs w:val="24"/>
        </w:rPr>
      </w:pPr>
      <w:r w:rsidRPr="003209CD">
        <w:rPr>
          <w:b/>
          <w:sz w:val="24"/>
          <w:szCs w:val="24"/>
        </w:rPr>
        <w:t xml:space="preserve">Obligations of Covered Entity. </w:t>
      </w:r>
      <w:r w:rsidR="003209CD" w:rsidRPr="003209CD">
        <w:rPr>
          <w:bCs/>
          <w:sz w:val="24"/>
          <w:szCs w:val="24"/>
        </w:rPr>
        <w:t xml:space="preserve">If necessary, </w:t>
      </w:r>
      <w:r w:rsidRPr="003209CD">
        <w:rPr>
          <w:bCs/>
          <w:sz w:val="24"/>
          <w:szCs w:val="24"/>
        </w:rPr>
        <w:t>Covered</w:t>
      </w:r>
      <w:r w:rsidRPr="003209CD">
        <w:rPr>
          <w:sz w:val="24"/>
          <w:szCs w:val="24"/>
        </w:rPr>
        <w:t xml:space="preserve"> Entity shall (</w:t>
      </w:r>
      <w:proofErr w:type="spellStart"/>
      <w:r w:rsidRPr="003209CD">
        <w:rPr>
          <w:sz w:val="24"/>
          <w:szCs w:val="24"/>
        </w:rPr>
        <w:t>i</w:t>
      </w:r>
      <w:proofErr w:type="spellEnd"/>
      <w:r w:rsidRPr="003209CD">
        <w:rPr>
          <w:sz w:val="24"/>
          <w:szCs w:val="24"/>
        </w:rPr>
        <w:t>) notify Business Associate of any limitation in Covered Entity’s Notice of Privacy Practices to the extent that such limitation may affect Business Associate's use or disclosure of PHI, (ii) notify Business Associate of any changes in, or revocation of, permission by an Individual to use or disclose PHI, to the extent that such change may affect Business Associate’s use or disclosure of PHI, (iii) notify Business</w:t>
      </w:r>
      <w:r w:rsidRPr="003209CD">
        <w:rPr>
          <w:spacing w:val="-3"/>
          <w:sz w:val="24"/>
          <w:szCs w:val="24"/>
        </w:rPr>
        <w:t xml:space="preserve"> </w:t>
      </w:r>
      <w:r w:rsidRPr="003209CD">
        <w:rPr>
          <w:sz w:val="24"/>
          <w:szCs w:val="24"/>
        </w:rPr>
        <w:t>Associate</w:t>
      </w:r>
      <w:r w:rsidRPr="003209CD">
        <w:rPr>
          <w:spacing w:val="-4"/>
          <w:sz w:val="24"/>
          <w:szCs w:val="24"/>
        </w:rPr>
        <w:t xml:space="preserve"> </w:t>
      </w:r>
      <w:r w:rsidRPr="003209CD">
        <w:rPr>
          <w:sz w:val="24"/>
          <w:szCs w:val="24"/>
        </w:rPr>
        <w:t>of</w:t>
      </w:r>
      <w:r w:rsidRPr="003209CD">
        <w:rPr>
          <w:spacing w:val="-3"/>
          <w:sz w:val="24"/>
          <w:szCs w:val="24"/>
        </w:rPr>
        <w:t xml:space="preserve"> </w:t>
      </w:r>
      <w:r w:rsidRPr="003209CD">
        <w:rPr>
          <w:sz w:val="24"/>
          <w:szCs w:val="24"/>
        </w:rPr>
        <w:t>any</w:t>
      </w:r>
      <w:r w:rsidRPr="003209CD">
        <w:rPr>
          <w:spacing w:val="-3"/>
          <w:sz w:val="24"/>
          <w:szCs w:val="24"/>
        </w:rPr>
        <w:t xml:space="preserve"> </w:t>
      </w:r>
      <w:r w:rsidRPr="003209CD">
        <w:rPr>
          <w:sz w:val="24"/>
          <w:szCs w:val="24"/>
        </w:rPr>
        <w:t>restriction</w:t>
      </w:r>
      <w:r w:rsidRPr="003209CD">
        <w:rPr>
          <w:spacing w:val="-3"/>
          <w:sz w:val="24"/>
          <w:szCs w:val="24"/>
        </w:rPr>
        <w:t xml:space="preserve"> </w:t>
      </w:r>
      <w:r w:rsidRPr="003209CD">
        <w:rPr>
          <w:sz w:val="24"/>
          <w:szCs w:val="24"/>
        </w:rPr>
        <w:t>on</w:t>
      </w:r>
      <w:r w:rsidRPr="003209CD">
        <w:rPr>
          <w:spacing w:val="-3"/>
          <w:sz w:val="24"/>
          <w:szCs w:val="24"/>
        </w:rPr>
        <w:t xml:space="preserve"> </w:t>
      </w:r>
      <w:r w:rsidRPr="003209CD">
        <w:rPr>
          <w:sz w:val="24"/>
          <w:szCs w:val="24"/>
        </w:rPr>
        <w:t>the</w:t>
      </w:r>
      <w:r w:rsidRPr="003209CD">
        <w:rPr>
          <w:spacing w:val="-4"/>
          <w:sz w:val="24"/>
          <w:szCs w:val="24"/>
        </w:rPr>
        <w:t xml:space="preserve"> </w:t>
      </w:r>
      <w:r w:rsidRPr="003209CD">
        <w:rPr>
          <w:sz w:val="24"/>
          <w:szCs w:val="24"/>
        </w:rPr>
        <w:t>use</w:t>
      </w:r>
      <w:r w:rsidRPr="003209CD">
        <w:rPr>
          <w:spacing w:val="-4"/>
          <w:sz w:val="24"/>
          <w:szCs w:val="24"/>
        </w:rPr>
        <w:t xml:space="preserve"> </w:t>
      </w:r>
      <w:r w:rsidRPr="003209CD">
        <w:rPr>
          <w:sz w:val="24"/>
          <w:szCs w:val="24"/>
        </w:rPr>
        <w:t>or</w:t>
      </w:r>
      <w:r w:rsidRPr="003209CD">
        <w:rPr>
          <w:spacing w:val="-2"/>
          <w:sz w:val="24"/>
          <w:szCs w:val="24"/>
        </w:rPr>
        <w:t xml:space="preserve"> </w:t>
      </w:r>
      <w:r w:rsidRPr="003209CD">
        <w:rPr>
          <w:sz w:val="24"/>
          <w:szCs w:val="24"/>
        </w:rPr>
        <w:t>disclosure</w:t>
      </w:r>
      <w:r w:rsidRPr="003209CD">
        <w:rPr>
          <w:spacing w:val="-5"/>
          <w:sz w:val="24"/>
          <w:szCs w:val="24"/>
        </w:rPr>
        <w:t xml:space="preserve"> </w:t>
      </w:r>
      <w:r w:rsidRPr="003209CD">
        <w:rPr>
          <w:sz w:val="24"/>
          <w:szCs w:val="24"/>
        </w:rPr>
        <w:t>of</w:t>
      </w:r>
      <w:r w:rsidRPr="003209CD">
        <w:rPr>
          <w:spacing w:val="-3"/>
          <w:sz w:val="24"/>
          <w:szCs w:val="24"/>
        </w:rPr>
        <w:t xml:space="preserve"> </w:t>
      </w:r>
      <w:r w:rsidRPr="003209CD">
        <w:rPr>
          <w:sz w:val="24"/>
          <w:szCs w:val="24"/>
        </w:rPr>
        <w:t>PHI</w:t>
      </w:r>
      <w:r w:rsidRPr="003209CD">
        <w:rPr>
          <w:spacing w:val="-7"/>
          <w:sz w:val="24"/>
          <w:szCs w:val="24"/>
        </w:rPr>
        <w:t xml:space="preserve"> </w:t>
      </w:r>
      <w:r w:rsidRPr="003209CD">
        <w:rPr>
          <w:sz w:val="24"/>
          <w:szCs w:val="24"/>
        </w:rPr>
        <w:t>to</w:t>
      </w:r>
      <w:r w:rsidRPr="003209CD">
        <w:rPr>
          <w:spacing w:val="-3"/>
          <w:sz w:val="24"/>
          <w:szCs w:val="24"/>
        </w:rPr>
        <w:t xml:space="preserve"> </w:t>
      </w:r>
      <w:r w:rsidRPr="003209CD">
        <w:rPr>
          <w:sz w:val="24"/>
          <w:szCs w:val="24"/>
        </w:rPr>
        <w:t>which</w:t>
      </w:r>
      <w:r w:rsidRPr="003209CD">
        <w:rPr>
          <w:spacing w:val="-3"/>
          <w:sz w:val="24"/>
          <w:szCs w:val="24"/>
        </w:rPr>
        <w:t xml:space="preserve"> </w:t>
      </w:r>
      <w:r w:rsidRPr="003209CD">
        <w:rPr>
          <w:sz w:val="24"/>
          <w:szCs w:val="24"/>
        </w:rPr>
        <w:t>Covered</w:t>
      </w:r>
      <w:r w:rsidRPr="003209CD">
        <w:rPr>
          <w:spacing w:val="-3"/>
          <w:sz w:val="24"/>
          <w:szCs w:val="24"/>
        </w:rPr>
        <w:t xml:space="preserve"> </w:t>
      </w:r>
      <w:r w:rsidRPr="003209CD">
        <w:rPr>
          <w:sz w:val="24"/>
          <w:szCs w:val="24"/>
        </w:rPr>
        <w:t>Entity has agreed in accordance with HIPAA, to the extent that such restriction may affect Business Associate's use or disclosure of PHI, and (iv) obtain any authorization or consents as may be Required by Law for any of the uses or disclosures of PHI necessary for Business Associate to provide to the Services.</w:t>
      </w:r>
    </w:p>
    <w:p w14:paraId="4AF829FA" w14:textId="77777777" w:rsidR="00900C53" w:rsidRPr="003209CD" w:rsidRDefault="00900C53" w:rsidP="00705E4C">
      <w:pPr>
        <w:pStyle w:val="BodyText"/>
        <w:spacing w:before="85"/>
      </w:pPr>
    </w:p>
    <w:p w14:paraId="2D6F2DF1" w14:textId="27D36ECE" w:rsidR="00900C53" w:rsidRPr="003209CD" w:rsidRDefault="00000000" w:rsidP="00705E4C">
      <w:pPr>
        <w:pStyle w:val="ListParagraph"/>
        <w:numPr>
          <w:ilvl w:val="0"/>
          <w:numId w:val="1"/>
        </w:numPr>
        <w:tabs>
          <w:tab w:val="left" w:pos="520"/>
        </w:tabs>
        <w:ind w:right="167"/>
        <w:rPr>
          <w:sz w:val="24"/>
          <w:szCs w:val="24"/>
        </w:rPr>
      </w:pPr>
      <w:r w:rsidRPr="003209CD">
        <w:rPr>
          <w:b/>
          <w:sz w:val="24"/>
          <w:szCs w:val="24"/>
        </w:rPr>
        <w:t xml:space="preserve">Termination. </w:t>
      </w:r>
      <w:r w:rsidRPr="003209CD">
        <w:rPr>
          <w:sz w:val="24"/>
          <w:szCs w:val="24"/>
        </w:rPr>
        <w:t>This BAA shall continue in effect until the earlier to occur of (</w:t>
      </w:r>
      <w:proofErr w:type="spellStart"/>
      <w:r w:rsidRPr="003209CD">
        <w:rPr>
          <w:sz w:val="24"/>
          <w:szCs w:val="24"/>
        </w:rPr>
        <w:t>i</w:t>
      </w:r>
      <w:proofErr w:type="spellEnd"/>
      <w:r w:rsidRPr="003209CD">
        <w:rPr>
          <w:sz w:val="24"/>
          <w:szCs w:val="24"/>
        </w:rPr>
        <w:t xml:space="preserve">) expiration or termination of the Primary Agreement </w:t>
      </w:r>
      <w:r w:rsidR="002A4785">
        <w:rPr>
          <w:sz w:val="24"/>
          <w:szCs w:val="24"/>
        </w:rPr>
        <w:t xml:space="preserve">pursuant to termination of the account </w:t>
      </w:r>
      <w:r w:rsidRPr="003209CD">
        <w:rPr>
          <w:sz w:val="24"/>
          <w:szCs w:val="24"/>
        </w:rPr>
        <w:t>or (ii) termination pursuant to this section. Either Party may terminate this BAA effective immediately if it determines that the other Party has breached a material provision of this BAA and failed to cure such breach within thirty (30) days</w:t>
      </w:r>
      <w:r w:rsidRPr="003209CD">
        <w:rPr>
          <w:spacing w:val="-3"/>
          <w:sz w:val="24"/>
          <w:szCs w:val="24"/>
        </w:rPr>
        <w:t xml:space="preserve"> </w:t>
      </w:r>
      <w:r w:rsidRPr="003209CD">
        <w:rPr>
          <w:sz w:val="24"/>
          <w:szCs w:val="24"/>
        </w:rPr>
        <w:t>of</w:t>
      </w:r>
      <w:r w:rsidRPr="003209CD">
        <w:rPr>
          <w:spacing w:val="-3"/>
          <w:sz w:val="24"/>
          <w:szCs w:val="24"/>
        </w:rPr>
        <w:t xml:space="preserve"> </w:t>
      </w:r>
      <w:r w:rsidRPr="003209CD">
        <w:rPr>
          <w:sz w:val="24"/>
          <w:szCs w:val="24"/>
        </w:rPr>
        <w:t>being</w:t>
      </w:r>
      <w:r w:rsidRPr="003209CD">
        <w:rPr>
          <w:spacing w:val="-3"/>
          <w:sz w:val="24"/>
          <w:szCs w:val="24"/>
        </w:rPr>
        <w:t xml:space="preserve"> </w:t>
      </w:r>
      <w:r w:rsidRPr="003209CD">
        <w:rPr>
          <w:sz w:val="24"/>
          <w:szCs w:val="24"/>
        </w:rPr>
        <w:t>notified</w:t>
      </w:r>
      <w:r w:rsidRPr="003209CD">
        <w:rPr>
          <w:spacing w:val="-3"/>
          <w:sz w:val="24"/>
          <w:szCs w:val="24"/>
        </w:rPr>
        <w:t xml:space="preserve"> </w:t>
      </w:r>
      <w:r w:rsidRPr="003209CD">
        <w:rPr>
          <w:sz w:val="24"/>
          <w:szCs w:val="24"/>
        </w:rPr>
        <w:t>by</w:t>
      </w:r>
      <w:r w:rsidRPr="003209CD">
        <w:rPr>
          <w:spacing w:val="-1"/>
          <w:sz w:val="24"/>
          <w:szCs w:val="24"/>
        </w:rPr>
        <w:t xml:space="preserve"> </w:t>
      </w:r>
      <w:r w:rsidRPr="003209CD">
        <w:rPr>
          <w:sz w:val="24"/>
          <w:szCs w:val="24"/>
        </w:rPr>
        <w:t>the</w:t>
      </w:r>
      <w:r w:rsidRPr="003209CD">
        <w:rPr>
          <w:spacing w:val="-3"/>
          <w:sz w:val="24"/>
          <w:szCs w:val="24"/>
        </w:rPr>
        <w:t xml:space="preserve"> </w:t>
      </w:r>
      <w:r w:rsidRPr="003209CD">
        <w:rPr>
          <w:sz w:val="24"/>
          <w:szCs w:val="24"/>
        </w:rPr>
        <w:t>other</w:t>
      </w:r>
      <w:r w:rsidRPr="003209CD">
        <w:rPr>
          <w:spacing w:val="-3"/>
          <w:sz w:val="24"/>
          <w:szCs w:val="24"/>
        </w:rPr>
        <w:t xml:space="preserve"> </w:t>
      </w:r>
      <w:r w:rsidRPr="003209CD">
        <w:rPr>
          <w:sz w:val="24"/>
          <w:szCs w:val="24"/>
        </w:rPr>
        <w:t>Party</w:t>
      </w:r>
      <w:r w:rsidRPr="003209CD">
        <w:rPr>
          <w:spacing w:val="-3"/>
          <w:sz w:val="24"/>
          <w:szCs w:val="24"/>
        </w:rPr>
        <w:t xml:space="preserve"> </w:t>
      </w:r>
      <w:r w:rsidRPr="003209CD">
        <w:rPr>
          <w:sz w:val="24"/>
          <w:szCs w:val="24"/>
        </w:rPr>
        <w:t>of</w:t>
      </w:r>
      <w:r w:rsidRPr="003209CD">
        <w:rPr>
          <w:spacing w:val="-3"/>
          <w:sz w:val="24"/>
          <w:szCs w:val="24"/>
        </w:rPr>
        <w:t xml:space="preserve"> </w:t>
      </w:r>
      <w:r w:rsidRPr="003209CD">
        <w:rPr>
          <w:sz w:val="24"/>
          <w:szCs w:val="24"/>
        </w:rPr>
        <w:t>the</w:t>
      </w:r>
      <w:r w:rsidRPr="003209CD">
        <w:rPr>
          <w:spacing w:val="-3"/>
          <w:sz w:val="24"/>
          <w:szCs w:val="24"/>
        </w:rPr>
        <w:t xml:space="preserve"> </w:t>
      </w:r>
      <w:r w:rsidRPr="003209CD">
        <w:rPr>
          <w:sz w:val="24"/>
          <w:szCs w:val="24"/>
        </w:rPr>
        <w:t>breach.</w:t>
      </w:r>
      <w:r w:rsidRPr="003209CD">
        <w:rPr>
          <w:spacing w:val="-1"/>
          <w:sz w:val="24"/>
          <w:szCs w:val="24"/>
        </w:rPr>
        <w:t xml:space="preserve"> </w:t>
      </w:r>
      <w:r w:rsidRPr="003209CD">
        <w:rPr>
          <w:sz w:val="24"/>
          <w:szCs w:val="24"/>
        </w:rPr>
        <w:t>If</w:t>
      </w:r>
      <w:r w:rsidRPr="003209CD">
        <w:rPr>
          <w:spacing w:val="-3"/>
          <w:sz w:val="24"/>
          <w:szCs w:val="24"/>
        </w:rPr>
        <w:t xml:space="preserve"> </w:t>
      </w:r>
      <w:r w:rsidRPr="003209CD">
        <w:rPr>
          <w:sz w:val="24"/>
          <w:szCs w:val="24"/>
        </w:rPr>
        <w:t>the</w:t>
      </w:r>
      <w:r w:rsidRPr="003209CD">
        <w:rPr>
          <w:spacing w:val="-4"/>
          <w:sz w:val="24"/>
          <w:szCs w:val="24"/>
        </w:rPr>
        <w:t xml:space="preserve"> </w:t>
      </w:r>
      <w:r w:rsidRPr="003209CD">
        <w:rPr>
          <w:sz w:val="24"/>
          <w:szCs w:val="24"/>
        </w:rPr>
        <w:t>non-breaching</w:t>
      </w:r>
      <w:r w:rsidRPr="003209CD">
        <w:rPr>
          <w:spacing w:val="-1"/>
          <w:sz w:val="24"/>
          <w:szCs w:val="24"/>
        </w:rPr>
        <w:t xml:space="preserve"> </w:t>
      </w:r>
      <w:r w:rsidRPr="003209CD">
        <w:rPr>
          <w:sz w:val="24"/>
          <w:szCs w:val="24"/>
        </w:rPr>
        <w:t>Party</w:t>
      </w:r>
      <w:r w:rsidRPr="003209CD">
        <w:rPr>
          <w:spacing w:val="-3"/>
          <w:sz w:val="24"/>
          <w:szCs w:val="24"/>
        </w:rPr>
        <w:t xml:space="preserve"> </w:t>
      </w:r>
      <w:r w:rsidRPr="003209CD">
        <w:rPr>
          <w:sz w:val="24"/>
          <w:szCs w:val="24"/>
        </w:rPr>
        <w:t>reasonably determines that cure is not possible, such Party may terminate this BAA effective immediately upon written notice to other Party.</w:t>
      </w:r>
    </w:p>
    <w:p w14:paraId="3F659FF0" w14:textId="77777777" w:rsidR="003209CD" w:rsidRPr="003209CD" w:rsidRDefault="003209CD" w:rsidP="003209CD">
      <w:pPr>
        <w:tabs>
          <w:tab w:val="left" w:pos="520"/>
        </w:tabs>
        <w:ind w:right="167"/>
        <w:rPr>
          <w:sz w:val="24"/>
          <w:szCs w:val="24"/>
        </w:rPr>
      </w:pPr>
    </w:p>
    <w:p w14:paraId="1485D8D4" w14:textId="3C1C268F" w:rsidR="00900C53" w:rsidRPr="003209CD" w:rsidRDefault="00000000" w:rsidP="00705E4C">
      <w:pPr>
        <w:pStyle w:val="ListParagraph"/>
        <w:numPr>
          <w:ilvl w:val="0"/>
          <w:numId w:val="1"/>
        </w:numPr>
        <w:tabs>
          <w:tab w:val="left" w:pos="520"/>
        </w:tabs>
        <w:spacing w:before="79"/>
        <w:ind w:right="116"/>
        <w:rPr>
          <w:sz w:val="24"/>
          <w:szCs w:val="24"/>
        </w:rPr>
      </w:pPr>
      <w:r w:rsidRPr="003209CD">
        <w:rPr>
          <w:b/>
          <w:sz w:val="24"/>
          <w:szCs w:val="24"/>
        </w:rPr>
        <w:t xml:space="preserve">Effect of Termination. </w:t>
      </w:r>
      <w:r w:rsidRPr="003209CD">
        <w:rPr>
          <w:sz w:val="24"/>
          <w:szCs w:val="24"/>
        </w:rPr>
        <w:t xml:space="preserve">Upon termination of this BAA, Business Associate shall </w:t>
      </w:r>
      <w:r w:rsidR="002A4785">
        <w:rPr>
          <w:sz w:val="24"/>
          <w:szCs w:val="24"/>
        </w:rPr>
        <w:t>(</w:t>
      </w:r>
      <w:proofErr w:type="spellStart"/>
      <w:r w:rsidR="002A4785">
        <w:rPr>
          <w:sz w:val="24"/>
          <w:szCs w:val="24"/>
        </w:rPr>
        <w:t>i</w:t>
      </w:r>
      <w:proofErr w:type="spellEnd"/>
      <w:r w:rsidR="002A4785">
        <w:rPr>
          <w:sz w:val="24"/>
          <w:szCs w:val="24"/>
        </w:rPr>
        <w:t xml:space="preserve">) </w:t>
      </w:r>
      <w:r w:rsidRPr="003209CD">
        <w:rPr>
          <w:sz w:val="24"/>
          <w:szCs w:val="24"/>
        </w:rPr>
        <w:t>destroy, as provided in the Agreement, all PHI that Business</w:t>
      </w:r>
      <w:r w:rsidRPr="003209CD">
        <w:rPr>
          <w:spacing w:val="-3"/>
          <w:sz w:val="24"/>
          <w:szCs w:val="24"/>
        </w:rPr>
        <w:t xml:space="preserve"> </w:t>
      </w:r>
      <w:r w:rsidRPr="003209CD">
        <w:rPr>
          <w:sz w:val="24"/>
          <w:szCs w:val="24"/>
        </w:rPr>
        <w:t>Associate</w:t>
      </w:r>
      <w:r w:rsidRPr="003209CD">
        <w:rPr>
          <w:spacing w:val="-4"/>
          <w:sz w:val="24"/>
          <w:szCs w:val="24"/>
        </w:rPr>
        <w:t xml:space="preserve"> </w:t>
      </w:r>
      <w:r w:rsidRPr="003209CD">
        <w:rPr>
          <w:sz w:val="24"/>
          <w:szCs w:val="24"/>
        </w:rPr>
        <w:t>maintains</w:t>
      </w:r>
      <w:r w:rsidRPr="003209CD">
        <w:rPr>
          <w:spacing w:val="-3"/>
          <w:sz w:val="24"/>
          <w:szCs w:val="24"/>
        </w:rPr>
        <w:t xml:space="preserve"> </w:t>
      </w:r>
      <w:r w:rsidRPr="003209CD">
        <w:rPr>
          <w:sz w:val="24"/>
          <w:szCs w:val="24"/>
        </w:rPr>
        <w:t>in</w:t>
      </w:r>
      <w:r w:rsidRPr="003209CD">
        <w:rPr>
          <w:spacing w:val="-3"/>
          <w:sz w:val="24"/>
          <w:szCs w:val="24"/>
        </w:rPr>
        <w:t xml:space="preserve"> </w:t>
      </w:r>
      <w:r w:rsidRPr="003209CD">
        <w:rPr>
          <w:sz w:val="24"/>
          <w:szCs w:val="24"/>
        </w:rPr>
        <w:t>any</w:t>
      </w:r>
      <w:r w:rsidRPr="003209CD">
        <w:rPr>
          <w:spacing w:val="-3"/>
          <w:sz w:val="24"/>
          <w:szCs w:val="24"/>
        </w:rPr>
        <w:t xml:space="preserve"> </w:t>
      </w:r>
      <w:r w:rsidRPr="003209CD">
        <w:rPr>
          <w:sz w:val="24"/>
          <w:szCs w:val="24"/>
        </w:rPr>
        <w:t>form</w:t>
      </w:r>
      <w:r w:rsidRPr="003209CD">
        <w:rPr>
          <w:spacing w:val="-3"/>
          <w:sz w:val="24"/>
          <w:szCs w:val="24"/>
        </w:rPr>
        <w:t xml:space="preserve"> </w:t>
      </w:r>
      <w:r w:rsidRPr="003209CD">
        <w:rPr>
          <w:sz w:val="24"/>
          <w:szCs w:val="24"/>
        </w:rPr>
        <w:t>and</w:t>
      </w:r>
      <w:r w:rsidRPr="003209CD">
        <w:rPr>
          <w:spacing w:val="-3"/>
          <w:sz w:val="24"/>
          <w:szCs w:val="24"/>
        </w:rPr>
        <w:t xml:space="preserve"> </w:t>
      </w:r>
      <w:r w:rsidRPr="003209CD">
        <w:rPr>
          <w:sz w:val="24"/>
          <w:szCs w:val="24"/>
        </w:rPr>
        <w:t>retain</w:t>
      </w:r>
      <w:r w:rsidRPr="003209CD">
        <w:rPr>
          <w:spacing w:val="-3"/>
          <w:sz w:val="24"/>
          <w:szCs w:val="24"/>
        </w:rPr>
        <w:t xml:space="preserve"> </w:t>
      </w:r>
      <w:r w:rsidRPr="003209CD">
        <w:rPr>
          <w:sz w:val="24"/>
          <w:szCs w:val="24"/>
        </w:rPr>
        <w:t>no</w:t>
      </w:r>
      <w:r w:rsidRPr="003209CD">
        <w:rPr>
          <w:spacing w:val="-3"/>
          <w:sz w:val="24"/>
          <w:szCs w:val="24"/>
        </w:rPr>
        <w:t xml:space="preserve"> </w:t>
      </w:r>
      <w:r w:rsidRPr="003209CD">
        <w:rPr>
          <w:sz w:val="24"/>
          <w:szCs w:val="24"/>
        </w:rPr>
        <w:t>copies</w:t>
      </w:r>
      <w:r w:rsidRPr="003209CD">
        <w:rPr>
          <w:spacing w:val="-3"/>
          <w:sz w:val="24"/>
          <w:szCs w:val="24"/>
        </w:rPr>
        <w:t xml:space="preserve"> </w:t>
      </w:r>
      <w:r w:rsidRPr="003209CD">
        <w:rPr>
          <w:sz w:val="24"/>
          <w:szCs w:val="24"/>
        </w:rPr>
        <w:t>of</w:t>
      </w:r>
      <w:r w:rsidRPr="003209CD">
        <w:rPr>
          <w:spacing w:val="-3"/>
          <w:sz w:val="24"/>
          <w:szCs w:val="24"/>
        </w:rPr>
        <w:t xml:space="preserve"> </w:t>
      </w:r>
      <w:r w:rsidRPr="003209CD">
        <w:rPr>
          <w:sz w:val="24"/>
          <w:szCs w:val="24"/>
        </w:rPr>
        <w:t>such</w:t>
      </w:r>
      <w:r w:rsidRPr="003209CD">
        <w:rPr>
          <w:spacing w:val="-3"/>
          <w:sz w:val="24"/>
          <w:szCs w:val="24"/>
        </w:rPr>
        <w:t xml:space="preserve"> </w:t>
      </w:r>
      <w:r w:rsidRPr="003209CD">
        <w:rPr>
          <w:sz w:val="24"/>
          <w:szCs w:val="24"/>
        </w:rPr>
        <w:t>PHI,</w:t>
      </w:r>
      <w:r w:rsidRPr="003209CD">
        <w:rPr>
          <w:spacing w:val="-1"/>
          <w:sz w:val="24"/>
          <w:szCs w:val="24"/>
        </w:rPr>
        <w:t xml:space="preserve"> </w:t>
      </w:r>
      <w:r w:rsidRPr="003209CD">
        <w:rPr>
          <w:sz w:val="24"/>
          <w:szCs w:val="24"/>
        </w:rPr>
        <w:t>or</w:t>
      </w:r>
      <w:r w:rsidRPr="003209CD">
        <w:rPr>
          <w:spacing w:val="-3"/>
          <w:sz w:val="24"/>
          <w:szCs w:val="24"/>
        </w:rPr>
        <w:t xml:space="preserve"> </w:t>
      </w:r>
      <w:r w:rsidRPr="003209CD">
        <w:rPr>
          <w:sz w:val="24"/>
          <w:szCs w:val="24"/>
        </w:rPr>
        <w:t>(ii)</w:t>
      </w:r>
      <w:r w:rsidRPr="003209CD">
        <w:rPr>
          <w:spacing w:val="-3"/>
          <w:sz w:val="24"/>
          <w:szCs w:val="24"/>
        </w:rPr>
        <w:t xml:space="preserve"> </w:t>
      </w:r>
      <w:r w:rsidRPr="003209CD">
        <w:rPr>
          <w:sz w:val="24"/>
          <w:szCs w:val="24"/>
        </w:rPr>
        <w:t>if</w:t>
      </w:r>
      <w:r w:rsidRPr="003209CD">
        <w:rPr>
          <w:spacing w:val="-4"/>
          <w:sz w:val="24"/>
          <w:szCs w:val="24"/>
        </w:rPr>
        <w:t xml:space="preserve"> </w:t>
      </w:r>
      <w:r w:rsidRPr="003209CD">
        <w:rPr>
          <w:sz w:val="24"/>
          <w:szCs w:val="24"/>
        </w:rPr>
        <w:t>return</w:t>
      </w:r>
      <w:r w:rsidRPr="003209CD">
        <w:rPr>
          <w:spacing w:val="-3"/>
          <w:sz w:val="24"/>
          <w:szCs w:val="24"/>
        </w:rPr>
        <w:t xml:space="preserve"> </w:t>
      </w:r>
      <w:r w:rsidRPr="003209CD">
        <w:rPr>
          <w:sz w:val="24"/>
          <w:szCs w:val="24"/>
        </w:rPr>
        <w:t xml:space="preserve">or destruction is not feasible (including if Business Associate is required by applicable law to retain any such PHI for a time following termination), notify Covered Entity and extend the protections of this BAA to the PHI and limit its further use or disclosure to those purposes that make the return or destruction of the PHI infeasible. The requirements of this section shall survive termination or expiration of this BAA and shall be in force as long as any PHI remains in the custody or control of </w:t>
      </w:r>
      <w:r w:rsidRPr="003209CD">
        <w:rPr>
          <w:sz w:val="24"/>
          <w:szCs w:val="24"/>
        </w:rPr>
        <w:lastRenderedPageBreak/>
        <w:t>Business Associate.</w:t>
      </w:r>
    </w:p>
    <w:p w14:paraId="6DDC0B03" w14:textId="77777777" w:rsidR="00900C53" w:rsidRPr="003209CD" w:rsidRDefault="00900C53" w:rsidP="00705E4C">
      <w:pPr>
        <w:pStyle w:val="BodyText"/>
        <w:spacing w:before="84"/>
      </w:pPr>
    </w:p>
    <w:p w14:paraId="2D9F75AA" w14:textId="77777777" w:rsidR="00900C53" w:rsidRPr="003209CD" w:rsidRDefault="00000000" w:rsidP="00705E4C">
      <w:pPr>
        <w:pStyle w:val="Heading2"/>
        <w:numPr>
          <w:ilvl w:val="0"/>
          <w:numId w:val="1"/>
        </w:numPr>
        <w:tabs>
          <w:tab w:val="left" w:pos="520"/>
        </w:tabs>
      </w:pPr>
      <w:r w:rsidRPr="003209CD">
        <w:rPr>
          <w:spacing w:val="-2"/>
        </w:rPr>
        <w:t>Miscellaneous.</w:t>
      </w:r>
    </w:p>
    <w:p w14:paraId="5971D319" w14:textId="77777777" w:rsidR="00900C53" w:rsidRPr="003209CD" w:rsidRDefault="00000000" w:rsidP="00705E4C">
      <w:pPr>
        <w:pStyle w:val="ListParagraph"/>
        <w:numPr>
          <w:ilvl w:val="1"/>
          <w:numId w:val="1"/>
        </w:numPr>
        <w:tabs>
          <w:tab w:val="left" w:pos="1096"/>
        </w:tabs>
        <w:spacing w:before="121"/>
        <w:ind w:right="183"/>
        <w:rPr>
          <w:sz w:val="24"/>
          <w:szCs w:val="24"/>
        </w:rPr>
      </w:pPr>
      <w:r w:rsidRPr="003209CD">
        <w:rPr>
          <w:b/>
          <w:sz w:val="24"/>
          <w:szCs w:val="24"/>
        </w:rPr>
        <w:t xml:space="preserve">Amendments. </w:t>
      </w:r>
      <w:r w:rsidRPr="003209CD">
        <w:rPr>
          <w:sz w:val="24"/>
          <w:szCs w:val="24"/>
        </w:rPr>
        <w:t>Upon the enactment of any law or regulation affecting the use or disclosure of PHI, or on the publication of any decision of a court of competent jurisdiction relating to any such law, or the publication of any interpretive policy or opinion of any governmental agency charged with the enforcement of any such law or regulation, Covered Entity may, by written notice to Business Associate, propose to amend this BAA</w:t>
      </w:r>
      <w:r w:rsidRPr="003209CD">
        <w:rPr>
          <w:spacing w:val="-1"/>
          <w:sz w:val="24"/>
          <w:szCs w:val="24"/>
        </w:rPr>
        <w:t xml:space="preserve"> </w:t>
      </w:r>
      <w:r w:rsidRPr="003209CD">
        <w:rPr>
          <w:sz w:val="24"/>
          <w:szCs w:val="24"/>
        </w:rPr>
        <w:t>in such a</w:t>
      </w:r>
      <w:r w:rsidRPr="003209CD">
        <w:rPr>
          <w:spacing w:val="-1"/>
          <w:sz w:val="24"/>
          <w:szCs w:val="24"/>
        </w:rPr>
        <w:t xml:space="preserve"> </w:t>
      </w:r>
      <w:r w:rsidRPr="003209CD">
        <w:rPr>
          <w:sz w:val="24"/>
          <w:szCs w:val="24"/>
        </w:rPr>
        <w:t>manner as Covered Entity reasonably determines necessary to comply therewith, and such proposed amendment shall become operative unless Business</w:t>
      </w:r>
      <w:r w:rsidRPr="003209CD">
        <w:rPr>
          <w:spacing w:val="-4"/>
          <w:sz w:val="24"/>
          <w:szCs w:val="24"/>
        </w:rPr>
        <w:t xml:space="preserve"> </w:t>
      </w:r>
      <w:r w:rsidRPr="003209CD">
        <w:rPr>
          <w:sz w:val="24"/>
          <w:szCs w:val="24"/>
        </w:rPr>
        <w:t>Associate</w:t>
      </w:r>
      <w:r w:rsidRPr="003209CD">
        <w:rPr>
          <w:spacing w:val="-5"/>
          <w:sz w:val="24"/>
          <w:szCs w:val="24"/>
        </w:rPr>
        <w:t xml:space="preserve"> </w:t>
      </w:r>
      <w:r w:rsidRPr="003209CD">
        <w:rPr>
          <w:sz w:val="24"/>
          <w:szCs w:val="24"/>
        </w:rPr>
        <w:t>rejects</w:t>
      </w:r>
      <w:r w:rsidRPr="003209CD">
        <w:rPr>
          <w:spacing w:val="-3"/>
          <w:sz w:val="24"/>
          <w:szCs w:val="24"/>
        </w:rPr>
        <w:t xml:space="preserve"> </w:t>
      </w:r>
      <w:r w:rsidRPr="003209CD">
        <w:rPr>
          <w:sz w:val="24"/>
          <w:szCs w:val="24"/>
        </w:rPr>
        <w:t>such</w:t>
      </w:r>
      <w:r w:rsidRPr="003209CD">
        <w:rPr>
          <w:spacing w:val="-4"/>
          <w:sz w:val="24"/>
          <w:szCs w:val="24"/>
        </w:rPr>
        <w:t xml:space="preserve"> </w:t>
      </w:r>
      <w:r w:rsidRPr="003209CD">
        <w:rPr>
          <w:sz w:val="24"/>
          <w:szCs w:val="24"/>
        </w:rPr>
        <w:t>amendment</w:t>
      </w:r>
      <w:r w:rsidRPr="003209CD">
        <w:rPr>
          <w:spacing w:val="-4"/>
          <w:sz w:val="24"/>
          <w:szCs w:val="24"/>
        </w:rPr>
        <w:t xml:space="preserve"> </w:t>
      </w:r>
      <w:r w:rsidRPr="003209CD">
        <w:rPr>
          <w:sz w:val="24"/>
          <w:szCs w:val="24"/>
        </w:rPr>
        <w:t>by</w:t>
      </w:r>
      <w:r w:rsidRPr="003209CD">
        <w:rPr>
          <w:spacing w:val="-4"/>
          <w:sz w:val="24"/>
          <w:szCs w:val="24"/>
        </w:rPr>
        <w:t xml:space="preserve"> </w:t>
      </w:r>
      <w:r w:rsidRPr="003209CD">
        <w:rPr>
          <w:sz w:val="24"/>
          <w:szCs w:val="24"/>
        </w:rPr>
        <w:t>written</w:t>
      </w:r>
      <w:r w:rsidRPr="003209CD">
        <w:rPr>
          <w:spacing w:val="-4"/>
          <w:sz w:val="24"/>
          <w:szCs w:val="24"/>
        </w:rPr>
        <w:t xml:space="preserve"> </w:t>
      </w:r>
      <w:r w:rsidRPr="003209CD">
        <w:rPr>
          <w:sz w:val="24"/>
          <w:szCs w:val="24"/>
        </w:rPr>
        <w:t>notice</w:t>
      </w:r>
      <w:r w:rsidRPr="003209CD">
        <w:rPr>
          <w:spacing w:val="-5"/>
          <w:sz w:val="24"/>
          <w:szCs w:val="24"/>
        </w:rPr>
        <w:t xml:space="preserve"> </w:t>
      </w:r>
      <w:r w:rsidRPr="003209CD">
        <w:rPr>
          <w:sz w:val="24"/>
          <w:szCs w:val="24"/>
        </w:rPr>
        <w:t>to</w:t>
      </w:r>
      <w:r w:rsidRPr="003209CD">
        <w:rPr>
          <w:spacing w:val="-4"/>
          <w:sz w:val="24"/>
          <w:szCs w:val="24"/>
        </w:rPr>
        <w:t xml:space="preserve"> </w:t>
      </w:r>
      <w:r w:rsidRPr="003209CD">
        <w:rPr>
          <w:sz w:val="24"/>
          <w:szCs w:val="24"/>
        </w:rPr>
        <w:t>Covered</w:t>
      </w:r>
      <w:r w:rsidRPr="003209CD">
        <w:rPr>
          <w:spacing w:val="-4"/>
          <w:sz w:val="24"/>
          <w:szCs w:val="24"/>
        </w:rPr>
        <w:t xml:space="preserve"> </w:t>
      </w:r>
      <w:r w:rsidRPr="003209CD">
        <w:rPr>
          <w:sz w:val="24"/>
          <w:szCs w:val="24"/>
        </w:rPr>
        <w:t>Entity</w:t>
      </w:r>
      <w:r w:rsidRPr="003209CD">
        <w:rPr>
          <w:spacing w:val="-4"/>
          <w:sz w:val="24"/>
          <w:szCs w:val="24"/>
        </w:rPr>
        <w:t xml:space="preserve"> </w:t>
      </w:r>
      <w:r w:rsidRPr="003209CD">
        <w:rPr>
          <w:sz w:val="24"/>
          <w:szCs w:val="24"/>
        </w:rPr>
        <w:t>within thirty (30) days thereafter, in which case, unless the Parties agree on an amendment</w:t>
      </w:r>
    </w:p>
    <w:p w14:paraId="7EBC45D6" w14:textId="77777777" w:rsidR="00900C53" w:rsidRPr="003209CD" w:rsidRDefault="00000000" w:rsidP="00705E4C">
      <w:pPr>
        <w:pStyle w:val="BodyText"/>
        <w:ind w:left="1096" w:right="367"/>
      </w:pPr>
      <w:r w:rsidRPr="003209CD">
        <w:t>within</w:t>
      </w:r>
      <w:r w:rsidRPr="003209CD">
        <w:rPr>
          <w:spacing w:val="-4"/>
        </w:rPr>
        <w:t xml:space="preserve"> </w:t>
      </w:r>
      <w:r w:rsidRPr="003209CD">
        <w:t>thirty</w:t>
      </w:r>
      <w:r w:rsidRPr="003209CD">
        <w:rPr>
          <w:spacing w:val="-4"/>
        </w:rPr>
        <w:t xml:space="preserve"> </w:t>
      </w:r>
      <w:r w:rsidRPr="003209CD">
        <w:t>(30)</w:t>
      </w:r>
      <w:r w:rsidRPr="003209CD">
        <w:rPr>
          <w:spacing w:val="-4"/>
        </w:rPr>
        <w:t xml:space="preserve"> </w:t>
      </w:r>
      <w:r w:rsidRPr="003209CD">
        <w:t>days</w:t>
      </w:r>
      <w:r w:rsidRPr="003209CD">
        <w:rPr>
          <w:spacing w:val="-5"/>
        </w:rPr>
        <w:t xml:space="preserve"> </w:t>
      </w:r>
      <w:r w:rsidRPr="003209CD">
        <w:t>after</w:t>
      </w:r>
      <w:r w:rsidRPr="003209CD">
        <w:rPr>
          <w:spacing w:val="-6"/>
        </w:rPr>
        <w:t xml:space="preserve"> </w:t>
      </w:r>
      <w:r w:rsidRPr="003209CD">
        <w:t>Business</w:t>
      </w:r>
      <w:r w:rsidRPr="003209CD">
        <w:rPr>
          <w:spacing w:val="-5"/>
        </w:rPr>
        <w:t xml:space="preserve"> </w:t>
      </w:r>
      <w:r w:rsidRPr="003209CD">
        <w:t>Associate’s</w:t>
      </w:r>
      <w:r w:rsidRPr="003209CD">
        <w:rPr>
          <w:spacing w:val="-3"/>
        </w:rPr>
        <w:t xml:space="preserve"> </w:t>
      </w:r>
      <w:r w:rsidRPr="003209CD">
        <w:t>notice,</w:t>
      </w:r>
      <w:r w:rsidRPr="003209CD">
        <w:rPr>
          <w:spacing w:val="-4"/>
        </w:rPr>
        <w:t xml:space="preserve"> </w:t>
      </w:r>
      <w:r w:rsidRPr="003209CD">
        <w:t>either</w:t>
      </w:r>
      <w:r w:rsidRPr="003209CD">
        <w:rPr>
          <w:spacing w:val="-4"/>
        </w:rPr>
        <w:t xml:space="preserve"> </w:t>
      </w:r>
      <w:r w:rsidRPr="003209CD">
        <w:t>Party</w:t>
      </w:r>
      <w:r w:rsidRPr="003209CD">
        <w:rPr>
          <w:spacing w:val="-1"/>
        </w:rPr>
        <w:t xml:space="preserve"> </w:t>
      </w:r>
      <w:r w:rsidRPr="003209CD">
        <w:t>may</w:t>
      </w:r>
      <w:r w:rsidRPr="003209CD">
        <w:rPr>
          <w:spacing w:val="-4"/>
        </w:rPr>
        <w:t xml:space="preserve"> </w:t>
      </w:r>
      <w:r w:rsidRPr="003209CD">
        <w:t>terminate this BAA by written notice to the other.</w:t>
      </w:r>
    </w:p>
    <w:p w14:paraId="17D02831" w14:textId="77777777" w:rsidR="00900C53" w:rsidRPr="003209CD" w:rsidRDefault="00000000" w:rsidP="00705E4C">
      <w:pPr>
        <w:pStyle w:val="ListParagraph"/>
        <w:numPr>
          <w:ilvl w:val="1"/>
          <w:numId w:val="1"/>
        </w:numPr>
        <w:tabs>
          <w:tab w:val="left" w:pos="1096"/>
        </w:tabs>
        <w:spacing w:before="121"/>
        <w:ind w:right="119"/>
        <w:rPr>
          <w:sz w:val="24"/>
          <w:szCs w:val="24"/>
        </w:rPr>
      </w:pPr>
      <w:r w:rsidRPr="003209CD">
        <w:rPr>
          <w:b/>
          <w:sz w:val="24"/>
          <w:szCs w:val="24"/>
        </w:rPr>
        <w:t xml:space="preserve">Interpretation. </w:t>
      </w:r>
      <w:r w:rsidRPr="003209CD">
        <w:rPr>
          <w:sz w:val="24"/>
          <w:szCs w:val="24"/>
        </w:rPr>
        <w:t>In the event of a conflict between the provisions of this BAA and any other</w:t>
      </w:r>
      <w:r w:rsidRPr="003209CD">
        <w:rPr>
          <w:spacing w:val="-5"/>
          <w:sz w:val="24"/>
          <w:szCs w:val="24"/>
        </w:rPr>
        <w:t xml:space="preserve"> </w:t>
      </w:r>
      <w:r w:rsidRPr="003209CD">
        <w:rPr>
          <w:sz w:val="24"/>
          <w:szCs w:val="24"/>
        </w:rPr>
        <w:t>provisions</w:t>
      </w:r>
      <w:r w:rsidRPr="003209CD">
        <w:rPr>
          <w:spacing w:val="-3"/>
          <w:sz w:val="24"/>
          <w:szCs w:val="24"/>
        </w:rPr>
        <w:t xml:space="preserve"> </w:t>
      </w:r>
      <w:r w:rsidRPr="003209CD">
        <w:rPr>
          <w:sz w:val="24"/>
          <w:szCs w:val="24"/>
        </w:rPr>
        <w:t>of</w:t>
      </w:r>
      <w:r w:rsidRPr="003209CD">
        <w:rPr>
          <w:spacing w:val="-3"/>
          <w:sz w:val="24"/>
          <w:szCs w:val="24"/>
        </w:rPr>
        <w:t xml:space="preserve"> </w:t>
      </w:r>
      <w:r w:rsidRPr="003209CD">
        <w:rPr>
          <w:sz w:val="24"/>
          <w:szCs w:val="24"/>
        </w:rPr>
        <w:t>the</w:t>
      </w:r>
      <w:r w:rsidRPr="003209CD">
        <w:rPr>
          <w:spacing w:val="-4"/>
          <w:sz w:val="24"/>
          <w:szCs w:val="24"/>
        </w:rPr>
        <w:t xml:space="preserve"> </w:t>
      </w:r>
      <w:r w:rsidRPr="003209CD">
        <w:rPr>
          <w:sz w:val="24"/>
          <w:szCs w:val="24"/>
        </w:rPr>
        <w:t>Primary</w:t>
      </w:r>
      <w:r w:rsidRPr="003209CD">
        <w:rPr>
          <w:spacing w:val="-3"/>
          <w:sz w:val="24"/>
          <w:szCs w:val="24"/>
        </w:rPr>
        <w:t xml:space="preserve"> </w:t>
      </w:r>
      <w:r w:rsidRPr="003209CD">
        <w:rPr>
          <w:sz w:val="24"/>
          <w:szCs w:val="24"/>
        </w:rPr>
        <w:t>Agreement,</w:t>
      </w:r>
      <w:r w:rsidRPr="003209CD">
        <w:rPr>
          <w:spacing w:val="-3"/>
          <w:sz w:val="24"/>
          <w:szCs w:val="24"/>
        </w:rPr>
        <w:t xml:space="preserve"> </w:t>
      </w:r>
      <w:r w:rsidRPr="003209CD">
        <w:rPr>
          <w:sz w:val="24"/>
          <w:szCs w:val="24"/>
        </w:rPr>
        <w:t>the</w:t>
      </w:r>
      <w:r w:rsidRPr="003209CD">
        <w:rPr>
          <w:spacing w:val="-3"/>
          <w:sz w:val="24"/>
          <w:szCs w:val="24"/>
        </w:rPr>
        <w:t xml:space="preserve"> </w:t>
      </w:r>
      <w:r w:rsidRPr="003209CD">
        <w:rPr>
          <w:sz w:val="24"/>
          <w:szCs w:val="24"/>
        </w:rPr>
        <w:t>provisions</w:t>
      </w:r>
      <w:r w:rsidRPr="003209CD">
        <w:rPr>
          <w:spacing w:val="-3"/>
          <w:sz w:val="24"/>
          <w:szCs w:val="24"/>
        </w:rPr>
        <w:t xml:space="preserve"> </w:t>
      </w:r>
      <w:r w:rsidRPr="003209CD">
        <w:rPr>
          <w:sz w:val="24"/>
          <w:szCs w:val="24"/>
        </w:rPr>
        <w:t>of</w:t>
      </w:r>
      <w:r w:rsidRPr="003209CD">
        <w:rPr>
          <w:spacing w:val="-3"/>
          <w:sz w:val="24"/>
          <w:szCs w:val="24"/>
        </w:rPr>
        <w:t xml:space="preserve"> </w:t>
      </w:r>
      <w:r w:rsidRPr="003209CD">
        <w:rPr>
          <w:sz w:val="24"/>
          <w:szCs w:val="24"/>
        </w:rPr>
        <w:t>this</w:t>
      </w:r>
      <w:r w:rsidRPr="003209CD">
        <w:rPr>
          <w:spacing w:val="-3"/>
          <w:sz w:val="24"/>
          <w:szCs w:val="24"/>
        </w:rPr>
        <w:t xml:space="preserve"> </w:t>
      </w:r>
      <w:r w:rsidRPr="003209CD">
        <w:rPr>
          <w:sz w:val="24"/>
          <w:szCs w:val="24"/>
        </w:rPr>
        <w:t>BAA</w:t>
      </w:r>
      <w:r w:rsidRPr="003209CD">
        <w:rPr>
          <w:spacing w:val="-4"/>
          <w:sz w:val="24"/>
          <w:szCs w:val="24"/>
        </w:rPr>
        <w:t xml:space="preserve"> </w:t>
      </w:r>
      <w:r w:rsidRPr="003209CD">
        <w:rPr>
          <w:sz w:val="24"/>
          <w:szCs w:val="24"/>
        </w:rPr>
        <w:t>shall</w:t>
      </w:r>
      <w:r w:rsidRPr="003209CD">
        <w:rPr>
          <w:spacing w:val="-3"/>
          <w:sz w:val="24"/>
          <w:szCs w:val="24"/>
        </w:rPr>
        <w:t xml:space="preserve"> </w:t>
      </w:r>
      <w:r w:rsidRPr="003209CD">
        <w:rPr>
          <w:sz w:val="24"/>
          <w:szCs w:val="24"/>
        </w:rPr>
        <w:t>control.</w:t>
      </w:r>
      <w:r w:rsidRPr="003209CD">
        <w:rPr>
          <w:spacing w:val="-3"/>
          <w:sz w:val="24"/>
          <w:szCs w:val="24"/>
        </w:rPr>
        <w:t xml:space="preserve"> </w:t>
      </w:r>
      <w:r w:rsidRPr="003209CD">
        <w:rPr>
          <w:sz w:val="24"/>
          <w:szCs w:val="24"/>
        </w:rPr>
        <w:t xml:space="preserve">In the event of an inconsistency between the provisions of this BAA and any mandatory provisions of HIPAA, as amended, or its interpretation by any court or regulatory agency with authority over either party hereto, HIPAA (interpreted by such court or agency, if applicable) shall control. Where provisions of this BAA are different than those mandated under </w:t>
      </w:r>
      <w:proofErr w:type="gramStart"/>
      <w:r w:rsidRPr="003209CD">
        <w:rPr>
          <w:sz w:val="24"/>
          <w:szCs w:val="24"/>
        </w:rPr>
        <w:t>HIPAA, but</w:t>
      </w:r>
      <w:proofErr w:type="gramEnd"/>
      <w:r w:rsidRPr="003209CD">
        <w:rPr>
          <w:sz w:val="24"/>
          <w:szCs w:val="24"/>
        </w:rPr>
        <w:t xml:space="preserve"> are nonetheless permitted by such rules as interpreted by relevant courts or agencies, the provisions of this BAA shall control.</w:t>
      </w:r>
    </w:p>
    <w:p w14:paraId="66483AC5" w14:textId="77777777" w:rsidR="003209CD" w:rsidRPr="003209CD" w:rsidRDefault="003209CD" w:rsidP="00705E4C">
      <w:pPr>
        <w:spacing w:before="79"/>
        <w:ind w:left="160" w:right="141"/>
        <w:rPr>
          <w:b/>
          <w:sz w:val="24"/>
          <w:szCs w:val="24"/>
        </w:rPr>
      </w:pPr>
    </w:p>
    <w:p w14:paraId="63255269" w14:textId="7F02C76D" w:rsidR="00900C53" w:rsidRPr="003209CD" w:rsidRDefault="00000000" w:rsidP="003209CD">
      <w:pPr>
        <w:spacing w:before="79"/>
        <w:ind w:left="160" w:right="141"/>
        <w:rPr>
          <w:sz w:val="24"/>
          <w:szCs w:val="24"/>
        </w:rPr>
      </w:pPr>
      <w:r w:rsidRPr="003209CD">
        <w:rPr>
          <w:sz w:val="24"/>
          <w:szCs w:val="24"/>
        </w:rPr>
        <w:t xml:space="preserve">Business Associate and Covered Entity have each caused this </w:t>
      </w:r>
      <w:r w:rsidRPr="002A4785">
        <w:rPr>
          <w:bCs/>
          <w:sz w:val="24"/>
          <w:szCs w:val="24"/>
        </w:rPr>
        <w:t>Business</w:t>
      </w:r>
      <w:r w:rsidRPr="002A4785">
        <w:rPr>
          <w:bCs/>
          <w:spacing w:val="-3"/>
          <w:sz w:val="24"/>
          <w:szCs w:val="24"/>
        </w:rPr>
        <w:t xml:space="preserve"> </w:t>
      </w:r>
      <w:r w:rsidRPr="002A4785">
        <w:rPr>
          <w:bCs/>
          <w:sz w:val="24"/>
          <w:szCs w:val="24"/>
        </w:rPr>
        <w:t>Associate</w:t>
      </w:r>
      <w:r w:rsidRPr="002A4785">
        <w:rPr>
          <w:bCs/>
          <w:spacing w:val="-5"/>
          <w:sz w:val="24"/>
          <w:szCs w:val="24"/>
        </w:rPr>
        <w:t xml:space="preserve"> </w:t>
      </w:r>
      <w:r w:rsidRPr="002A4785">
        <w:rPr>
          <w:bCs/>
          <w:sz w:val="24"/>
          <w:szCs w:val="24"/>
        </w:rPr>
        <w:t>Agreement</w:t>
      </w:r>
      <w:r w:rsidRPr="003209CD">
        <w:rPr>
          <w:b/>
          <w:spacing w:val="-3"/>
          <w:sz w:val="24"/>
          <w:szCs w:val="24"/>
        </w:rPr>
        <w:t xml:space="preserve"> </w:t>
      </w:r>
      <w:r w:rsidRPr="003209CD">
        <w:rPr>
          <w:sz w:val="24"/>
          <w:szCs w:val="24"/>
        </w:rPr>
        <w:t>to</w:t>
      </w:r>
      <w:r w:rsidRPr="003209CD">
        <w:rPr>
          <w:spacing w:val="-3"/>
          <w:sz w:val="24"/>
          <w:szCs w:val="24"/>
        </w:rPr>
        <w:t xml:space="preserve"> </w:t>
      </w:r>
      <w:r w:rsidRPr="003209CD">
        <w:rPr>
          <w:sz w:val="24"/>
          <w:szCs w:val="24"/>
        </w:rPr>
        <w:t>be</w:t>
      </w:r>
      <w:r w:rsidRPr="003209CD">
        <w:rPr>
          <w:spacing w:val="-3"/>
          <w:sz w:val="24"/>
          <w:szCs w:val="24"/>
        </w:rPr>
        <w:t xml:space="preserve"> </w:t>
      </w:r>
      <w:r w:rsidRPr="003209CD">
        <w:rPr>
          <w:sz w:val="24"/>
          <w:szCs w:val="24"/>
        </w:rPr>
        <w:t>duly</w:t>
      </w:r>
      <w:r w:rsidRPr="003209CD">
        <w:rPr>
          <w:spacing w:val="-3"/>
          <w:sz w:val="24"/>
          <w:szCs w:val="24"/>
        </w:rPr>
        <w:t xml:space="preserve"> </w:t>
      </w:r>
      <w:r w:rsidRPr="003209CD">
        <w:rPr>
          <w:sz w:val="24"/>
          <w:szCs w:val="24"/>
        </w:rPr>
        <w:t>executed</w:t>
      </w:r>
      <w:r w:rsidRPr="003209CD">
        <w:rPr>
          <w:spacing w:val="-3"/>
          <w:sz w:val="24"/>
          <w:szCs w:val="24"/>
        </w:rPr>
        <w:t xml:space="preserve"> </w:t>
      </w:r>
      <w:r w:rsidRPr="003209CD">
        <w:rPr>
          <w:sz w:val="24"/>
          <w:szCs w:val="24"/>
        </w:rPr>
        <w:t>in</w:t>
      </w:r>
      <w:r w:rsidRPr="003209CD">
        <w:rPr>
          <w:spacing w:val="-3"/>
          <w:sz w:val="24"/>
          <w:szCs w:val="24"/>
        </w:rPr>
        <w:t xml:space="preserve"> </w:t>
      </w:r>
      <w:r w:rsidRPr="003209CD">
        <w:rPr>
          <w:sz w:val="24"/>
          <w:szCs w:val="24"/>
        </w:rPr>
        <w:t>its</w:t>
      </w:r>
      <w:r w:rsidRPr="003209CD">
        <w:rPr>
          <w:spacing w:val="-3"/>
          <w:sz w:val="24"/>
          <w:szCs w:val="24"/>
        </w:rPr>
        <w:t xml:space="preserve"> </w:t>
      </w:r>
      <w:r w:rsidRPr="003209CD">
        <w:rPr>
          <w:sz w:val="24"/>
          <w:szCs w:val="24"/>
        </w:rPr>
        <w:t>name</w:t>
      </w:r>
      <w:r w:rsidRPr="003209CD">
        <w:rPr>
          <w:spacing w:val="-3"/>
          <w:sz w:val="24"/>
          <w:szCs w:val="24"/>
        </w:rPr>
        <w:t xml:space="preserve"> </w:t>
      </w:r>
      <w:r w:rsidRPr="003209CD">
        <w:rPr>
          <w:sz w:val="24"/>
          <w:szCs w:val="24"/>
        </w:rPr>
        <w:t>and</w:t>
      </w:r>
      <w:r w:rsidRPr="003209CD">
        <w:rPr>
          <w:spacing w:val="-3"/>
          <w:sz w:val="24"/>
          <w:szCs w:val="24"/>
        </w:rPr>
        <w:t xml:space="preserve"> </w:t>
      </w:r>
      <w:r w:rsidRPr="003209CD">
        <w:rPr>
          <w:sz w:val="24"/>
          <w:szCs w:val="24"/>
        </w:rPr>
        <w:t>on</w:t>
      </w:r>
      <w:r w:rsidRPr="003209CD">
        <w:rPr>
          <w:spacing w:val="-3"/>
          <w:sz w:val="24"/>
          <w:szCs w:val="24"/>
        </w:rPr>
        <w:t xml:space="preserve"> </w:t>
      </w:r>
      <w:r w:rsidRPr="003209CD">
        <w:rPr>
          <w:sz w:val="24"/>
          <w:szCs w:val="24"/>
        </w:rPr>
        <w:t>its</w:t>
      </w:r>
      <w:r w:rsidRPr="003209CD">
        <w:rPr>
          <w:spacing w:val="-3"/>
          <w:sz w:val="24"/>
          <w:szCs w:val="24"/>
        </w:rPr>
        <w:t xml:space="preserve"> </w:t>
      </w:r>
      <w:r w:rsidRPr="003209CD">
        <w:rPr>
          <w:sz w:val="24"/>
          <w:szCs w:val="24"/>
        </w:rPr>
        <w:t>behalf</w:t>
      </w:r>
      <w:r w:rsidRPr="003209CD">
        <w:rPr>
          <w:spacing w:val="-3"/>
          <w:sz w:val="24"/>
          <w:szCs w:val="24"/>
        </w:rPr>
        <w:t xml:space="preserve"> </w:t>
      </w:r>
      <w:r w:rsidRPr="003209CD">
        <w:rPr>
          <w:sz w:val="24"/>
          <w:szCs w:val="24"/>
        </w:rPr>
        <w:t>effective</w:t>
      </w:r>
      <w:r w:rsidRPr="003209CD">
        <w:rPr>
          <w:spacing w:val="-4"/>
          <w:sz w:val="24"/>
          <w:szCs w:val="24"/>
        </w:rPr>
        <w:t xml:space="preserve"> </w:t>
      </w:r>
      <w:r w:rsidRPr="003209CD">
        <w:rPr>
          <w:sz w:val="24"/>
          <w:szCs w:val="24"/>
        </w:rPr>
        <w:t>as</w:t>
      </w:r>
      <w:r w:rsidRPr="003209CD">
        <w:rPr>
          <w:spacing w:val="-3"/>
          <w:sz w:val="24"/>
          <w:szCs w:val="24"/>
        </w:rPr>
        <w:t xml:space="preserve"> </w:t>
      </w:r>
      <w:r w:rsidRPr="003209CD">
        <w:rPr>
          <w:sz w:val="24"/>
          <w:szCs w:val="24"/>
        </w:rPr>
        <w:t>of the Effective Date.</w:t>
      </w:r>
    </w:p>
    <w:p w14:paraId="2326259A" w14:textId="77777777" w:rsidR="003209CD" w:rsidRPr="003209CD" w:rsidRDefault="003209CD" w:rsidP="003209CD">
      <w:pPr>
        <w:spacing w:before="79"/>
        <w:ind w:left="160" w:right="141"/>
        <w:rPr>
          <w:sz w:val="24"/>
          <w:szCs w:val="24"/>
        </w:rPr>
      </w:pPr>
    </w:p>
    <w:p w14:paraId="29D7684D" w14:textId="06FADC7A" w:rsidR="00900C53" w:rsidRPr="003209CD" w:rsidRDefault="00DA03D6" w:rsidP="00705E4C">
      <w:pPr>
        <w:pStyle w:val="Heading1"/>
        <w:rPr>
          <w:spacing w:val="-2"/>
        </w:rPr>
      </w:pPr>
      <w:r>
        <w:t>BUSINESS ASSOCIATE</w:t>
      </w:r>
    </w:p>
    <w:p w14:paraId="61EE2CD2" w14:textId="77777777" w:rsidR="003209CD" w:rsidRPr="003209CD" w:rsidRDefault="003209CD" w:rsidP="003209CD">
      <w:pPr>
        <w:pStyle w:val="Heading1"/>
        <w:spacing w:before="1"/>
        <w:ind w:left="0"/>
        <w:rPr>
          <w:b w:val="0"/>
          <w:bCs w:val="0"/>
        </w:rPr>
      </w:pPr>
    </w:p>
    <w:p w14:paraId="5D6DA1AE" w14:textId="57B550EB" w:rsidR="003209CD" w:rsidRPr="003209CD" w:rsidRDefault="003209CD" w:rsidP="00705E4C">
      <w:pPr>
        <w:pStyle w:val="Heading1"/>
        <w:spacing w:before="1"/>
        <w:rPr>
          <w:b w:val="0"/>
          <w:bCs w:val="0"/>
        </w:rPr>
      </w:pPr>
      <w:r w:rsidRPr="003209CD">
        <w:rPr>
          <w:b w:val="0"/>
          <w:bCs w:val="0"/>
        </w:rPr>
        <w:t xml:space="preserve">Signature: </w:t>
      </w:r>
      <w:r w:rsidRPr="003209CD">
        <w:rPr>
          <w:b w:val="0"/>
          <w:bCs w:val="0"/>
        </w:rPr>
        <w:tab/>
        <w:t>_________________________</w:t>
      </w:r>
    </w:p>
    <w:p w14:paraId="223D9B54" w14:textId="77777777" w:rsidR="003209CD" w:rsidRPr="003209CD" w:rsidRDefault="003209CD" w:rsidP="00705E4C">
      <w:pPr>
        <w:pStyle w:val="Heading1"/>
        <w:spacing w:before="1"/>
        <w:rPr>
          <w:b w:val="0"/>
          <w:bCs w:val="0"/>
        </w:rPr>
      </w:pPr>
    </w:p>
    <w:p w14:paraId="50239A95" w14:textId="093A723F" w:rsidR="003209CD" w:rsidRPr="003209CD" w:rsidRDefault="003209CD" w:rsidP="00705E4C">
      <w:pPr>
        <w:pStyle w:val="Heading1"/>
        <w:spacing w:before="1"/>
        <w:rPr>
          <w:b w:val="0"/>
          <w:bCs w:val="0"/>
        </w:rPr>
      </w:pPr>
      <w:r w:rsidRPr="003209CD">
        <w:rPr>
          <w:b w:val="0"/>
          <w:bCs w:val="0"/>
        </w:rPr>
        <w:t>Name:</w:t>
      </w:r>
      <w:r w:rsidRPr="003209CD">
        <w:rPr>
          <w:b w:val="0"/>
          <w:bCs w:val="0"/>
        </w:rPr>
        <w:tab/>
        <w:t xml:space="preserve">_________________________ </w:t>
      </w:r>
    </w:p>
    <w:p w14:paraId="383C8BFB" w14:textId="77777777" w:rsidR="003209CD" w:rsidRPr="003209CD" w:rsidRDefault="003209CD" w:rsidP="003209CD">
      <w:pPr>
        <w:pStyle w:val="Heading1"/>
        <w:spacing w:before="1"/>
        <w:rPr>
          <w:b w:val="0"/>
          <w:bCs w:val="0"/>
        </w:rPr>
      </w:pPr>
    </w:p>
    <w:p w14:paraId="4A8F5BCA" w14:textId="307CA116" w:rsidR="003209CD" w:rsidRPr="003209CD" w:rsidRDefault="003209CD" w:rsidP="003209CD">
      <w:pPr>
        <w:pStyle w:val="Heading1"/>
        <w:spacing w:before="1"/>
        <w:rPr>
          <w:b w:val="0"/>
          <w:bCs w:val="0"/>
        </w:rPr>
      </w:pPr>
      <w:r w:rsidRPr="003209CD">
        <w:rPr>
          <w:b w:val="0"/>
          <w:bCs w:val="0"/>
        </w:rPr>
        <w:t>Title:</w:t>
      </w:r>
      <w:r w:rsidRPr="003209CD">
        <w:rPr>
          <w:b w:val="0"/>
          <w:bCs w:val="0"/>
        </w:rPr>
        <w:tab/>
      </w:r>
      <w:r w:rsidRPr="003209CD">
        <w:rPr>
          <w:b w:val="0"/>
          <w:bCs w:val="0"/>
        </w:rPr>
        <w:tab/>
        <w:t>_________________________</w:t>
      </w:r>
    </w:p>
    <w:p w14:paraId="6D1B47DB" w14:textId="77777777" w:rsidR="003209CD" w:rsidRPr="003209CD" w:rsidRDefault="003209CD" w:rsidP="003209CD">
      <w:pPr>
        <w:pStyle w:val="Heading1"/>
        <w:spacing w:before="1"/>
      </w:pPr>
    </w:p>
    <w:p w14:paraId="1E459652" w14:textId="2364A334" w:rsidR="00900C53" w:rsidRPr="003209CD" w:rsidRDefault="00000000" w:rsidP="003209CD">
      <w:pPr>
        <w:pStyle w:val="Heading1"/>
        <w:spacing w:before="1"/>
        <w:rPr>
          <w:spacing w:val="-2"/>
        </w:rPr>
      </w:pPr>
      <w:r w:rsidRPr="003209CD">
        <w:t xml:space="preserve">COVERED </w:t>
      </w:r>
      <w:r w:rsidRPr="003209CD">
        <w:rPr>
          <w:spacing w:val="-2"/>
        </w:rPr>
        <w:t>ENTITY</w:t>
      </w:r>
    </w:p>
    <w:p w14:paraId="5EA28F3D" w14:textId="77777777" w:rsidR="003209CD" w:rsidRPr="003209CD" w:rsidRDefault="003209CD" w:rsidP="003209CD">
      <w:pPr>
        <w:pStyle w:val="Heading1"/>
        <w:spacing w:before="1"/>
        <w:ind w:left="0"/>
        <w:rPr>
          <w:b w:val="0"/>
          <w:bCs w:val="0"/>
        </w:rPr>
      </w:pPr>
    </w:p>
    <w:p w14:paraId="1D5E0ED3" w14:textId="77777777" w:rsidR="003209CD" w:rsidRPr="003209CD" w:rsidRDefault="003209CD" w:rsidP="003209CD">
      <w:pPr>
        <w:pStyle w:val="Heading1"/>
        <w:spacing w:before="1"/>
        <w:rPr>
          <w:b w:val="0"/>
          <w:bCs w:val="0"/>
        </w:rPr>
      </w:pPr>
      <w:r w:rsidRPr="003209CD">
        <w:rPr>
          <w:b w:val="0"/>
          <w:bCs w:val="0"/>
        </w:rPr>
        <w:t xml:space="preserve">Signature: </w:t>
      </w:r>
      <w:r w:rsidRPr="003209CD">
        <w:rPr>
          <w:b w:val="0"/>
          <w:bCs w:val="0"/>
        </w:rPr>
        <w:tab/>
        <w:t>_________________________</w:t>
      </w:r>
    </w:p>
    <w:p w14:paraId="3C6B6B33" w14:textId="77777777" w:rsidR="003209CD" w:rsidRPr="003209CD" w:rsidRDefault="003209CD" w:rsidP="003209CD">
      <w:pPr>
        <w:pStyle w:val="Heading1"/>
        <w:spacing w:before="1"/>
        <w:rPr>
          <w:b w:val="0"/>
          <w:bCs w:val="0"/>
        </w:rPr>
      </w:pPr>
    </w:p>
    <w:p w14:paraId="7FFC665B" w14:textId="77777777" w:rsidR="003209CD" w:rsidRPr="003209CD" w:rsidRDefault="003209CD" w:rsidP="003209CD">
      <w:pPr>
        <w:pStyle w:val="Heading1"/>
        <w:spacing w:before="1"/>
        <w:rPr>
          <w:b w:val="0"/>
          <w:bCs w:val="0"/>
        </w:rPr>
      </w:pPr>
      <w:r w:rsidRPr="003209CD">
        <w:rPr>
          <w:b w:val="0"/>
          <w:bCs w:val="0"/>
        </w:rPr>
        <w:t>Name:</w:t>
      </w:r>
      <w:r w:rsidRPr="003209CD">
        <w:rPr>
          <w:b w:val="0"/>
          <w:bCs w:val="0"/>
        </w:rPr>
        <w:tab/>
        <w:t xml:space="preserve">_________________________ </w:t>
      </w:r>
    </w:p>
    <w:p w14:paraId="10EFA14E" w14:textId="77777777" w:rsidR="003209CD" w:rsidRPr="003209CD" w:rsidRDefault="003209CD" w:rsidP="003209CD">
      <w:pPr>
        <w:pStyle w:val="Heading1"/>
        <w:spacing w:before="1"/>
        <w:rPr>
          <w:b w:val="0"/>
          <w:bCs w:val="0"/>
        </w:rPr>
      </w:pPr>
    </w:p>
    <w:p w14:paraId="540BE4B5" w14:textId="77777777" w:rsidR="003209CD" w:rsidRPr="003209CD" w:rsidRDefault="003209CD" w:rsidP="003209CD">
      <w:pPr>
        <w:pStyle w:val="Heading1"/>
        <w:spacing w:before="1"/>
        <w:rPr>
          <w:b w:val="0"/>
          <w:bCs w:val="0"/>
        </w:rPr>
      </w:pPr>
      <w:r w:rsidRPr="003209CD">
        <w:rPr>
          <w:b w:val="0"/>
          <w:bCs w:val="0"/>
        </w:rPr>
        <w:t>Title:</w:t>
      </w:r>
      <w:r w:rsidRPr="003209CD">
        <w:rPr>
          <w:b w:val="0"/>
          <w:bCs w:val="0"/>
        </w:rPr>
        <w:tab/>
      </w:r>
      <w:r w:rsidRPr="003209CD">
        <w:rPr>
          <w:b w:val="0"/>
          <w:bCs w:val="0"/>
        </w:rPr>
        <w:tab/>
        <w:t>_________________________</w:t>
      </w:r>
    </w:p>
    <w:p w14:paraId="6751D682" w14:textId="77777777" w:rsidR="003209CD" w:rsidRPr="003209CD" w:rsidRDefault="003209CD" w:rsidP="003209CD">
      <w:pPr>
        <w:pStyle w:val="Heading1"/>
        <w:spacing w:before="1"/>
      </w:pPr>
    </w:p>
    <w:p w14:paraId="31211EAD" w14:textId="77777777" w:rsidR="003209CD" w:rsidRPr="003209CD" w:rsidRDefault="003209CD" w:rsidP="003209CD">
      <w:pPr>
        <w:pStyle w:val="Heading1"/>
        <w:spacing w:before="1"/>
      </w:pPr>
    </w:p>
    <w:sectPr w:rsidR="003209CD" w:rsidRPr="003209CD">
      <w:footerReference w:type="default" r:id="rId7"/>
      <w:pgSz w:w="12240" w:h="15840"/>
      <w:pgMar w:top="1360" w:right="1340" w:bottom="720" w:left="1280" w:header="0" w:footer="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3CEA" w14:textId="77777777" w:rsidR="00ED2C85" w:rsidRDefault="00ED2C85">
      <w:r>
        <w:separator/>
      </w:r>
    </w:p>
  </w:endnote>
  <w:endnote w:type="continuationSeparator" w:id="0">
    <w:p w14:paraId="0B628E6E" w14:textId="77777777" w:rsidR="00ED2C85" w:rsidRDefault="00ED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FDB8" w14:textId="77777777" w:rsidR="00900C53" w:rsidRDefault="00000000">
    <w:pPr>
      <w:pStyle w:val="BodyText"/>
      <w:spacing w:line="14" w:lineRule="auto"/>
      <w:rPr>
        <w:sz w:val="20"/>
      </w:rPr>
    </w:pPr>
    <w:r>
      <w:rPr>
        <w:noProof/>
      </w:rPr>
      <mc:AlternateContent>
        <mc:Choice Requires="wps">
          <w:drawing>
            <wp:anchor distT="0" distB="0" distL="0" distR="0" simplePos="0" relativeHeight="487513088" behindDoc="1" locked="0" layoutInCell="1" allowOverlap="1" wp14:anchorId="5B629578" wp14:editId="700CFA07">
              <wp:simplePos x="0" y="0"/>
              <wp:positionH relativeFrom="page">
                <wp:posOffset>3816984</wp:posOffset>
              </wp:positionH>
              <wp:positionV relativeFrom="page">
                <wp:posOffset>9577889</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2301F305" w14:textId="77777777" w:rsidR="00900C53"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5B629578" id="_x0000_t202" coordsize="21600,21600" o:spt="202" path="m,l,21600r21600,l21600,xe">
              <v:stroke joinstyle="miter"/>
              <v:path gradientshapeok="t" o:connecttype="rect"/>
            </v:shapetype>
            <v:shape id="Textbox 1" o:spid="_x0000_s1026" type="#_x0000_t202" style="position:absolute;margin-left:300.55pt;margin-top:754.15pt;width:12pt;height:13.05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" filled="f" stroked="f">
              <v:textbox inset="0,0,0,0">
                <w:txbxContent>
                  <w:p w14:paraId="2301F305" w14:textId="77777777" w:rsidR="00900C53"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3E8D" w14:textId="77777777" w:rsidR="00ED2C85" w:rsidRDefault="00ED2C85">
      <w:r>
        <w:separator/>
      </w:r>
    </w:p>
  </w:footnote>
  <w:footnote w:type="continuationSeparator" w:id="0">
    <w:p w14:paraId="780C2A27" w14:textId="77777777" w:rsidR="00ED2C85" w:rsidRDefault="00ED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61DAA"/>
    <w:multiLevelType w:val="hybridMultilevel"/>
    <w:tmpl w:val="7A825760"/>
    <w:lvl w:ilvl="0" w:tplc="74046012">
      <w:start w:val="1"/>
      <w:numFmt w:val="decimal"/>
      <w:lvlText w:val="%1."/>
      <w:lvlJc w:val="left"/>
      <w:pPr>
        <w:ind w:left="5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2D601A02">
      <w:start w:val="1"/>
      <w:numFmt w:val="lowerLetter"/>
      <w:lvlText w:val="(%2)"/>
      <w:lvlJc w:val="left"/>
      <w:pPr>
        <w:ind w:left="1096" w:hanging="576"/>
        <w:jc w:val="left"/>
      </w:pPr>
      <w:rPr>
        <w:rFonts w:ascii="Times New Roman" w:eastAsia="Times New Roman" w:hAnsi="Times New Roman" w:cs="Times New Roman" w:hint="default"/>
        <w:b/>
        <w:bCs/>
        <w:i w:val="0"/>
        <w:iCs w:val="0"/>
        <w:spacing w:val="0"/>
        <w:w w:val="100"/>
        <w:sz w:val="24"/>
        <w:szCs w:val="24"/>
        <w:lang w:val="en-US" w:eastAsia="en-US" w:bidi="ar-SA"/>
      </w:rPr>
    </w:lvl>
    <w:lvl w:ilvl="2" w:tplc="23247DFC">
      <w:numFmt w:val="bullet"/>
      <w:lvlText w:val="•"/>
      <w:lvlJc w:val="left"/>
      <w:pPr>
        <w:ind w:left="2046" w:hanging="576"/>
      </w:pPr>
      <w:rPr>
        <w:rFonts w:hint="default"/>
        <w:lang w:val="en-US" w:eastAsia="en-US" w:bidi="ar-SA"/>
      </w:rPr>
    </w:lvl>
    <w:lvl w:ilvl="3" w:tplc="8D02F5AE">
      <w:numFmt w:val="bullet"/>
      <w:lvlText w:val="•"/>
      <w:lvlJc w:val="left"/>
      <w:pPr>
        <w:ind w:left="2993" w:hanging="576"/>
      </w:pPr>
      <w:rPr>
        <w:rFonts w:hint="default"/>
        <w:lang w:val="en-US" w:eastAsia="en-US" w:bidi="ar-SA"/>
      </w:rPr>
    </w:lvl>
    <w:lvl w:ilvl="4" w:tplc="B118599A">
      <w:numFmt w:val="bullet"/>
      <w:lvlText w:val="•"/>
      <w:lvlJc w:val="left"/>
      <w:pPr>
        <w:ind w:left="3940" w:hanging="576"/>
      </w:pPr>
      <w:rPr>
        <w:rFonts w:hint="default"/>
        <w:lang w:val="en-US" w:eastAsia="en-US" w:bidi="ar-SA"/>
      </w:rPr>
    </w:lvl>
    <w:lvl w:ilvl="5" w:tplc="F796DAD6">
      <w:numFmt w:val="bullet"/>
      <w:lvlText w:val="•"/>
      <w:lvlJc w:val="left"/>
      <w:pPr>
        <w:ind w:left="4886" w:hanging="576"/>
      </w:pPr>
      <w:rPr>
        <w:rFonts w:hint="default"/>
        <w:lang w:val="en-US" w:eastAsia="en-US" w:bidi="ar-SA"/>
      </w:rPr>
    </w:lvl>
    <w:lvl w:ilvl="6" w:tplc="C8E46032">
      <w:numFmt w:val="bullet"/>
      <w:lvlText w:val="•"/>
      <w:lvlJc w:val="left"/>
      <w:pPr>
        <w:ind w:left="5833" w:hanging="576"/>
      </w:pPr>
      <w:rPr>
        <w:rFonts w:hint="default"/>
        <w:lang w:val="en-US" w:eastAsia="en-US" w:bidi="ar-SA"/>
      </w:rPr>
    </w:lvl>
    <w:lvl w:ilvl="7" w:tplc="F668B300">
      <w:numFmt w:val="bullet"/>
      <w:lvlText w:val="•"/>
      <w:lvlJc w:val="left"/>
      <w:pPr>
        <w:ind w:left="6780" w:hanging="576"/>
      </w:pPr>
      <w:rPr>
        <w:rFonts w:hint="default"/>
        <w:lang w:val="en-US" w:eastAsia="en-US" w:bidi="ar-SA"/>
      </w:rPr>
    </w:lvl>
    <w:lvl w:ilvl="8" w:tplc="85FEC000">
      <w:numFmt w:val="bullet"/>
      <w:lvlText w:val="•"/>
      <w:lvlJc w:val="left"/>
      <w:pPr>
        <w:ind w:left="7726" w:hanging="576"/>
      </w:pPr>
      <w:rPr>
        <w:rFonts w:hint="default"/>
        <w:lang w:val="en-US" w:eastAsia="en-US" w:bidi="ar-SA"/>
      </w:rPr>
    </w:lvl>
  </w:abstractNum>
  <w:num w:numId="1" w16cid:durableId="45298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53"/>
    <w:rsid w:val="000736D6"/>
    <w:rsid w:val="002A4785"/>
    <w:rsid w:val="003209CD"/>
    <w:rsid w:val="00457F67"/>
    <w:rsid w:val="006009F9"/>
    <w:rsid w:val="00705E4C"/>
    <w:rsid w:val="008C0D73"/>
    <w:rsid w:val="00900C53"/>
    <w:rsid w:val="00A166BD"/>
    <w:rsid w:val="00AC01AB"/>
    <w:rsid w:val="00D22B04"/>
    <w:rsid w:val="00DA03D6"/>
    <w:rsid w:val="00ED2C85"/>
    <w:rsid w:val="00F25A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73E6"/>
  <w15:docId w15:val="{9527ACEE-5420-4643-8CEF-2C1AE879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4"/>
      <w:szCs w:val="24"/>
    </w:rPr>
  </w:style>
  <w:style w:type="paragraph" w:styleId="Heading2">
    <w:name w:val="heading 2"/>
    <w:basedOn w:val="Normal"/>
    <w:uiPriority w:val="9"/>
    <w:unhideWhenUsed/>
    <w:qFormat/>
    <w:pPr>
      <w:ind w:left="52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pPr>
      <w:spacing w:line="256" w:lineRule="exact"/>
      <w:jc w:val="center"/>
    </w:pPr>
  </w:style>
  <w:style w:type="paragraph" w:styleId="Revision">
    <w:name w:val="Revision"/>
    <w:hidden/>
    <w:uiPriority w:val="99"/>
    <w:semiHidden/>
    <w:rsid w:val="00D22B0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Degoma, Kathleen Gale B. (REPH-MNL )</dc:creator>
  <cp:lastModifiedBy>Dorna Moini</cp:lastModifiedBy>
  <cp:revision>6</cp:revision>
  <dcterms:created xsi:type="dcterms:W3CDTF">2024-02-20T18:47:00Z</dcterms:created>
  <dcterms:modified xsi:type="dcterms:W3CDTF">2024-02-20T20:42:00Z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for Office 365</vt:lpwstr>
  </property>
  <property fmtid="{D5CDD505-2E9C-101B-9397-08002B2CF9AE}" pid="4" name="LastSaved">
    <vt:filetime>2024-02-20T00:00:00Z</vt:filetime>
  </property>
  <property fmtid="{D5CDD505-2E9C-101B-9397-08002B2CF9AE}" pid="5" name="Producer">
    <vt:lpwstr>Microsoft® Word for Office 365</vt:lpwstr>
  </property>
</Properties>
</file>