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F1B3" w14:textId="77777777" w:rsidR="00F13B08" w:rsidRDefault="00447B36">
      <w:pPr>
        <w:tabs>
          <w:tab w:val="left" w:pos="7945"/>
        </w:tabs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 wp14:anchorId="44629D01" wp14:editId="162E0C34">
            <wp:extent cx="1560999" cy="4955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99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7F96DC63" wp14:editId="5991B654">
            <wp:extent cx="951222" cy="4434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2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3EA9" w14:textId="77777777" w:rsidR="00F13B08" w:rsidRDefault="00F13B08">
      <w:pPr>
        <w:pStyle w:val="Textoindependiente"/>
        <w:rPr>
          <w:sz w:val="20"/>
        </w:rPr>
      </w:pPr>
    </w:p>
    <w:p w14:paraId="2046C30C" w14:textId="77777777" w:rsidR="00F13B08" w:rsidRDefault="00F13B08">
      <w:pPr>
        <w:pStyle w:val="Textoindependiente"/>
        <w:rPr>
          <w:sz w:val="20"/>
        </w:rPr>
      </w:pPr>
    </w:p>
    <w:p w14:paraId="55B55B2E" w14:textId="77777777" w:rsidR="00F13B08" w:rsidRDefault="00F13B08">
      <w:pPr>
        <w:pStyle w:val="Textoindependiente"/>
        <w:rPr>
          <w:sz w:val="20"/>
        </w:rPr>
      </w:pPr>
    </w:p>
    <w:p w14:paraId="2977D9EA" w14:textId="77777777" w:rsidR="00F13B08" w:rsidRDefault="00F13B08">
      <w:pPr>
        <w:pStyle w:val="Textoindependiente"/>
        <w:rPr>
          <w:sz w:val="20"/>
        </w:rPr>
      </w:pPr>
    </w:p>
    <w:p w14:paraId="75EFB68E" w14:textId="77777777" w:rsidR="00F13B08" w:rsidRDefault="00F13B08">
      <w:pPr>
        <w:pStyle w:val="Textoindependiente"/>
        <w:spacing w:before="7"/>
        <w:rPr>
          <w:sz w:val="22"/>
        </w:rPr>
      </w:pPr>
    </w:p>
    <w:p w14:paraId="083B498B" w14:textId="77777777" w:rsidR="00F13B08" w:rsidRDefault="00447B36">
      <w:pPr>
        <w:pStyle w:val="Ttulo"/>
        <w:spacing w:line="480" w:lineRule="auto"/>
        <w:rPr>
          <w:u w:val="none"/>
        </w:rPr>
      </w:pPr>
      <w:r>
        <w:rPr>
          <w:u w:val="none"/>
        </w:rPr>
        <w:t>ANEXO VIII</w:t>
      </w:r>
      <w:r>
        <w:rPr>
          <w:spacing w:val="1"/>
          <w:u w:val="none"/>
        </w:rPr>
        <w:t xml:space="preserve"> </w:t>
      </w:r>
      <w:r>
        <w:rPr>
          <w:u w:val="thick"/>
        </w:rPr>
        <w:t>DECLARACIÓN</w:t>
      </w:r>
      <w:r>
        <w:rPr>
          <w:spacing w:val="-12"/>
          <w:u w:val="thick"/>
        </w:rPr>
        <w:t xml:space="preserve"> </w:t>
      </w:r>
      <w:r>
        <w:rPr>
          <w:u w:val="thick"/>
        </w:rPr>
        <w:t>RESPONSABLE</w:t>
      </w:r>
    </w:p>
    <w:p w14:paraId="658118F5" w14:textId="77777777" w:rsidR="00F13B08" w:rsidRDefault="00F13B08">
      <w:pPr>
        <w:pStyle w:val="Textoindependiente"/>
        <w:rPr>
          <w:b/>
          <w:sz w:val="20"/>
        </w:rPr>
      </w:pPr>
    </w:p>
    <w:p w14:paraId="24A76970" w14:textId="77777777" w:rsidR="00F13B08" w:rsidRDefault="00F13B08">
      <w:pPr>
        <w:pStyle w:val="Textoindependiente"/>
        <w:spacing w:before="8"/>
        <w:rPr>
          <w:b/>
          <w:sz w:val="23"/>
        </w:rPr>
      </w:pPr>
    </w:p>
    <w:p w14:paraId="4584BFE2" w14:textId="77777777" w:rsidR="00F13B08" w:rsidRDefault="00447B36">
      <w:pPr>
        <w:pStyle w:val="Textoindependiente"/>
        <w:tabs>
          <w:tab w:val="left" w:leader="dot" w:pos="8723"/>
        </w:tabs>
        <w:spacing w:before="90"/>
        <w:ind w:left="257"/>
        <w:jc w:val="both"/>
      </w:pPr>
      <w:r>
        <w:t>Nombre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apellidos</w:t>
      </w:r>
      <w:r>
        <w:tab/>
        <w:t>mayor</w:t>
      </w:r>
      <w:r>
        <w:rPr>
          <w:spacing w:val="-11"/>
        </w:rPr>
        <w:t xml:space="preserve"> </w:t>
      </w:r>
      <w:r>
        <w:t>de</w:t>
      </w:r>
    </w:p>
    <w:p w14:paraId="10C224E9" w14:textId="77777777" w:rsidR="00F13B08" w:rsidRDefault="00447B36">
      <w:pPr>
        <w:pStyle w:val="Textoindependiente"/>
        <w:tabs>
          <w:tab w:val="left" w:pos="1656"/>
          <w:tab w:val="left" w:pos="2891"/>
          <w:tab w:val="left" w:pos="4385"/>
          <w:tab w:val="left" w:pos="7688"/>
          <w:tab w:val="left" w:pos="8696"/>
        </w:tabs>
        <w:spacing w:before="41" w:line="276" w:lineRule="auto"/>
        <w:ind w:left="257" w:right="109"/>
        <w:jc w:val="both"/>
      </w:pPr>
      <w:r>
        <w:t>edad,</w:t>
      </w:r>
      <w:r>
        <w:tab/>
        <w:t>con</w:t>
      </w:r>
      <w:r>
        <w:tab/>
        <w:t>D.N.I.</w:t>
      </w:r>
      <w:r>
        <w:tab/>
      </w:r>
      <w:proofErr w:type="spellStart"/>
      <w:proofErr w:type="gramStart"/>
      <w:r>
        <w:t>nº</w:t>
      </w:r>
      <w:proofErr w:type="spellEnd"/>
      <w:r>
        <w:t>.…</w:t>
      </w:r>
      <w:proofErr w:type="gramEnd"/>
      <w:r>
        <w:t>……………………</w:t>
      </w:r>
      <w:r>
        <w:tab/>
        <w:t>y</w:t>
      </w:r>
      <w:r>
        <w:tab/>
      </w:r>
      <w:r>
        <w:rPr>
          <w:spacing w:val="-1"/>
        </w:rPr>
        <w:t>domicilio</w:t>
      </w:r>
      <w:r>
        <w:rPr>
          <w:spacing w:val="-58"/>
        </w:rPr>
        <w:t xml:space="preserve"> </w:t>
      </w:r>
      <w:r>
        <w:t>en…………………………………………………………………………….</w:t>
      </w:r>
    </w:p>
    <w:p w14:paraId="030EB007" w14:textId="77777777" w:rsidR="00F13B08" w:rsidRDefault="00F13B08">
      <w:pPr>
        <w:pStyle w:val="Textoindependiente"/>
        <w:rPr>
          <w:sz w:val="26"/>
        </w:rPr>
      </w:pPr>
    </w:p>
    <w:p w14:paraId="6583A48D" w14:textId="77777777" w:rsidR="00F13B08" w:rsidRDefault="00F13B08">
      <w:pPr>
        <w:pStyle w:val="Textoindependiente"/>
        <w:rPr>
          <w:sz w:val="26"/>
        </w:rPr>
      </w:pPr>
    </w:p>
    <w:p w14:paraId="064CB548" w14:textId="77777777" w:rsidR="00F13B08" w:rsidRDefault="00447B36">
      <w:pPr>
        <w:pStyle w:val="Textoindependiente"/>
        <w:spacing w:before="217" w:line="276" w:lineRule="auto"/>
        <w:ind w:left="257" w:right="106"/>
        <w:jc w:val="both"/>
      </w:pPr>
      <w:r>
        <w:t>Habiendo presentado solicitud para la participación en la convocatoria impulsada por la empresa</w:t>
      </w:r>
      <w:r>
        <w:rPr>
          <w:spacing w:val="1"/>
        </w:rPr>
        <w:t xml:space="preserve"> </w:t>
      </w:r>
      <w:r>
        <w:t>pública Instituto Canario de Desarrollo Cultural S.A. (ICDC) con objeto de la realización de</w:t>
      </w:r>
      <w:r>
        <w:rPr>
          <w:spacing w:val="1"/>
        </w:rPr>
        <w:t xml:space="preserve"> </w:t>
      </w:r>
      <w:r>
        <w:t>contratos privados con profesionales, empresas culturales y entidades culturales sin ánimo de</w:t>
      </w:r>
      <w:r>
        <w:rPr>
          <w:spacing w:val="1"/>
        </w:rPr>
        <w:t xml:space="preserve"> </w:t>
      </w:r>
      <w:r>
        <w:t>lucro, para la selección, promoción y difusión de proyectos y/o actividades culturales celebradas</w:t>
      </w:r>
      <w:r>
        <w:rPr>
          <w:spacing w:val="1"/>
        </w:rPr>
        <w:t xml:space="preserve"> </w:t>
      </w:r>
      <w:r>
        <w:t>en su totalidad en los barrios de los municipios de Canarias, desde el 28 de junio hasta el 15 de</w:t>
      </w:r>
      <w:r>
        <w:rPr>
          <w:spacing w:val="1"/>
        </w:rPr>
        <w:t xml:space="preserve"> </w:t>
      </w:r>
      <w:r>
        <w:t>diciembre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2021,</w:t>
      </w:r>
      <w:r>
        <w:rPr>
          <w:spacing w:val="65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aceptada</w:t>
      </w:r>
      <w:r>
        <w:rPr>
          <w:spacing w:val="63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concesión</w:t>
      </w:r>
      <w:r>
        <w:rPr>
          <w:spacing w:val="6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contraprestación</w:t>
      </w:r>
      <w:r>
        <w:rPr>
          <w:spacing w:val="65"/>
        </w:rPr>
        <w:t xml:space="preserve"> </w:t>
      </w:r>
      <w:r>
        <w:t>económica</w:t>
      </w:r>
      <w:r>
        <w:rPr>
          <w:spacing w:val="65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proyecto</w:t>
      </w:r>
    </w:p>
    <w:p w14:paraId="47D33F88" w14:textId="77777777" w:rsidR="00F13B08" w:rsidRDefault="00447B36">
      <w:pPr>
        <w:pStyle w:val="Textoindependiente"/>
        <w:spacing w:line="275" w:lineRule="exact"/>
        <w:ind w:left="257"/>
        <w:jc w:val="both"/>
      </w:pPr>
      <w:r>
        <w:t xml:space="preserve">……………………………………………………………………con       </w:t>
      </w:r>
      <w:r>
        <w:rPr>
          <w:spacing w:val="36"/>
        </w:rPr>
        <w:t xml:space="preserve"> </w:t>
      </w:r>
      <w:r>
        <w:t xml:space="preserve">la       </w:t>
      </w:r>
      <w:r>
        <w:rPr>
          <w:spacing w:val="36"/>
        </w:rPr>
        <w:t xml:space="preserve"> </w:t>
      </w:r>
      <w:r>
        <w:t xml:space="preserve">cantidad       </w:t>
      </w:r>
      <w:r>
        <w:rPr>
          <w:spacing w:val="39"/>
        </w:rPr>
        <w:t xml:space="preserve"> </w:t>
      </w:r>
      <w:r>
        <w:t>de</w:t>
      </w:r>
    </w:p>
    <w:p w14:paraId="0E391CFA" w14:textId="77777777" w:rsidR="00F13B08" w:rsidRDefault="00447B36">
      <w:pPr>
        <w:pStyle w:val="Textoindependiente"/>
        <w:spacing w:before="41" w:line="276" w:lineRule="auto"/>
        <w:ind w:left="257" w:right="113"/>
        <w:jc w:val="both"/>
        <w:rPr>
          <w:b/>
        </w:rPr>
      </w:pPr>
      <w:r>
        <w:t>…………………………………€,</w:t>
      </w:r>
      <w:r>
        <w:rPr>
          <w:spacing w:val="4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expresadas</w:t>
      </w:r>
      <w:r>
        <w:rPr>
          <w:spacing w:val="-6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definitiva,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interesa</w:t>
      </w:r>
      <w:r>
        <w:rPr>
          <w:spacing w:val="-7"/>
        </w:rPr>
        <w:t xml:space="preserve"> </w:t>
      </w:r>
      <w:r>
        <w:t>justificar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actividad,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8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 Base que rige la convocatoria antedicha. Y así, en cumplimiento con lo dispuesto en la misma,</w:t>
      </w:r>
      <w:r>
        <w:rPr>
          <w:spacing w:val="-57"/>
        </w:rPr>
        <w:t xml:space="preserve"> </w:t>
      </w:r>
      <w:r>
        <w:rPr>
          <w:b/>
        </w:rPr>
        <w:t>DECLARO</w:t>
      </w:r>
      <w:r>
        <w:rPr>
          <w:b/>
          <w:spacing w:val="-1"/>
        </w:rPr>
        <w:t xml:space="preserve"> </w:t>
      </w:r>
      <w:r>
        <w:rPr>
          <w:b/>
        </w:rPr>
        <w:t>expresamente</w:t>
      </w:r>
      <w:r>
        <w:rPr>
          <w:b/>
          <w:spacing w:val="-2"/>
        </w:rPr>
        <w:t xml:space="preserve"> </w:t>
      </w:r>
      <w:r>
        <w:rPr>
          <w:b/>
        </w:rPr>
        <w:t>y bajo mi responsabilidad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siguiente:</w:t>
      </w:r>
    </w:p>
    <w:p w14:paraId="40194AC2" w14:textId="77777777" w:rsidR="00F13B08" w:rsidRDefault="00F13B08">
      <w:pPr>
        <w:pStyle w:val="Textoindependiente"/>
        <w:spacing w:before="5"/>
        <w:rPr>
          <w:b/>
        </w:rPr>
      </w:pPr>
    </w:p>
    <w:p w14:paraId="2555C733" w14:textId="77777777" w:rsidR="00F13B08" w:rsidRDefault="00447B36">
      <w:pPr>
        <w:pStyle w:val="Textoindependiente"/>
        <w:spacing w:line="276" w:lineRule="auto"/>
        <w:ind w:left="257" w:right="107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aporta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……………………………………….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 en la Base indicada y teniendo en consideración el contenido unificado del Anexo VI y</w:t>
      </w:r>
      <w:r>
        <w:rPr>
          <w:spacing w:val="1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contener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reproduce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66C7B762" w14:textId="77777777" w:rsidR="00F13B08" w:rsidRDefault="00F13B08">
      <w:pPr>
        <w:pStyle w:val="Textoindependiente"/>
        <w:spacing w:before="4"/>
      </w:pPr>
    </w:p>
    <w:p w14:paraId="16D30BDC" w14:textId="49D4A9F9" w:rsidR="00F13B08" w:rsidRDefault="00447B36">
      <w:pPr>
        <w:pStyle w:val="Textoindependiente"/>
        <w:spacing w:line="276" w:lineRule="auto"/>
        <w:ind w:left="257" w:right="112"/>
        <w:jc w:val="both"/>
      </w:pPr>
      <w:r>
        <w:rPr>
          <w:b/>
        </w:rPr>
        <w:t xml:space="preserve">1.1.- </w:t>
      </w:r>
      <w:r>
        <w:t>Dos (2) copias en formato digital de una Cuenta Justificativa con la relación clasificada de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inversiones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actividad,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ellos,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facturas</w:t>
      </w:r>
      <w:r>
        <w:rPr>
          <w:spacing w:val="-57"/>
        </w:rPr>
        <w:t xml:space="preserve"> </w:t>
      </w:r>
      <w:r>
        <w:t>o documentos de valor probatorio: acreedor/a, número de factura, breve descripción del objeto,</w:t>
      </w:r>
      <w:r>
        <w:rPr>
          <w:spacing w:val="1"/>
        </w:rPr>
        <w:t xml:space="preserve"> </w:t>
      </w:r>
      <w:r>
        <w:t>importe, fecha de emisión, fecha y medio de pago, identificación de la anotación contable e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soportado. Asimismo, se</w:t>
      </w:r>
      <w:r>
        <w:rPr>
          <w:spacing w:val="-1"/>
        </w:rPr>
        <w:t xml:space="preserve"> </w:t>
      </w:r>
      <w:r>
        <w:t>indicarán</w:t>
      </w:r>
      <w:r>
        <w:rPr>
          <w:spacing w:val="-1"/>
        </w:rPr>
        <w:t xml:space="preserve"> </w:t>
      </w:r>
      <w:r>
        <w:t>las desviaciones acaecidas.</w:t>
      </w:r>
    </w:p>
    <w:p w14:paraId="397AC7EC" w14:textId="77777777" w:rsidR="00F13B08" w:rsidRDefault="00F13B08">
      <w:pPr>
        <w:pStyle w:val="Textoindependiente"/>
        <w:spacing w:before="4"/>
      </w:pPr>
    </w:p>
    <w:p w14:paraId="365469C6" w14:textId="77777777" w:rsidR="00F13B08" w:rsidRDefault="00447B36">
      <w:pPr>
        <w:pStyle w:val="Textoindependiente"/>
        <w:spacing w:line="276" w:lineRule="auto"/>
        <w:ind w:left="257" w:right="113"/>
        <w:jc w:val="both"/>
      </w:pPr>
      <w:r>
        <w:rPr>
          <w:b/>
        </w:rPr>
        <w:t>1.2</w:t>
      </w:r>
      <w:r>
        <w:t>.-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60"/>
        </w:rPr>
        <w:t xml:space="preserve"> </w:t>
      </w:r>
      <w:r>
        <w:t>justificativa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 de las condiciones impuestas en la contraprestación económica, con indicación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2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los resultados obtenidos.</w:t>
      </w:r>
    </w:p>
    <w:p w14:paraId="5F6A9DE1" w14:textId="77777777" w:rsidR="00F13B08" w:rsidRDefault="00F13B08">
      <w:pPr>
        <w:pStyle w:val="Textoindependiente"/>
        <w:spacing w:before="3"/>
      </w:pPr>
    </w:p>
    <w:p w14:paraId="1837AF7C" w14:textId="77777777" w:rsidR="00F13B08" w:rsidRDefault="00447B36">
      <w:pPr>
        <w:pStyle w:val="Textoindependiente"/>
        <w:spacing w:before="1" w:line="276" w:lineRule="auto"/>
        <w:ind w:left="257" w:right="110"/>
        <w:jc w:val="both"/>
      </w:pPr>
      <w:r>
        <w:rPr>
          <w:b/>
        </w:rPr>
        <w:t>1.3</w:t>
      </w:r>
      <w:r>
        <w:t>.- Un detalle de otros ingresos o ayudas que hayan financiado la actividad concedida con</w:t>
      </w:r>
      <w:r>
        <w:rPr>
          <w:spacing w:val="1"/>
        </w:rPr>
        <w:t xml:space="preserve"> </w:t>
      </w:r>
      <w:r>
        <w:t>indicación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importe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procedencia.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detallada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ingresos,</w:t>
      </w:r>
      <w:r>
        <w:rPr>
          <w:spacing w:val="-3"/>
        </w:rPr>
        <w:t xml:space="preserve"> </w:t>
      </w:r>
      <w:r>
        <w:t>subvenciones</w:t>
      </w:r>
      <w:r>
        <w:rPr>
          <w:spacing w:val="-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recursos que hayan financiado la actividad con indicación del importe y su procedencia, firmada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representante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 o empresa</w:t>
      </w:r>
      <w:r>
        <w:rPr>
          <w:spacing w:val="-2"/>
        </w:rPr>
        <w:t xml:space="preserve"> </w:t>
      </w:r>
      <w:r>
        <w:t>beneficiaria.</w:t>
      </w:r>
    </w:p>
    <w:p w14:paraId="2B53ED5B" w14:textId="77777777" w:rsidR="00F13B08" w:rsidRDefault="00F13B08">
      <w:pPr>
        <w:pStyle w:val="Textoindependiente"/>
        <w:rPr>
          <w:sz w:val="20"/>
        </w:rPr>
      </w:pPr>
    </w:p>
    <w:p w14:paraId="4DC59692" w14:textId="77777777" w:rsidR="00F13B08" w:rsidRDefault="00F13B08">
      <w:pPr>
        <w:pStyle w:val="Textoindependiente"/>
        <w:spacing w:before="11"/>
        <w:rPr>
          <w:sz w:val="15"/>
        </w:rPr>
      </w:pPr>
    </w:p>
    <w:p w14:paraId="302E4910" w14:textId="77777777" w:rsidR="00F13B08" w:rsidRDefault="00F13B08">
      <w:pPr>
        <w:rPr>
          <w:sz w:val="15"/>
        </w:rPr>
        <w:sectPr w:rsidR="00F13B08">
          <w:type w:val="continuous"/>
          <w:pgSz w:w="11910" w:h="16840"/>
          <w:pgMar w:top="520" w:right="1160" w:bottom="0" w:left="1020" w:header="720" w:footer="720" w:gutter="0"/>
          <w:cols w:space="720"/>
        </w:sectPr>
      </w:pPr>
    </w:p>
    <w:p w14:paraId="7AB5C579" w14:textId="1D055631" w:rsidR="00F13B08" w:rsidRDefault="001B5D2E">
      <w:pPr>
        <w:spacing w:before="97" w:line="247" w:lineRule="auto"/>
        <w:ind w:left="991"/>
        <w:rPr>
          <w:rFonts w:ascii="Tahoma" w:hAns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0C91CD" wp14:editId="2452F172">
                <wp:simplePos x="0" y="0"/>
                <wp:positionH relativeFrom="page">
                  <wp:posOffset>186690</wp:posOffset>
                </wp:positionH>
                <wp:positionV relativeFrom="page">
                  <wp:posOffset>4933950</wp:posOffset>
                </wp:positionV>
                <wp:extent cx="139700" cy="8439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4B6D7" w14:textId="77777777" w:rsidR="00F13B08" w:rsidRDefault="00447B36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C.I.F.</w:t>
                            </w:r>
                            <w:r>
                              <w:rPr>
                                <w:rFonts w:ascii="Calibri"/>
                                <w:color w:val="999999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A-35077817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C9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7pt;margin-top:388.5pt;width:11pt;height:6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AD6QEAALgDAAAOAAAAZHJzL2Uyb0RvYy54bWysU9tu2zAMfR+wfxD0vthJurU14hRdiw4D&#10;ugvQ7gNoWY6F2aJGKbHz96PkOOu2t2EvAk1Rh4eHx5ubse/EQZM3aEu5XORSaKuwNnZXym/PD2+u&#10;pPABbA0dWl3Ko/byZvv61WZwhV5hi12tSTCI9cXgStmG4Ios86rVPfgFOm35skHqIfAn7bKaYGD0&#10;vstWef4uG5BqR6i095y9ny7lNuE3jVbhS9N4HURXSuYW0knprOKZbTdQ7Ahca9SJBvwDix6M5aZn&#10;qHsIIPZk/oLqjSL02ISFwj7DpjFKpxl4mmX+xzRPLTidZmFxvDvL5P8frPp8+ErC1KW8kMJCzyt6&#10;1mMQ73EU66jO4HzBRU+Oy8LIad5ymtS7R1TfvbB414Ld6VsiHFoNNbNbxpfZi6cTjo8g1fAJa24D&#10;+4AJaGyoj9KxGILReUvH82YiFRVbrq8vc75RfHV1sb5evk0doJgfO/Lhg8ZexKCUxItP4HB49CGS&#10;gWIuib0sPpiuS8vv7G8JLoyZRD7ynZiHsRpPYlRYH3kMwslL7H0O4rm6ZIIDW6mU/sceSEvRfbSs&#10;RvTdHNAcVHMAVrXIjgxSTOFdmPy5d2R2LYNPelu8ZcUak6aJ0k5ETlTZHmnIk5Wj/15+p6pfP9z2&#10;JwAAAP//AwBQSwMEFAAGAAgAAAAhAMnF6GneAAAACQEAAA8AAABkcnMvZG93bnJldi54bWxMj8FO&#10;wzAMhu9IvENkJG4s3cZaWppOqNLEbRJjD+A1oanWOKXJ1u7tMSc42v70+/vL7ex6cTVj6DwpWC4S&#10;EIYarztqFRw/d08vIEJE0th7MgpuJsC2ur8rsdB+og9zPcRWcAiFAhXYGIdCytBY4zAs/GCIb19+&#10;dBh5HFupR5w43PVylSSpdNgRf7A4mNqa5ny4OAX7m7TT2m2OTV2n+3T9vcPze6/U48P89goimjn+&#10;wfCrz+pQsdPJX0gH0StY5c9MKsiyjDsxsFny4qQgT/IcZFXK/w2qHwAAAP//AwBQSwECLQAUAAYA&#10;CAAAACEAtoM4kv4AAADhAQAAEwAAAAAAAAAAAAAAAAAAAAAAW0NvbnRlbnRfVHlwZXNdLnhtbFBL&#10;AQItABQABgAIAAAAIQA4/SH/1gAAAJQBAAALAAAAAAAAAAAAAAAAAC8BAABfcmVscy8ucmVsc1BL&#10;AQItABQABgAIAAAAIQAbzOAD6QEAALgDAAAOAAAAAAAAAAAAAAAAAC4CAABkcnMvZTJvRG9jLnht&#10;bFBLAQItABQABgAIAAAAIQDJxehp3gAAAAkBAAAPAAAAAAAAAAAAAAAAAEMEAABkcnMvZG93bnJl&#10;di54bWxQSwUGAAAAAAQABADzAAAATgUAAAAA&#10;" filled="f" stroked="f">
                <v:textbox style="layout-flow:vertical;mso-layout-flow-alt:bottom-to-top" inset="0,0,0,0">
                  <w:txbxContent>
                    <w:p w14:paraId="0FA4B6D7" w14:textId="77777777" w:rsidR="00F13B08" w:rsidRDefault="00447B36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999999"/>
                          <w:sz w:val="18"/>
                        </w:rPr>
                        <w:t>C.I.F.</w:t>
                      </w:r>
                      <w:r>
                        <w:rPr>
                          <w:rFonts w:ascii="Calibri"/>
                          <w:color w:val="999999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999999"/>
                          <w:sz w:val="18"/>
                        </w:rPr>
                        <w:t>A-35077817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B36">
        <w:rPr>
          <w:rFonts w:ascii="Tahoma" w:hAnsi="Tahoma"/>
          <w:b/>
          <w:color w:val="999999"/>
          <w:w w:val="90"/>
          <w:sz w:val="14"/>
        </w:rPr>
        <w:t>Calle</w:t>
      </w:r>
      <w:r w:rsidR="00447B36"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León</w:t>
      </w:r>
      <w:r w:rsidR="00447B36">
        <w:rPr>
          <w:rFonts w:ascii="Tahoma" w:hAnsi="Tahoma"/>
          <w:b/>
          <w:color w:val="999999"/>
          <w:spacing w:val="6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y</w:t>
      </w:r>
      <w:r w:rsidR="00447B36"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Castillo,</w:t>
      </w:r>
      <w:r w:rsidR="00447B36"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55</w:t>
      </w:r>
      <w:r w:rsidR="00447B36"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bajo</w:t>
      </w:r>
      <w:r w:rsidR="00447B36">
        <w:rPr>
          <w:rFonts w:ascii="Tahoma" w:hAnsi="Tahoma"/>
          <w:b/>
          <w:color w:val="999999"/>
          <w:spacing w:val="7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o</w:t>
      </w:r>
      <w:r w:rsidR="00447B36"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57-</w:t>
      </w:r>
      <w:r w:rsidR="00447B36"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4ª</w:t>
      </w:r>
      <w:r w:rsidR="00447B36"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0"/>
          <w:sz w:val="14"/>
        </w:rPr>
        <w:t>planta</w:t>
      </w:r>
      <w:r w:rsidR="00447B36"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 w:rsidR="00447B36">
        <w:rPr>
          <w:rFonts w:ascii="Tahoma" w:hAnsi="Tahoma"/>
          <w:b/>
          <w:color w:val="999999"/>
          <w:w w:val="95"/>
          <w:sz w:val="14"/>
        </w:rPr>
        <w:t>35003 - Las Palmas de Gran Canaria</w:t>
      </w:r>
      <w:r w:rsidR="00447B36"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 w:rsidR="00447B36">
        <w:rPr>
          <w:rFonts w:ascii="Tahoma" w:hAnsi="Tahoma"/>
          <w:b/>
          <w:color w:val="999999"/>
          <w:sz w:val="14"/>
        </w:rPr>
        <w:t>TELÉFONO:</w:t>
      </w:r>
      <w:r w:rsidR="00447B36">
        <w:rPr>
          <w:rFonts w:ascii="Tahoma" w:hAnsi="Tahoma"/>
          <w:b/>
          <w:color w:val="999999"/>
          <w:spacing w:val="-5"/>
          <w:sz w:val="14"/>
        </w:rPr>
        <w:t xml:space="preserve"> </w:t>
      </w:r>
      <w:r w:rsidR="00447B36">
        <w:rPr>
          <w:rFonts w:ascii="Tahoma" w:hAnsi="Tahoma"/>
          <w:b/>
          <w:color w:val="999999"/>
          <w:sz w:val="14"/>
        </w:rPr>
        <w:t>928</w:t>
      </w:r>
      <w:r w:rsidR="00447B36">
        <w:rPr>
          <w:rFonts w:ascii="Tahoma" w:hAnsi="Tahoma"/>
          <w:b/>
          <w:color w:val="999999"/>
          <w:spacing w:val="-6"/>
          <w:sz w:val="14"/>
        </w:rPr>
        <w:t xml:space="preserve"> </w:t>
      </w:r>
      <w:r w:rsidR="00447B36">
        <w:rPr>
          <w:rFonts w:ascii="Tahoma" w:hAnsi="Tahoma"/>
          <w:b/>
          <w:color w:val="999999"/>
          <w:sz w:val="14"/>
        </w:rPr>
        <w:t>277530</w:t>
      </w:r>
    </w:p>
    <w:p w14:paraId="2A65AAEB" w14:textId="77777777" w:rsidR="00F13B08" w:rsidRDefault="00447B36">
      <w:pPr>
        <w:spacing w:line="168" w:lineRule="exact"/>
        <w:ind w:left="991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928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277690</w:t>
      </w:r>
    </w:p>
    <w:p w14:paraId="195ACBDF" w14:textId="77777777" w:rsidR="00F13B08" w:rsidRDefault="00447B36">
      <w:pPr>
        <w:spacing w:before="105" w:line="244" w:lineRule="auto"/>
        <w:ind w:left="991" w:right="410"/>
        <w:rPr>
          <w:rFonts w:ascii="Tahoma" w:hAnsi="Tahoma"/>
          <w:b/>
          <w:sz w:val="14"/>
        </w:rPr>
      </w:pPr>
      <w:r>
        <w:br w:type="column"/>
      </w:r>
      <w:r>
        <w:rPr>
          <w:rFonts w:ascii="Tahoma" w:hAnsi="Tahoma"/>
          <w:b/>
          <w:color w:val="999999"/>
          <w:w w:val="90"/>
          <w:sz w:val="14"/>
        </w:rPr>
        <w:t>C/</w:t>
      </w:r>
      <w:r>
        <w:rPr>
          <w:rFonts w:ascii="Tahoma" w:hAnsi="Tahoma"/>
          <w:b/>
          <w:color w:val="999999"/>
          <w:spacing w:val="3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Puerta</w:t>
      </w:r>
      <w:r>
        <w:rPr>
          <w:rFonts w:ascii="Tahoma" w:hAnsi="Tahoma"/>
          <w:b/>
          <w:color w:val="999999"/>
          <w:spacing w:val="3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Canseco,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49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–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2ª</w:t>
      </w:r>
      <w:r>
        <w:rPr>
          <w:rFonts w:ascii="Tahoma" w:hAnsi="Tahoma"/>
          <w:b/>
          <w:color w:val="999999"/>
          <w:spacing w:val="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38003 - Santa Cruz de Tenerife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8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922</w:t>
      </w:r>
      <w:r>
        <w:rPr>
          <w:rFonts w:ascii="Tahoma" w:hAnsi="Tahoma"/>
          <w:b/>
          <w:color w:val="999999"/>
          <w:spacing w:val="-10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531101</w:t>
      </w:r>
    </w:p>
    <w:p w14:paraId="4B4BDCF6" w14:textId="77777777" w:rsidR="00F13B08" w:rsidRDefault="00447B36">
      <w:pPr>
        <w:spacing w:before="1"/>
        <w:ind w:left="991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922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242419</w:t>
      </w:r>
    </w:p>
    <w:p w14:paraId="3868B6FD" w14:textId="77777777" w:rsidR="00F13B08" w:rsidRDefault="00F13B08">
      <w:pPr>
        <w:rPr>
          <w:rFonts w:ascii="Tahoma"/>
          <w:sz w:val="14"/>
        </w:rPr>
        <w:sectPr w:rsidR="00F13B08">
          <w:type w:val="continuous"/>
          <w:pgSz w:w="11910" w:h="16840"/>
          <w:pgMar w:top="520" w:right="1160" w:bottom="0" w:left="1020" w:header="720" w:footer="720" w:gutter="0"/>
          <w:cols w:num="2" w:space="720" w:equalWidth="0">
            <w:col w:w="3925" w:space="1824"/>
            <w:col w:w="3981"/>
          </w:cols>
        </w:sectPr>
      </w:pPr>
    </w:p>
    <w:p w14:paraId="2440D7C9" w14:textId="77777777" w:rsidR="00F13B08" w:rsidRDefault="00447B36">
      <w:pPr>
        <w:pStyle w:val="Textoindependiente"/>
        <w:ind w:left="7725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6B4244C7" wp14:editId="6855884B">
            <wp:extent cx="1050949" cy="2100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49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059F" w14:textId="77777777" w:rsidR="00F13B08" w:rsidRDefault="00F13B08">
      <w:pPr>
        <w:pStyle w:val="Textoindependiente"/>
        <w:spacing w:before="1"/>
        <w:rPr>
          <w:rFonts w:ascii="Tahoma"/>
          <w:b/>
          <w:sz w:val="18"/>
        </w:rPr>
      </w:pPr>
    </w:p>
    <w:p w14:paraId="171B892B" w14:textId="77777777" w:rsidR="00F13B08" w:rsidRDefault="00447B36">
      <w:pPr>
        <w:pStyle w:val="Textoindependiente"/>
        <w:spacing w:before="90" w:line="276" w:lineRule="auto"/>
        <w:ind w:left="257" w:right="108"/>
        <w:jc w:val="both"/>
      </w:pPr>
      <w:r>
        <w:rPr>
          <w:b/>
        </w:rPr>
        <w:t>1.4</w:t>
      </w:r>
      <w:r>
        <w:t>.- Justificación de la presencia o mención en cualquier medio de comunicación y prensa del</w:t>
      </w:r>
      <w:r>
        <w:rPr>
          <w:spacing w:val="1"/>
        </w:rPr>
        <w:t xml:space="preserve"> </w:t>
      </w:r>
      <w:r>
        <w:t>Gobierno de Canarias e Instituto Canario de Desarrollo Cultural S.A. según lo estipulado en la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convocatoria.</w:t>
      </w:r>
    </w:p>
    <w:p w14:paraId="1669F963" w14:textId="77777777" w:rsidR="00F13B08" w:rsidRDefault="00F13B08">
      <w:pPr>
        <w:pStyle w:val="Textoindependiente"/>
        <w:spacing w:before="3"/>
      </w:pPr>
    </w:p>
    <w:p w14:paraId="7A90F85E" w14:textId="77777777" w:rsidR="00F13B08" w:rsidRDefault="00447B36">
      <w:pPr>
        <w:pStyle w:val="Textoindependiente"/>
        <w:spacing w:line="276" w:lineRule="auto"/>
        <w:ind w:left="257" w:right="116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Que las copias de los documentos aportados en formato digital, y los datos contenidos en</w:t>
      </w:r>
      <w:r>
        <w:rPr>
          <w:spacing w:val="1"/>
        </w:rPr>
        <w:t xml:space="preserve"> </w:t>
      </w:r>
      <w:r>
        <w:t>ellos, son veraces y exactos, y cumplen con lo exigido en las Bases reguladoras de la presente</w:t>
      </w:r>
      <w:r>
        <w:rPr>
          <w:spacing w:val="1"/>
        </w:rPr>
        <w:t xml:space="preserve"> </w:t>
      </w:r>
      <w:r>
        <w:t>convocatoria.</w:t>
      </w:r>
    </w:p>
    <w:p w14:paraId="26953133" w14:textId="77777777" w:rsidR="00F13B08" w:rsidRDefault="00447B36">
      <w:pPr>
        <w:pStyle w:val="Textoindependiente"/>
        <w:spacing w:before="217" w:line="276" w:lineRule="auto"/>
        <w:ind w:left="257" w:right="111"/>
        <w:jc w:val="both"/>
      </w:pPr>
      <w:r>
        <w:rPr>
          <w:b/>
        </w:rPr>
        <w:t>III.</w:t>
      </w:r>
      <w:r>
        <w:rPr>
          <w:b/>
          <w:spacing w:val="1"/>
        </w:rPr>
        <w:t xml:space="preserve"> </w:t>
      </w:r>
      <w:r>
        <w:t>Que dispongo de la documentación original que así lo acredita y, en caso de exigirlo la</w:t>
      </w:r>
      <w:r>
        <w:rPr>
          <w:spacing w:val="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privada,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presentarla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Canario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 Cultural,</w:t>
      </w:r>
      <w:r>
        <w:rPr>
          <w:spacing w:val="2"/>
        </w:rPr>
        <w:t xml:space="preserve"> </w:t>
      </w:r>
      <w:r>
        <w:t>S.A.,</w:t>
      </w:r>
      <w:r>
        <w:rPr>
          <w:spacing w:val="-1"/>
        </w:rPr>
        <w:t xml:space="preserve"> </w:t>
      </w:r>
      <w:r>
        <w:t>en el momento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 requiera.</w:t>
      </w:r>
    </w:p>
    <w:p w14:paraId="448D3F87" w14:textId="77777777" w:rsidR="00F13B08" w:rsidRDefault="00447B36">
      <w:pPr>
        <w:pStyle w:val="Textoindependiente"/>
        <w:spacing w:before="215" w:line="276" w:lineRule="auto"/>
        <w:ind w:left="257" w:right="110"/>
        <w:jc w:val="both"/>
      </w:pPr>
      <w:r>
        <w:rPr>
          <w:b/>
        </w:rPr>
        <w:t>IV.-</w:t>
      </w:r>
      <w:r>
        <w:rPr>
          <w:b/>
          <w:spacing w:val="1"/>
        </w:rPr>
        <w:t xml:space="preserve"> </w:t>
      </w:r>
      <w:r>
        <w:t>Que, de entre la documentación justificativa que se presenta, la relación de facturas y/o</w:t>
      </w:r>
      <w:r>
        <w:rPr>
          <w:spacing w:val="1"/>
        </w:rPr>
        <w:t xml:space="preserve"> </w:t>
      </w:r>
      <w:r>
        <w:t>documentos de valor probatorio relativos a la contraprestación económica concedida corresponde</w:t>
      </w:r>
      <w:r>
        <w:rPr>
          <w:spacing w:val="-57"/>
        </w:rPr>
        <w:t xml:space="preserve"> </w:t>
      </w:r>
      <w:r>
        <w:t>única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exclusivamente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gastos</w:t>
      </w:r>
      <w:r>
        <w:rPr>
          <w:spacing w:val="-10"/>
        </w:rPr>
        <w:t xml:space="preserve"> </w:t>
      </w:r>
      <w:r>
        <w:t>derivados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actividad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ICDC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marco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convocatoria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selección,</w:t>
      </w:r>
      <w:r>
        <w:rPr>
          <w:spacing w:val="-13"/>
        </w:rPr>
        <w:t xml:space="preserve"> </w:t>
      </w:r>
      <w:r>
        <w:t>promoción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difusión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actividades</w:t>
      </w:r>
      <w:r>
        <w:rPr>
          <w:spacing w:val="-57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celebradas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barrios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 de</w:t>
      </w:r>
      <w:r>
        <w:rPr>
          <w:spacing w:val="-2"/>
        </w:rPr>
        <w:t xml:space="preserve"> </w:t>
      </w:r>
      <w:r>
        <w:t>Canarias</w:t>
      </w:r>
      <w:r>
        <w:rPr>
          <w:spacing w:val="3"/>
        </w:rPr>
        <w:t xml:space="preserve"> </w:t>
      </w:r>
      <w:r>
        <w:t>en 2021.</w:t>
      </w:r>
    </w:p>
    <w:p w14:paraId="79CAFB40" w14:textId="77777777" w:rsidR="00F13B08" w:rsidRDefault="00447B36">
      <w:pPr>
        <w:pStyle w:val="Textoindependiente"/>
        <w:spacing w:before="215" w:line="276" w:lineRule="auto"/>
        <w:ind w:left="257" w:right="113"/>
        <w:jc w:val="both"/>
      </w:pPr>
      <w:r>
        <w:rPr>
          <w:b/>
        </w:rPr>
        <w:t xml:space="preserve">V.-   </w:t>
      </w:r>
      <w:r>
        <w:rPr>
          <w:b/>
          <w:spacing w:val="1"/>
        </w:rPr>
        <w:t xml:space="preserve"> </w:t>
      </w:r>
      <w:r>
        <w:t>Que conozco que la falta de acreditación de los requisitos exigidos para la justificación de</w:t>
      </w:r>
      <w:r>
        <w:rPr>
          <w:spacing w:val="-57"/>
        </w:rPr>
        <w:t xml:space="preserve"> </w:t>
      </w:r>
      <w:r>
        <w:t>la actividad concedida por ICDC, así como la inexactitud, falsedad u omisión en cualquier 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que corresponda, determinará la imposibilidad de continuar con el procedimiento</w:t>
      </w:r>
      <w:r>
        <w:rPr>
          <w:spacing w:val="-57"/>
        </w:rPr>
        <w:t xml:space="preserve"> </w:t>
      </w:r>
      <w:r>
        <w:t>iniciado, quedando sin efecto las actuaciones realizadas, sin perjuicio de las responsabilidades</w:t>
      </w:r>
      <w:r>
        <w:rPr>
          <w:spacing w:val="1"/>
        </w:rPr>
        <w:t xml:space="preserve"> </w:t>
      </w:r>
      <w:r>
        <w:t>penales, civiles o administrativas a que hubiera lugar tal y como se establece en el artículo 69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39/2015,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</w:t>
      </w:r>
    </w:p>
    <w:p w14:paraId="7B15C4F3" w14:textId="77777777" w:rsidR="00F13B08" w:rsidRDefault="00F13B08">
      <w:pPr>
        <w:pStyle w:val="Textoindependiente"/>
        <w:rPr>
          <w:sz w:val="26"/>
        </w:rPr>
      </w:pPr>
    </w:p>
    <w:p w14:paraId="0D31A47A" w14:textId="77777777" w:rsidR="00F13B08" w:rsidRDefault="00F13B08">
      <w:pPr>
        <w:pStyle w:val="Textoindependiente"/>
        <w:rPr>
          <w:sz w:val="26"/>
        </w:rPr>
      </w:pPr>
    </w:p>
    <w:p w14:paraId="447F9C16" w14:textId="77777777" w:rsidR="00F13B08" w:rsidRDefault="00447B36">
      <w:pPr>
        <w:pStyle w:val="Textoindependiente"/>
        <w:spacing w:before="154"/>
        <w:ind w:left="965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así conste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 oportunos,</w:t>
      </w:r>
      <w:r>
        <w:rPr>
          <w:spacing w:val="-1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declaración en</w:t>
      </w:r>
    </w:p>
    <w:p w14:paraId="6E93C192" w14:textId="77777777" w:rsidR="00F13B08" w:rsidRDefault="00F13B08">
      <w:pPr>
        <w:pStyle w:val="Textoindependiente"/>
        <w:rPr>
          <w:sz w:val="26"/>
        </w:rPr>
      </w:pPr>
    </w:p>
    <w:p w14:paraId="3575E61E" w14:textId="77777777" w:rsidR="00F13B08" w:rsidRDefault="00F13B08">
      <w:pPr>
        <w:pStyle w:val="Textoindependiente"/>
        <w:rPr>
          <w:sz w:val="26"/>
        </w:rPr>
      </w:pPr>
    </w:p>
    <w:p w14:paraId="0709CBEB" w14:textId="77777777" w:rsidR="00F13B08" w:rsidRDefault="00447B36">
      <w:pPr>
        <w:pStyle w:val="Textoindependiente"/>
        <w:spacing w:before="192"/>
        <w:ind w:left="965"/>
      </w:pPr>
      <w:r>
        <w:t>……………………a</w:t>
      </w:r>
      <w:r>
        <w:rPr>
          <w:spacing w:val="-2"/>
        </w:rPr>
        <w:t xml:space="preserve"> </w:t>
      </w:r>
      <w:r>
        <w:t>…………… de………………de</w:t>
      </w:r>
      <w:r>
        <w:rPr>
          <w:spacing w:val="-1"/>
        </w:rPr>
        <w:t xml:space="preserve"> </w:t>
      </w:r>
      <w:r>
        <w:t>…………………</w:t>
      </w:r>
    </w:p>
    <w:p w14:paraId="1DE0A0A2" w14:textId="77777777" w:rsidR="00F13B08" w:rsidRDefault="00F13B08">
      <w:pPr>
        <w:pStyle w:val="Textoindependiente"/>
        <w:rPr>
          <w:sz w:val="26"/>
        </w:rPr>
      </w:pPr>
    </w:p>
    <w:p w14:paraId="4D7F2B69" w14:textId="77777777" w:rsidR="00F13B08" w:rsidRDefault="00F13B08">
      <w:pPr>
        <w:pStyle w:val="Textoindependiente"/>
        <w:rPr>
          <w:sz w:val="26"/>
        </w:rPr>
      </w:pPr>
    </w:p>
    <w:p w14:paraId="22B13CB4" w14:textId="77777777" w:rsidR="00F13B08" w:rsidRDefault="00F13B08">
      <w:pPr>
        <w:pStyle w:val="Textoindependiente"/>
        <w:rPr>
          <w:sz w:val="26"/>
        </w:rPr>
      </w:pPr>
    </w:p>
    <w:p w14:paraId="04728BE7" w14:textId="77777777" w:rsidR="00F13B08" w:rsidRDefault="00F13B08">
      <w:pPr>
        <w:pStyle w:val="Textoindependiente"/>
        <w:spacing w:before="3"/>
        <w:rPr>
          <w:sz w:val="37"/>
        </w:rPr>
      </w:pPr>
    </w:p>
    <w:p w14:paraId="396DCD79" w14:textId="77777777" w:rsidR="00F13B08" w:rsidRDefault="00447B36">
      <w:pPr>
        <w:pStyle w:val="Textoindependiente"/>
        <w:ind w:left="3097"/>
      </w:pPr>
      <w:r>
        <w:t>Fdo.……………………………</w:t>
      </w:r>
      <w:proofErr w:type="gramStart"/>
      <w:r>
        <w:t>…….</w:t>
      </w:r>
      <w:proofErr w:type="gramEnd"/>
      <w:r>
        <w:t>.</w:t>
      </w:r>
    </w:p>
    <w:p w14:paraId="44706968" w14:textId="77777777" w:rsidR="00F13B08" w:rsidRDefault="00F13B08">
      <w:pPr>
        <w:pStyle w:val="Textoindependiente"/>
        <w:rPr>
          <w:sz w:val="20"/>
        </w:rPr>
      </w:pPr>
    </w:p>
    <w:p w14:paraId="27889B71" w14:textId="77777777" w:rsidR="00F13B08" w:rsidRDefault="00F13B08">
      <w:pPr>
        <w:pStyle w:val="Textoindependiente"/>
        <w:rPr>
          <w:sz w:val="20"/>
        </w:rPr>
      </w:pPr>
    </w:p>
    <w:p w14:paraId="3EBFFDAA" w14:textId="77777777" w:rsidR="00F13B08" w:rsidRDefault="00F13B08">
      <w:pPr>
        <w:pStyle w:val="Textoindependiente"/>
        <w:rPr>
          <w:sz w:val="20"/>
        </w:rPr>
      </w:pPr>
    </w:p>
    <w:p w14:paraId="667344C3" w14:textId="77777777" w:rsidR="00F13B08" w:rsidRDefault="00F13B08">
      <w:pPr>
        <w:pStyle w:val="Textoindependiente"/>
        <w:rPr>
          <w:sz w:val="20"/>
        </w:rPr>
      </w:pPr>
    </w:p>
    <w:p w14:paraId="6F21DD28" w14:textId="77777777" w:rsidR="00F13B08" w:rsidRDefault="00F13B08">
      <w:pPr>
        <w:pStyle w:val="Textoindependiente"/>
        <w:rPr>
          <w:sz w:val="20"/>
        </w:rPr>
      </w:pPr>
    </w:p>
    <w:p w14:paraId="012E2C17" w14:textId="77777777" w:rsidR="00F13B08" w:rsidRDefault="00F13B08">
      <w:pPr>
        <w:pStyle w:val="Textoindependiente"/>
        <w:rPr>
          <w:sz w:val="20"/>
        </w:rPr>
      </w:pPr>
    </w:p>
    <w:p w14:paraId="635E18D7" w14:textId="77777777" w:rsidR="00F13B08" w:rsidRDefault="00F13B08">
      <w:pPr>
        <w:pStyle w:val="Textoindependiente"/>
        <w:rPr>
          <w:sz w:val="20"/>
        </w:rPr>
      </w:pPr>
    </w:p>
    <w:p w14:paraId="2BEBC993" w14:textId="77777777" w:rsidR="00F13B08" w:rsidRDefault="00F13B08">
      <w:pPr>
        <w:pStyle w:val="Textoindependiente"/>
        <w:rPr>
          <w:sz w:val="20"/>
        </w:rPr>
      </w:pPr>
    </w:p>
    <w:p w14:paraId="0FA0C6B3" w14:textId="77777777" w:rsidR="00F13B08" w:rsidRDefault="00F13B08">
      <w:pPr>
        <w:pStyle w:val="Textoindependiente"/>
        <w:rPr>
          <w:sz w:val="20"/>
        </w:rPr>
      </w:pPr>
    </w:p>
    <w:p w14:paraId="25F380A5" w14:textId="77777777" w:rsidR="00F13B08" w:rsidRDefault="00F13B08">
      <w:pPr>
        <w:pStyle w:val="Textoindependiente"/>
        <w:rPr>
          <w:sz w:val="20"/>
        </w:rPr>
      </w:pPr>
    </w:p>
    <w:p w14:paraId="099AF597" w14:textId="77777777" w:rsidR="00F13B08" w:rsidRDefault="00F13B08">
      <w:pPr>
        <w:rPr>
          <w:sz w:val="20"/>
        </w:rPr>
        <w:sectPr w:rsidR="00F13B08">
          <w:pgSz w:w="11910" w:h="16840"/>
          <w:pgMar w:top="760" w:right="1160" w:bottom="280" w:left="1020" w:header="720" w:footer="720" w:gutter="0"/>
          <w:cols w:space="720"/>
        </w:sectPr>
      </w:pPr>
    </w:p>
    <w:p w14:paraId="18CC4573" w14:textId="0155AD9B" w:rsidR="00F13B08" w:rsidRDefault="001B5D2E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5A84C8" wp14:editId="41660189">
                <wp:simplePos x="0" y="0"/>
                <wp:positionH relativeFrom="page">
                  <wp:posOffset>280035</wp:posOffset>
                </wp:positionH>
                <wp:positionV relativeFrom="page">
                  <wp:posOffset>4687570</wp:posOffset>
                </wp:positionV>
                <wp:extent cx="139700" cy="843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B670" w14:textId="77777777" w:rsidR="00F13B08" w:rsidRDefault="00447B36">
                            <w:pPr>
                              <w:spacing w:line="203" w:lineRule="exact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C.I.F.</w:t>
                            </w:r>
                            <w:r>
                              <w:rPr>
                                <w:rFonts w:ascii="Calibri"/>
                                <w:color w:val="999999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999999"/>
                                <w:sz w:val="18"/>
                              </w:rPr>
                              <w:t>A-35077817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4C8" id="Text Box 2" o:spid="_x0000_s1027" type="#_x0000_t202" style="position:absolute;margin-left:22.05pt;margin-top:369.1pt;width:11pt;height:6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vW6gEAAL8DAAAOAAAAZHJzL2Uyb0RvYy54bWysU9tu2zAMfR+wfxD0vthJt7U14hRdiw4D&#10;ugvQ7gMYWbaF2aJGKbHz96PkOO3Wt2IvAiVRh+ccUuurse/EXpM3aEu5XORSaKuwMrYp5c/Hu3cX&#10;UvgAtoIOrS7lQXt5tXn7Zj24Qq+wxa7SJBjE+mJwpWxDcEWWedXqHvwCnbZ8WSP1EHhLTVYRDIze&#10;d9kqzz9mA1LlCJX2nk9vp0u5Sfh1rVX4XtdeB9GVkrmFtFJat3HNNmsoGgLXGnWkAa9g0YOxXPQE&#10;dQsBxI7MC6jeKEKPdVgo7DOsa6N00sBqlvk/ah5acDppYXO8O9nk/x+s+rb/QcJUpVxJYaHnFj3q&#10;MYhPOIpVdGdwvuCkB8dpYeRj7nJS6t09ql9eWLxpwTb6mgiHVkPF7JbxZfbs6YTjI8h2+IoVl4Fd&#10;wAQ01tRH69gMwejcpcOpM5GKiiXPLs9zvlF8dfH+7HL5IVWAYn7syIfPGnsRg1ISNz6Bw/7eh0gG&#10;ijkl1rJ4Z7ouNb+zfx1wYjxJ5CPfiXkYt2NyKSmLwrZYHVgN4TRS/AU4iOvqnHkOPFGl9L93QFqK&#10;7otlU+L4zQHNwXYOwKoWeTCDFFN4E6Yx3TkyTcvgk+0Wr9m42iRRT0SOjHlKktbjRMcxfL5PWU//&#10;bvMHAAD//wMAUEsDBBQABgAIAAAAIQAPwkaP3gAAAAkBAAAPAAAAZHJzL2Rvd25yZXYueG1sTI9B&#10;bsIwEEX3lbiDNUjdFSeEmiiNg6pIqDukAgcYYjeOiMdpbEi4fd1Vu5yZpz/vl7vZ9uyuR985kpCu&#10;EmCaGqc6aiWcT/uXHJgPSAp7R1rCQ3vYVYunEgvlJvrU92NoWQwhX6AEE8JQcO4boy36lRs0xduX&#10;Gy2GOI4tVyNOMdz2fJ0kglvsKH4wOOja6OZ6vFkJhwc3U2Zfz01di4PIvvd4/eilfF7O72/Agp7D&#10;Hwy/+lEdquh0cTdSnvUSNps0khK2Wb4GFgEh4uIiId+mKfCq5P8bVD8AAAD//wMAUEsBAi0AFAAG&#10;AAgAAAAhALaDOJL+AAAA4QEAABMAAAAAAAAAAAAAAAAAAAAAAFtDb250ZW50X1R5cGVzXS54bWxQ&#10;SwECLQAUAAYACAAAACEAOP0h/9YAAACUAQAACwAAAAAAAAAAAAAAAAAvAQAAX3JlbHMvLnJlbHNQ&#10;SwECLQAUAAYACAAAACEAvOq71uoBAAC/AwAADgAAAAAAAAAAAAAAAAAuAgAAZHJzL2Uyb0RvYy54&#10;bWxQSwECLQAUAAYACAAAACEAD8JGj94AAAAJ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5104B670" w14:textId="77777777" w:rsidR="00F13B08" w:rsidRDefault="00447B36">
                      <w:pPr>
                        <w:spacing w:line="203" w:lineRule="exact"/>
                        <w:ind w:left="20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999999"/>
                          <w:sz w:val="18"/>
                        </w:rPr>
                        <w:t>C.I.F.</w:t>
                      </w:r>
                      <w:r>
                        <w:rPr>
                          <w:rFonts w:ascii="Calibri"/>
                          <w:color w:val="999999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999999"/>
                          <w:sz w:val="18"/>
                        </w:rPr>
                        <w:t>A-35077817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910AF7" w14:textId="77777777" w:rsidR="00F13B08" w:rsidRDefault="00447B36">
      <w:pPr>
        <w:spacing w:before="1" w:line="244" w:lineRule="auto"/>
        <w:ind w:left="1140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999999"/>
          <w:w w:val="90"/>
          <w:sz w:val="14"/>
        </w:rPr>
        <w:t>Calle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León</w:t>
      </w:r>
      <w:r>
        <w:rPr>
          <w:rFonts w:ascii="Tahoma" w:hAnsi="Tahoma"/>
          <w:b/>
          <w:color w:val="999999"/>
          <w:spacing w:val="6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y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Castillo,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55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bajo</w:t>
      </w:r>
      <w:r>
        <w:rPr>
          <w:rFonts w:ascii="Tahoma" w:hAnsi="Tahoma"/>
          <w:b/>
          <w:color w:val="999999"/>
          <w:spacing w:val="7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o</w:t>
      </w:r>
      <w:r>
        <w:rPr>
          <w:rFonts w:ascii="Tahoma" w:hAnsi="Tahoma"/>
          <w:b/>
          <w:color w:val="999999"/>
          <w:spacing w:val="8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57-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4ª</w:t>
      </w:r>
      <w:r>
        <w:rPr>
          <w:rFonts w:ascii="Tahoma" w:hAnsi="Tahoma"/>
          <w:b/>
          <w:color w:val="999999"/>
          <w:spacing w:val="9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35003 - Las Palmas de Gran Canaria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928</w:t>
      </w:r>
      <w:r>
        <w:rPr>
          <w:rFonts w:ascii="Tahoma" w:hAnsi="Tahoma"/>
          <w:b/>
          <w:color w:val="999999"/>
          <w:spacing w:val="-6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277530</w:t>
      </w:r>
    </w:p>
    <w:p w14:paraId="2A5E9CCB" w14:textId="77777777" w:rsidR="00F13B08" w:rsidRDefault="00447B36">
      <w:pPr>
        <w:spacing w:before="1"/>
        <w:ind w:left="1140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928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277690</w:t>
      </w:r>
    </w:p>
    <w:p w14:paraId="0AB1E35A" w14:textId="77777777" w:rsidR="00F13B08" w:rsidRDefault="00447B36">
      <w:pPr>
        <w:pStyle w:val="Textoindependiente"/>
        <w:rPr>
          <w:rFonts w:ascii="Tahoma"/>
          <w:b/>
          <w:sz w:val="19"/>
        </w:rPr>
      </w:pPr>
      <w:r>
        <w:br w:type="column"/>
      </w:r>
    </w:p>
    <w:p w14:paraId="656BB1BC" w14:textId="77777777" w:rsidR="00F13B08" w:rsidRDefault="00447B36">
      <w:pPr>
        <w:spacing w:before="1" w:line="247" w:lineRule="auto"/>
        <w:ind w:left="1140" w:right="261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999999"/>
          <w:w w:val="90"/>
          <w:sz w:val="14"/>
        </w:rPr>
        <w:t>C/</w:t>
      </w:r>
      <w:r>
        <w:rPr>
          <w:rFonts w:ascii="Tahoma" w:hAnsi="Tahoma"/>
          <w:b/>
          <w:color w:val="999999"/>
          <w:spacing w:val="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Puerta</w:t>
      </w:r>
      <w:r>
        <w:rPr>
          <w:rFonts w:ascii="Tahoma" w:hAns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Canseco,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49</w:t>
      </w:r>
      <w:r>
        <w:rPr>
          <w:rFonts w:ascii="Tahoma" w:hAnsi="Tahoma"/>
          <w:b/>
          <w:color w:val="999999"/>
          <w:spacing w:val="7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–</w:t>
      </w:r>
      <w:r>
        <w:rPr>
          <w:rFonts w:ascii="Tahoma" w:hAnsi="Tahoma"/>
          <w:b/>
          <w:color w:val="999999"/>
          <w:spacing w:val="5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2ª</w:t>
      </w:r>
      <w:r>
        <w:rPr>
          <w:rFonts w:ascii="Tahoma" w:hAnsi="Tahoma"/>
          <w:b/>
          <w:color w:val="999999"/>
          <w:spacing w:val="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0"/>
          <w:sz w:val="14"/>
        </w:rPr>
        <w:t>planta</w:t>
      </w:r>
      <w:r>
        <w:rPr>
          <w:rFonts w:ascii="Tahoma" w:hAnsi="Tahoma"/>
          <w:b/>
          <w:color w:val="999999"/>
          <w:spacing w:val="-34"/>
          <w:w w:val="90"/>
          <w:sz w:val="14"/>
        </w:rPr>
        <w:t xml:space="preserve"> </w:t>
      </w:r>
      <w:r>
        <w:rPr>
          <w:rFonts w:ascii="Tahoma" w:hAnsi="Tahoma"/>
          <w:b/>
          <w:color w:val="999999"/>
          <w:w w:val="95"/>
          <w:sz w:val="14"/>
        </w:rPr>
        <w:t>38003 - Santa Cruz de Tenerife</w:t>
      </w:r>
      <w:r>
        <w:rPr>
          <w:rFonts w:ascii="Tahoma" w:hAnsi="Tahoma"/>
          <w:b/>
          <w:color w:val="999999"/>
          <w:spacing w:val="1"/>
          <w:w w:val="95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TELÉFONO:</w:t>
      </w:r>
      <w:r>
        <w:rPr>
          <w:rFonts w:ascii="Tahoma" w:hAnsi="Tahoma"/>
          <w:b/>
          <w:color w:val="999999"/>
          <w:spacing w:val="-8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922</w:t>
      </w:r>
      <w:r>
        <w:rPr>
          <w:rFonts w:ascii="Tahoma" w:hAnsi="Tahoma"/>
          <w:b/>
          <w:color w:val="999999"/>
          <w:spacing w:val="-10"/>
          <w:sz w:val="14"/>
        </w:rPr>
        <w:t xml:space="preserve"> </w:t>
      </w:r>
      <w:r>
        <w:rPr>
          <w:rFonts w:ascii="Tahoma" w:hAnsi="Tahoma"/>
          <w:b/>
          <w:color w:val="999999"/>
          <w:sz w:val="14"/>
        </w:rPr>
        <w:t>531101</w:t>
      </w:r>
    </w:p>
    <w:p w14:paraId="6F8E626B" w14:textId="77777777" w:rsidR="00F13B08" w:rsidRDefault="00447B36">
      <w:pPr>
        <w:spacing w:line="168" w:lineRule="exact"/>
        <w:ind w:left="1140"/>
        <w:rPr>
          <w:rFonts w:ascii="Tahoma"/>
          <w:b/>
          <w:sz w:val="14"/>
        </w:rPr>
      </w:pPr>
      <w:r>
        <w:rPr>
          <w:rFonts w:ascii="Tahoma"/>
          <w:b/>
          <w:color w:val="999999"/>
          <w:w w:val="90"/>
          <w:sz w:val="14"/>
        </w:rPr>
        <w:t>FAX:</w:t>
      </w:r>
      <w:r>
        <w:rPr>
          <w:rFonts w:ascii="Tahoma"/>
          <w:b/>
          <w:color w:val="999999"/>
          <w:spacing w:val="1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922</w:t>
      </w:r>
      <w:r>
        <w:rPr>
          <w:rFonts w:ascii="Tahoma"/>
          <w:b/>
          <w:color w:val="999999"/>
          <w:spacing w:val="2"/>
          <w:w w:val="90"/>
          <w:sz w:val="14"/>
        </w:rPr>
        <w:t xml:space="preserve"> </w:t>
      </w:r>
      <w:r>
        <w:rPr>
          <w:rFonts w:ascii="Tahoma"/>
          <w:b/>
          <w:color w:val="999999"/>
          <w:w w:val="90"/>
          <w:sz w:val="14"/>
        </w:rPr>
        <w:t>242419</w:t>
      </w:r>
    </w:p>
    <w:sectPr w:rsidR="00F13B08">
      <w:type w:val="continuous"/>
      <w:pgSz w:w="11910" w:h="16840"/>
      <w:pgMar w:top="520" w:right="1160" w:bottom="0" w:left="1020" w:header="720" w:footer="720" w:gutter="0"/>
      <w:cols w:num="2" w:space="720" w:equalWidth="0">
        <w:col w:w="4074" w:space="1676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8"/>
    <w:rsid w:val="001B5D2E"/>
    <w:rsid w:val="00447B36"/>
    <w:rsid w:val="00516A06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BA5D"/>
  <w15:docId w15:val="{FFA17EE7-0120-4D6C-B806-9A0F239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118" w:right="2970" w:firstLine="11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Tania Marrero</cp:lastModifiedBy>
  <cp:revision>2</cp:revision>
  <dcterms:created xsi:type="dcterms:W3CDTF">2021-08-12T10:49:00Z</dcterms:created>
  <dcterms:modified xsi:type="dcterms:W3CDTF">2021-08-12T10:49:00Z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2021-08-12T00:00:00Z</vt:filetime>
  </property>
</Properties>
</file>