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Data Engineer</w:t>
      </w:r>
    </w:p>
    <w:p w:rsidR="00000000" w:rsidDel="00000000" w:rsidP="00000000" w:rsidRDefault="00000000" w:rsidRPr="00000000" w14:paraId="00000002">
      <w:pPr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About the Company:</w:t>
      </w:r>
    </w:p>
    <w:p w:rsidR="00000000" w:rsidDel="00000000" w:rsidP="00000000" w:rsidRDefault="00000000" w:rsidRPr="00000000" w14:paraId="00000003">
      <w:pPr>
        <w:jc w:val="both"/>
        <w:rPr>
          <w:i w:val="1"/>
          <w:color w:val="548dd4"/>
        </w:rPr>
      </w:pPr>
      <w:r w:rsidDel="00000000" w:rsidR="00000000" w:rsidRPr="00000000">
        <w:rPr>
          <w:i w:val="1"/>
          <w:color w:val="548dd4"/>
          <w:rtl w:val="0"/>
        </w:rPr>
        <w:t xml:space="preserve">[Introduce your company]</w:t>
      </w:r>
    </w:p>
    <w:p w:rsidR="00000000" w:rsidDel="00000000" w:rsidP="00000000" w:rsidRDefault="00000000" w:rsidRPr="00000000" w14:paraId="00000004">
      <w:pPr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Job summary:</w:t>
      </w:r>
    </w:p>
    <w:p w:rsidR="00000000" w:rsidDel="00000000" w:rsidP="00000000" w:rsidRDefault="00000000" w:rsidRPr="00000000" w14:paraId="00000006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We are seeking a multi-talented </w:t>
      </w:r>
      <w:r w:rsidDel="00000000" w:rsidR="00000000" w:rsidRPr="00000000">
        <w:rPr>
          <w:b w:val="1"/>
          <w:color w:val="000000"/>
          <w:rtl w:val="0"/>
        </w:rPr>
        <w:t xml:space="preserve">Data Engineer </w:t>
      </w:r>
      <w:r w:rsidDel="00000000" w:rsidR="00000000" w:rsidRPr="00000000">
        <w:rPr>
          <w:rtl w:val="0"/>
        </w:rPr>
        <w:t xml:space="preserve">to design and </w:t>
      </w:r>
      <w:r w:rsidDel="00000000" w:rsidR="00000000" w:rsidRPr="00000000">
        <w:rPr>
          <w:color w:val="000000"/>
          <w:rtl w:val="0"/>
        </w:rPr>
        <w:t xml:space="preserve">construct scalable management systems for the firm</w:t>
      </w:r>
      <w:r w:rsidDel="00000000" w:rsidR="00000000" w:rsidRPr="00000000">
        <w:rPr>
          <w:b w:val="1"/>
          <w:color w:val="000000"/>
          <w:rtl w:val="0"/>
        </w:rPr>
        <w:t xml:space="preserve">. </w:t>
      </w:r>
      <w:r w:rsidDel="00000000" w:rsidR="00000000" w:rsidRPr="00000000">
        <w:rPr>
          <w:color w:val="000000"/>
          <w:rtl w:val="0"/>
        </w:rPr>
        <w:t xml:space="preserve">The Data Engineer will be responsible for expanding and optimizing the firm’s data and data pipeline architecture, as well as optimizing data flow and collection for cross-functional teams.</w:t>
      </w:r>
    </w:p>
    <w:p w:rsidR="00000000" w:rsidDel="00000000" w:rsidP="00000000" w:rsidRDefault="00000000" w:rsidRPr="00000000" w14:paraId="00000007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Roles and Responsibilities: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Design, construct, install, test and maintain data management systems.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Build high-performance algorithms, predictive models, and prototypes.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Ensure that all systems meet the business/company requirements as well as industry practices.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Develop innovative solutions to complex business and technology problems.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ways to improve data reliability, efficiency and quality.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Create data validation checks and scripts to ensure high data availability.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Deploy sophisticated analytics programs, machine learning and statistical methods.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Establish data pipeline patterns; provide recommendations and tradeoffs.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Works closely with a team of frontend and backend engineers, product managers, and analysts.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Works closely with all business units and engineering teams to develop strategy for long-term data platform architecture.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Mentor and coach other employees on the new and existing data platforms.</w:t>
      </w:r>
    </w:p>
    <w:p w:rsidR="00000000" w:rsidDel="00000000" w:rsidP="00000000" w:rsidRDefault="00000000" w:rsidRPr="00000000" w14:paraId="00000014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Qualifications: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Bachelor‘s Degree in 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omputer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cience/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omputer 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ngineering.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3+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years Data engineer experience.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Strong competencies in algorithms and software architecture.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Excellent analytical, time management and teamwork skills.</w:t>
      </w:r>
    </w:p>
    <w:p w:rsidR="00000000" w:rsidDel="00000000" w:rsidP="00000000" w:rsidRDefault="00000000" w:rsidRPr="00000000" w14:paraId="0000001A">
      <w:pPr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E3EB7"/>
    <w:rPr>
      <w:rFonts w:eastAsiaTheme="minorHAns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6366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xZBfoYge+cWtyHJ0ABDHG0uUVQ==">AMUW2mXlOMzYd7i8G+FzjhsLATPjZfx+JyIOB0waro4v3RPG4HDNTbplTCQwL9nd5nGDIW3bZJOD9xPXn0XXqMuiOcfZUfIJPsMqQpL+/uGyoXyum2SHDKyRD5p2pvuu+vHp7zIRJ4Zw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2021-05-12T04:36:00Z</dcterms:created>
  <dc:creator>Kat</dc:creator>
</cp:coreProperties>
</file>