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DF12" w14:textId="6D785060" w:rsidR="00023029" w:rsidRDefault="00D434E0" w:rsidP="00023029">
      <w:pPr>
        <w:spacing w:before="0" w:after="0"/>
        <w:rPr>
          <w:rFonts w:ascii="Impact" w:hAnsi="Impact"/>
          <w:noProof/>
          <w:sz w:val="96"/>
          <w:szCs w:val="96"/>
          <w:lang w:val="es-CO" w:eastAsia="es-CO"/>
        </w:rPr>
      </w:pPr>
      <w:r>
        <w:rPr>
          <w:rFonts w:ascii="Impact" w:hAnsi="Impact"/>
          <w:noProof/>
          <w:sz w:val="96"/>
          <w:szCs w:val="9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580B2" wp14:editId="3BB068D0">
                <wp:simplePos x="0" y="0"/>
                <wp:positionH relativeFrom="column">
                  <wp:posOffset>1962150</wp:posOffset>
                </wp:positionH>
                <wp:positionV relativeFrom="paragraph">
                  <wp:posOffset>-563880</wp:posOffset>
                </wp:positionV>
                <wp:extent cx="5228590" cy="19792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8590" cy="1979295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1778178" w14:textId="77777777" w:rsidR="008D510D" w:rsidRPr="00590763" w:rsidRDefault="00623CA9" w:rsidP="00623CA9">
                            <w:pPr>
                              <w:pStyle w:val="Name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Andrea Valentina Felizzola Cuervo</w:t>
                            </w:r>
                          </w:p>
                          <w:p w14:paraId="40AEC35F" w14:textId="77777777" w:rsidR="008D510D" w:rsidRPr="00590763" w:rsidRDefault="006562E1" w:rsidP="00263C40">
                            <w:pPr>
                              <w:pStyle w:val="ContactInf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C.C. 1026597386</w:t>
                            </w:r>
                          </w:p>
                          <w:p w14:paraId="0B89D7C6" w14:textId="77777777" w:rsidR="008D510D" w:rsidRPr="00590763" w:rsidRDefault="00623CA9" w:rsidP="00263C40">
                            <w:pPr>
                              <w:pStyle w:val="Contacts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Valen.felizzola@gmail.com</w:t>
                            </w:r>
                          </w:p>
                          <w:p w14:paraId="42278C9D" w14:textId="77777777" w:rsidR="008D510D" w:rsidRPr="00263C40" w:rsidRDefault="006562E1" w:rsidP="00263C40">
                            <w:pPr>
                              <w:pStyle w:val="Contacts"/>
                            </w:pPr>
                            <w:r>
                              <w:rPr>
                                <w:lang w:val="es-AR"/>
                              </w:rPr>
                              <w:t>+57</w:t>
                            </w:r>
                            <w:r w:rsidR="008D510D" w:rsidRPr="00590763">
                              <w:rPr>
                                <w:lang w:val="es-AR"/>
                              </w:rPr>
                              <w:t xml:space="preserve"> </w:t>
                            </w:r>
                            <w:r w:rsidR="00623CA9">
                              <w:t>3195368141</w:t>
                            </w:r>
                          </w:p>
                          <w:p w14:paraId="024A3A08" w14:textId="77777777" w:rsidR="008D510D" w:rsidRPr="008D510D" w:rsidRDefault="008D510D" w:rsidP="00263C40">
                            <w:pPr>
                              <w:pStyle w:val="Contacts"/>
                            </w:pPr>
                          </w:p>
                          <w:p w14:paraId="74A0F3F5" w14:textId="77777777" w:rsidR="008D510D" w:rsidRPr="00B95600" w:rsidRDefault="008D510D" w:rsidP="00263C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80B2" id="Rectangle 2" o:spid="_x0000_s1026" style="position:absolute;margin-left:154.5pt;margin-top:-44.4pt;width:411.7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" filled="f" stroked="f" strokeweight="6pt">
                <v:textbox>
                  <w:txbxContent>
                    <w:p w14:paraId="61778178" w14:textId="77777777" w:rsidR="008D510D" w:rsidRPr="00590763" w:rsidRDefault="00623CA9" w:rsidP="00623CA9">
                      <w:pPr>
                        <w:pStyle w:val="Name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Andrea Valentina Felizzola Cuervo</w:t>
                      </w:r>
                    </w:p>
                    <w:p w14:paraId="40AEC35F" w14:textId="77777777" w:rsidR="008D510D" w:rsidRPr="00590763" w:rsidRDefault="006562E1" w:rsidP="00263C40">
                      <w:pPr>
                        <w:pStyle w:val="ContactInf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C.C. 1026597386</w:t>
                      </w:r>
                    </w:p>
                    <w:p w14:paraId="0B89D7C6" w14:textId="77777777" w:rsidR="008D510D" w:rsidRPr="00590763" w:rsidRDefault="00623CA9" w:rsidP="00263C40">
                      <w:pPr>
                        <w:pStyle w:val="Contacts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Valen.felizzola@gmail.com</w:t>
                      </w:r>
                    </w:p>
                    <w:p w14:paraId="42278C9D" w14:textId="77777777" w:rsidR="008D510D" w:rsidRPr="00263C40" w:rsidRDefault="006562E1" w:rsidP="00263C40">
                      <w:pPr>
                        <w:pStyle w:val="Contacts"/>
                      </w:pPr>
                      <w:r>
                        <w:rPr>
                          <w:lang w:val="es-AR"/>
                        </w:rPr>
                        <w:t>+57</w:t>
                      </w:r>
                      <w:r w:rsidR="008D510D" w:rsidRPr="00590763">
                        <w:rPr>
                          <w:lang w:val="es-AR"/>
                        </w:rPr>
                        <w:t xml:space="preserve"> </w:t>
                      </w:r>
                      <w:r w:rsidR="00623CA9">
                        <w:t>3195368141</w:t>
                      </w:r>
                    </w:p>
                    <w:p w14:paraId="024A3A08" w14:textId="77777777" w:rsidR="008D510D" w:rsidRPr="008D510D" w:rsidRDefault="008D510D" w:rsidP="00263C40">
                      <w:pPr>
                        <w:pStyle w:val="Contacts"/>
                      </w:pPr>
                    </w:p>
                    <w:p w14:paraId="74A0F3F5" w14:textId="77777777" w:rsidR="008D510D" w:rsidRPr="00B95600" w:rsidRDefault="008D510D" w:rsidP="00263C40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124CA56A" w14:textId="77777777" w:rsidR="00CC629A" w:rsidRPr="00543F46" w:rsidRDefault="00CC629A" w:rsidP="00023029">
      <w:pPr>
        <w:spacing w:before="0" w:after="0"/>
        <w:rPr>
          <w:rFonts w:ascii="Impact" w:hAnsi="Impact"/>
          <w:noProof/>
          <w:sz w:val="96"/>
          <w:szCs w:val="96"/>
          <w:lang w:val="es-CO" w:eastAsia="es-CO"/>
        </w:rPr>
      </w:pPr>
      <w:r>
        <w:rPr>
          <w:rFonts w:ascii="Impact" w:hAnsi="Impact"/>
          <w:noProof/>
          <w:sz w:val="96"/>
          <w:szCs w:val="96"/>
          <w:lang w:val="es-CO" w:eastAsia="es-CO"/>
        </w:rPr>
        <w:t xml:space="preserve"> </w:t>
      </w:r>
    </w:p>
    <w:tbl>
      <w:tblPr>
        <w:tblStyle w:val="Tablaconcuadrcula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728"/>
        <w:gridCol w:w="554"/>
        <w:gridCol w:w="8464"/>
      </w:tblGrid>
      <w:tr w:rsidR="00F86F74" w:rsidRPr="003B40EC" w14:paraId="407AD130" w14:textId="77777777" w:rsidTr="007B3C82">
        <w:trPr>
          <w:jc w:val="center"/>
        </w:trPr>
        <w:tc>
          <w:tcPr>
            <w:tcW w:w="11016" w:type="dxa"/>
            <w:gridSpan w:val="4"/>
          </w:tcPr>
          <w:p w14:paraId="21727EE5" w14:textId="77777777" w:rsidR="00F86F74" w:rsidRPr="00E17A19" w:rsidRDefault="00F86F74" w:rsidP="001B26B0">
            <w:pPr>
              <w:pStyle w:val="Ttulo1"/>
              <w:outlineLvl w:val="0"/>
              <w:rPr>
                <w:color w:val="943634" w:themeColor="accent2" w:themeShade="BF"/>
              </w:rPr>
            </w:pPr>
            <w:r w:rsidRPr="00CC629A">
              <w:rPr>
                <w:color w:val="31849B" w:themeColor="accent5" w:themeShade="BF"/>
              </w:rPr>
              <w:t xml:space="preserve">Perfil </w:t>
            </w:r>
            <w:r w:rsidRPr="00CC629A">
              <w:rPr>
                <w:noProof/>
                <w:color w:val="31849B" w:themeColor="accent5" w:themeShade="BF"/>
              </w:rPr>
              <w:t>Profesional</w:t>
            </w:r>
          </w:p>
        </w:tc>
      </w:tr>
      <w:tr w:rsidR="00F86F74" w:rsidRPr="003B40EC" w14:paraId="34C90A95" w14:textId="77777777" w:rsidTr="007B3C82">
        <w:trPr>
          <w:jc w:val="center"/>
        </w:trPr>
        <w:tc>
          <w:tcPr>
            <w:tcW w:w="11016" w:type="dxa"/>
            <w:gridSpan w:val="4"/>
          </w:tcPr>
          <w:p w14:paraId="42B7E88B" w14:textId="2388F95F" w:rsidR="00F86F74" w:rsidRPr="00623CA9" w:rsidRDefault="00F86F74" w:rsidP="00C145EA">
            <w:pPr>
              <w:pStyle w:val="Prrafodelista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623CA9">
              <w:rPr>
                <w:rFonts w:cs="Arial"/>
                <w:sz w:val="24"/>
                <w:szCs w:val="24"/>
              </w:rPr>
              <w:t>Estudiante</w:t>
            </w:r>
            <w:r w:rsidR="00953F2A">
              <w:rPr>
                <w:rFonts w:cs="Arial"/>
                <w:sz w:val="24"/>
                <w:szCs w:val="24"/>
              </w:rPr>
              <w:t xml:space="preserve"> </w:t>
            </w:r>
            <w:r w:rsidRPr="00623CA9">
              <w:rPr>
                <w:rFonts w:cs="Arial"/>
                <w:sz w:val="24"/>
                <w:szCs w:val="24"/>
              </w:rPr>
              <w:t>de música,</w:t>
            </w:r>
            <w:r w:rsidR="00906AE7">
              <w:rPr>
                <w:rFonts w:cs="Arial"/>
                <w:sz w:val="24"/>
                <w:szCs w:val="24"/>
              </w:rPr>
              <w:t xml:space="preserve"> </w:t>
            </w:r>
            <w:r w:rsidR="00953F2A">
              <w:rPr>
                <w:rFonts w:cs="Arial"/>
                <w:sz w:val="24"/>
                <w:szCs w:val="24"/>
              </w:rPr>
              <w:t>con énfasis en flauta traversa.</w:t>
            </w:r>
            <w:r w:rsidR="003E5B43">
              <w:rPr>
                <w:rFonts w:cs="Arial"/>
                <w:sz w:val="24"/>
                <w:szCs w:val="24"/>
              </w:rPr>
              <w:t xml:space="preserve"> Tengo manejo del idioma inglés en un nivel avanzado.</w:t>
            </w:r>
            <w:r w:rsidR="00953F2A">
              <w:rPr>
                <w:rFonts w:cs="Arial"/>
                <w:sz w:val="24"/>
                <w:szCs w:val="24"/>
              </w:rPr>
              <w:t xml:space="preserve"> </w:t>
            </w:r>
            <w:r w:rsidR="000A022B">
              <w:rPr>
                <w:rFonts w:cs="Arial"/>
                <w:sz w:val="24"/>
                <w:szCs w:val="24"/>
              </w:rPr>
              <w:t>Tengo</w:t>
            </w:r>
            <w:r w:rsidR="00906AE7">
              <w:rPr>
                <w:rFonts w:cs="Arial"/>
                <w:sz w:val="24"/>
                <w:szCs w:val="24"/>
              </w:rPr>
              <w:t xml:space="preserve"> </w:t>
            </w:r>
            <w:r w:rsidR="000A022B">
              <w:rPr>
                <w:rFonts w:cs="Arial"/>
                <w:sz w:val="24"/>
                <w:szCs w:val="24"/>
              </w:rPr>
              <w:t>alto grado de</w:t>
            </w:r>
            <w:r w:rsidRPr="00623CA9">
              <w:rPr>
                <w:rFonts w:cs="Arial"/>
                <w:sz w:val="24"/>
                <w:szCs w:val="24"/>
              </w:rPr>
              <w:t xml:space="preserve"> responsabilidad, rápida adaptación, proactividad, alta capacidad de trabajo en grupo y buenas relaciones interpersonales. </w:t>
            </w:r>
            <w:r w:rsidR="000A022B">
              <w:rPr>
                <w:rFonts w:cs="Arial"/>
                <w:sz w:val="24"/>
                <w:szCs w:val="24"/>
              </w:rPr>
              <w:t xml:space="preserve">Tengo experiencia en servicio al cliente y un eficaz manejo de tiempo, para el agendamiento de citas. </w:t>
            </w:r>
          </w:p>
          <w:p w14:paraId="2460E8A0" w14:textId="77777777" w:rsidR="00F86F74" w:rsidRPr="003B40EC" w:rsidRDefault="00F86F74" w:rsidP="00C145EA">
            <w:pPr>
              <w:pStyle w:val="Prrafodelista"/>
              <w:ind w:left="720"/>
            </w:pPr>
          </w:p>
        </w:tc>
      </w:tr>
      <w:tr w:rsidR="00F86F74" w:rsidRPr="003B40EC" w14:paraId="1F601063" w14:textId="77777777" w:rsidTr="00416155">
        <w:trPr>
          <w:trHeight w:val="1422"/>
          <w:jc w:val="center"/>
        </w:trPr>
        <w:tc>
          <w:tcPr>
            <w:tcW w:w="11016" w:type="dxa"/>
            <w:gridSpan w:val="4"/>
          </w:tcPr>
          <w:p w14:paraId="01D9E62D" w14:textId="77777777" w:rsidR="00F86F74" w:rsidRPr="00E17A19" w:rsidRDefault="00F86F74" w:rsidP="00906AE7">
            <w:pPr>
              <w:pStyle w:val="Ttulo1"/>
              <w:jc w:val="center"/>
              <w:outlineLvl w:val="0"/>
              <w:rPr>
                <w:color w:val="943634" w:themeColor="accent2" w:themeShade="BF"/>
              </w:rPr>
            </w:pPr>
            <w:r w:rsidRPr="00CC629A">
              <w:rPr>
                <w:color w:val="31849B" w:themeColor="accent5" w:themeShade="BF"/>
              </w:rPr>
              <w:t>Habilidades</w:t>
            </w:r>
          </w:p>
        </w:tc>
      </w:tr>
      <w:tr w:rsidR="00F86F74" w:rsidRPr="003B40EC" w14:paraId="606CD676" w14:textId="77777777" w:rsidTr="007B3C82">
        <w:trPr>
          <w:trHeight w:val="1903"/>
          <w:jc w:val="center"/>
        </w:trPr>
        <w:tc>
          <w:tcPr>
            <w:tcW w:w="11016" w:type="dxa"/>
            <w:gridSpan w:val="4"/>
          </w:tcPr>
          <w:p w14:paraId="436156BF" w14:textId="77777777" w:rsidR="00F86F74" w:rsidRDefault="00F86F74" w:rsidP="00C145EA">
            <w:pPr>
              <w:pStyle w:val="Prrafodelista"/>
              <w:numPr>
                <w:ilvl w:val="0"/>
                <w:numId w:val="10"/>
              </w:numPr>
            </w:pPr>
            <w:r>
              <w:t>Creatividad</w:t>
            </w:r>
          </w:p>
          <w:p w14:paraId="0849B163" w14:textId="77777777" w:rsidR="00F86F74" w:rsidRDefault="00F86F74" w:rsidP="00C145EA">
            <w:pPr>
              <w:pStyle w:val="Prrafodelista"/>
              <w:numPr>
                <w:ilvl w:val="0"/>
                <w:numId w:val="10"/>
              </w:numPr>
            </w:pPr>
            <w:r>
              <w:t>Empatía</w:t>
            </w:r>
          </w:p>
          <w:p w14:paraId="0E26C7D5" w14:textId="77777777" w:rsidR="00F86F74" w:rsidRDefault="00F86F74" w:rsidP="00C145EA">
            <w:pPr>
              <w:pStyle w:val="Prrafodelista"/>
              <w:numPr>
                <w:ilvl w:val="0"/>
                <w:numId w:val="10"/>
              </w:numPr>
            </w:pPr>
            <w:r>
              <w:t>Trabajo en equipo</w:t>
            </w:r>
          </w:p>
          <w:p w14:paraId="00CCF7F2" w14:textId="77777777" w:rsidR="00F86F74" w:rsidRDefault="00F86F74" w:rsidP="00C145EA">
            <w:pPr>
              <w:pStyle w:val="Prrafodelista"/>
              <w:numPr>
                <w:ilvl w:val="0"/>
                <w:numId w:val="10"/>
              </w:numPr>
            </w:pPr>
            <w:r>
              <w:t>Proactividad</w:t>
            </w:r>
          </w:p>
          <w:p w14:paraId="5250AFEB" w14:textId="77777777" w:rsidR="00F86F74" w:rsidRDefault="00F86F74" w:rsidP="00C145EA">
            <w:pPr>
              <w:pStyle w:val="Prrafodelista"/>
              <w:numPr>
                <w:ilvl w:val="0"/>
                <w:numId w:val="10"/>
              </w:numPr>
            </w:pPr>
            <w:r>
              <w:t>Responsabilidad</w:t>
            </w:r>
          </w:p>
          <w:p w14:paraId="7C799C44" w14:textId="77777777" w:rsidR="00F86F74" w:rsidRPr="003B40EC" w:rsidRDefault="00F86F74" w:rsidP="00C145EA">
            <w:pPr>
              <w:pStyle w:val="Prrafodelista"/>
              <w:ind w:left="720"/>
            </w:pPr>
          </w:p>
        </w:tc>
      </w:tr>
      <w:tr w:rsidR="00F86F74" w:rsidRPr="003B40EC" w14:paraId="3ADA8D35" w14:textId="77777777" w:rsidTr="007B3C82">
        <w:trPr>
          <w:jc w:val="center"/>
        </w:trPr>
        <w:tc>
          <w:tcPr>
            <w:tcW w:w="11016" w:type="dxa"/>
            <w:gridSpan w:val="4"/>
          </w:tcPr>
          <w:p w14:paraId="56553533" w14:textId="77777777" w:rsidR="00416155" w:rsidRDefault="00416155" w:rsidP="00906AE7">
            <w:pPr>
              <w:pStyle w:val="Ttulo1"/>
              <w:jc w:val="center"/>
              <w:outlineLvl w:val="0"/>
              <w:rPr>
                <w:color w:val="943634" w:themeColor="accent2" w:themeShade="BF"/>
              </w:rPr>
            </w:pPr>
            <w:r w:rsidRPr="00CC629A">
              <w:rPr>
                <w:color w:val="31849B" w:themeColor="accent5" w:themeShade="BF"/>
              </w:rPr>
              <w:t>Educación</w:t>
            </w:r>
          </w:p>
          <w:p w14:paraId="1DE6D087" w14:textId="77777777" w:rsidR="00687C90" w:rsidRPr="00687C90" w:rsidRDefault="00687C90" w:rsidP="00416155">
            <w:pPr>
              <w:pStyle w:val="Ttulo1"/>
              <w:outlineLvl w:val="0"/>
            </w:pPr>
          </w:p>
        </w:tc>
      </w:tr>
      <w:tr w:rsidR="00416155" w:rsidRPr="003B40EC" w14:paraId="683DE1B5" w14:textId="77777777" w:rsidTr="00416155">
        <w:trPr>
          <w:jc w:val="center"/>
        </w:trPr>
        <w:tc>
          <w:tcPr>
            <w:tcW w:w="1998" w:type="dxa"/>
            <w:gridSpan w:val="2"/>
          </w:tcPr>
          <w:p w14:paraId="6D67ECA3" w14:textId="77777777" w:rsidR="00416155" w:rsidRPr="003B40EC" w:rsidRDefault="00416155" w:rsidP="00416155">
            <w:pPr>
              <w:pStyle w:val="BoldNormal"/>
            </w:pPr>
            <w:r>
              <w:t xml:space="preserve">2005 – 2015 </w:t>
            </w:r>
          </w:p>
        </w:tc>
        <w:tc>
          <w:tcPr>
            <w:tcW w:w="554" w:type="dxa"/>
          </w:tcPr>
          <w:p w14:paraId="46EE26DF" w14:textId="77777777" w:rsidR="00416155" w:rsidRPr="003B40EC" w:rsidRDefault="00416155" w:rsidP="00416155"/>
        </w:tc>
        <w:tc>
          <w:tcPr>
            <w:tcW w:w="8464" w:type="dxa"/>
          </w:tcPr>
          <w:p w14:paraId="39560404" w14:textId="77777777" w:rsidR="00416155" w:rsidRPr="007B3C82" w:rsidRDefault="00416155" w:rsidP="00416155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/>
                <w:bCs/>
                <w:color w:val="404040" w:themeColor="text1" w:themeTint="BF"/>
                <w:lang w:val="es-CO"/>
              </w:rPr>
            </w:pPr>
            <w:r w:rsidRPr="007B3C82">
              <w:rPr>
                <w:rFonts w:asciiTheme="majorHAnsi" w:hAnsiTheme="majorHAnsi" w:cs="Arial"/>
                <w:b/>
                <w:bCs/>
                <w:color w:val="404040" w:themeColor="text1" w:themeTint="BF"/>
                <w:kern w:val="24"/>
                <w:lang w:val="es-CO"/>
              </w:rPr>
              <w:t>BACHILLER INTERNACIONAL</w:t>
            </w:r>
            <w:r>
              <w:rPr>
                <w:rFonts w:asciiTheme="majorHAnsi" w:hAnsiTheme="majorHAnsi" w:cs="Arial"/>
                <w:b/>
                <w:bCs/>
                <w:color w:val="404040" w:themeColor="text1" w:themeTint="BF"/>
                <w:kern w:val="24"/>
                <w:lang w:val="es-CO"/>
              </w:rPr>
              <w:t>.</w:t>
            </w:r>
            <w:r w:rsidRPr="007B3C82">
              <w:rPr>
                <w:rFonts w:asciiTheme="majorHAnsi" w:hAnsiTheme="majorHAnsi" w:cs="Arial"/>
                <w:b/>
                <w:bCs/>
                <w:color w:val="404040" w:themeColor="text1" w:themeTint="BF"/>
                <w:kern w:val="24"/>
                <w:lang w:val="es-CO"/>
              </w:rPr>
              <w:t xml:space="preserve">  </w:t>
            </w:r>
          </w:p>
          <w:p w14:paraId="33E4E07A" w14:textId="77777777" w:rsidR="00416155" w:rsidRPr="000454D0" w:rsidRDefault="00416155" w:rsidP="00416155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 xml:space="preserve">Colegio Bilingüe Pio XII campestre </w:t>
            </w:r>
            <w:r w:rsidRPr="000454D0">
              <w:rPr>
                <w:i/>
                <w:lang w:val="es-AR"/>
              </w:rPr>
              <w:t xml:space="preserve">– </w:t>
            </w:r>
            <w:r>
              <w:rPr>
                <w:i/>
                <w:lang w:val="es-AR"/>
              </w:rPr>
              <w:t>Mosquera, Colombia.</w:t>
            </w:r>
          </w:p>
          <w:p w14:paraId="6E8465AF" w14:textId="77777777" w:rsidR="00416155" w:rsidRPr="00416155" w:rsidRDefault="00416155" w:rsidP="00416155">
            <w:p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  <w:lang w:val="es-AR"/>
              </w:rPr>
            </w:pPr>
          </w:p>
        </w:tc>
      </w:tr>
      <w:tr w:rsidR="00416155" w:rsidRPr="003B40EC" w14:paraId="624E34BB" w14:textId="77777777" w:rsidTr="00416155">
        <w:trPr>
          <w:trHeight w:val="80"/>
          <w:jc w:val="center"/>
        </w:trPr>
        <w:tc>
          <w:tcPr>
            <w:tcW w:w="11016" w:type="dxa"/>
            <w:gridSpan w:val="4"/>
          </w:tcPr>
          <w:p w14:paraId="2908D5C4" w14:textId="77777777" w:rsidR="00416155" w:rsidRPr="007B3C82" w:rsidRDefault="00416155" w:rsidP="00416155">
            <w:pPr>
              <w:pStyle w:val="BoldLarge"/>
              <w:rPr>
                <w:sz w:val="24"/>
                <w:szCs w:val="24"/>
                <w:lang w:val="es-CO"/>
              </w:rPr>
            </w:pPr>
            <w:r w:rsidRPr="00416155">
              <w:rPr>
                <w:color w:val="auto"/>
                <w:sz w:val="22"/>
                <w:szCs w:val="22"/>
              </w:rPr>
              <w:t>Oct– Nov 2015</w:t>
            </w:r>
            <w:r w:rsidRPr="00416155">
              <w:rPr>
                <w:color w:val="auto"/>
              </w:rPr>
              <w:t xml:space="preserve">           </w:t>
            </w:r>
            <w:r>
              <w:rPr>
                <w:color w:val="auto"/>
              </w:rPr>
              <w:t xml:space="preserve">       </w:t>
            </w:r>
            <w:r>
              <w:rPr>
                <w:sz w:val="24"/>
                <w:szCs w:val="24"/>
                <w:lang w:val="es-CO"/>
              </w:rPr>
              <w:t xml:space="preserve">BACHILLER </w:t>
            </w:r>
            <w:r w:rsidR="0008653D">
              <w:rPr>
                <w:sz w:val="24"/>
                <w:szCs w:val="24"/>
                <w:lang w:val="es-CO"/>
              </w:rPr>
              <w:t xml:space="preserve">BILINGÜE </w:t>
            </w:r>
            <w:r>
              <w:rPr>
                <w:sz w:val="24"/>
                <w:szCs w:val="24"/>
                <w:lang w:val="es-CO"/>
              </w:rPr>
              <w:t>INTERNACIONAL</w:t>
            </w:r>
            <w:r w:rsidRPr="007B3C82">
              <w:rPr>
                <w:sz w:val="24"/>
                <w:szCs w:val="24"/>
                <w:lang w:val="es-CO"/>
              </w:rPr>
              <w:t>.</w:t>
            </w:r>
          </w:p>
          <w:p w14:paraId="52FD8117" w14:textId="77777777" w:rsidR="00416155" w:rsidRPr="0008653D" w:rsidRDefault="00416155" w:rsidP="0008653D">
            <w:pPr>
              <w:rPr>
                <w:i/>
              </w:rPr>
            </w:pPr>
            <w:r>
              <w:rPr>
                <w:i/>
                <w:lang w:val="es-ES_tradnl"/>
              </w:rPr>
              <w:t xml:space="preserve">                                                    Lisgar collegiate Institute</w:t>
            </w:r>
            <w:r w:rsidRPr="005B66B5">
              <w:rPr>
                <w:i/>
                <w:lang w:val="es-ES_tradnl"/>
              </w:rPr>
              <w:t xml:space="preserve"> </w:t>
            </w:r>
            <w:r w:rsidRPr="003B40EC">
              <w:rPr>
                <w:i/>
              </w:rPr>
              <w:t xml:space="preserve">– </w:t>
            </w:r>
            <w:r>
              <w:rPr>
                <w:i/>
              </w:rPr>
              <w:t xml:space="preserve">Ottawa, Canadá. </w:t>
            </w:r>
          </w:p>
        </w:tc>
      </w:tr>
      <w:tr w:rsidR="00416155" w:rsidRPr="003B40EC" w14:paraId="40BB7D37" w14:textId="77777777" w:rsidTr="00416155">
        <w:trPr>
          <w:jc w:val="center"/>
        </w:trPr>
        <w:tc>
          <w:tcPr>
            <w:tcW w:w="1998" w:type="dxa"/>
            <w:gridSpan w:val="2"/>
          </w:tcPr>
          <w:p w14:paraId="6D49E0EB" w14:textId="77777777" w:rsidR="00416155" w:rsidRPr="003B40EC" w:rsidRDefault="00416155" w:rsidP="00416155">
            <w:pPr>
              <w:pStyle w:val="BoldNormal"/>
            </w:pPr>
          </w:p>
        </w:tc>
        <w:tc>
          <w:tcPr>
            <w:tcW w:w="554" w:type="dxa"/>
          </w:tcPr>
          <w:p w14:paraId="4646824B" w14:textId="77777777" w:rsidR="00416155" w:rsidRPr="003B40EC" w:rsidRDefault="00416155" w:rsidP="00416155"/>
        </w:tc>
        <w:tc>
          <w:tcPr>
            <w:tcW w:w="8464" w:type="dxa"/>
          </w:tcPr>
          <w:p w14:paraId="1A0158E1" w14:textId="77777777" w:rsidR="00416155" w:rsidRPr="003B40EC" w:rsidRDefault="00416155" w:rsidP="00416155"/>
        </w:tc>
      </w:tr>
      <w:tr w:rsidR="0008653D" w:rsidRPr="003B40EC" w14:paraId="736FDE36" w14:textId="77777777" w:rsidTr="00416155">
        <w:trPr>
          <w:jc w:val="center"/>
        </w:trPr>
        <w:tc>
          <w:tcPr>
            <w:tcW w:w="1998" w:type="dxa"/>
            <w:gridSpan w:val="2"/>
          </w:tcPr>
          <w:p w14:paraId="73BF79C6" w14:textId="77777777" w:rsidR="0008653D" w:rsidRPr="003B40EC" w:rsidRDefault="001B26B0" w:rsidP="00416155">
            <w:pPr>
              <w:pStyle w:val="BoldNormal"/>
            </w:pPr>
            <w:r>
              <w:t>Ago.</w:t>
            </w:r>
            <w:r w:rsidR="0008653D">
              <w:t xml:space="preserve"> – Nov 2016 </w:t>
            </w:r>
          </w:p>
        </w:tc>
        <w:tc>
          <w:tcPr>
            <w:tcW w:w="554" w:type="dxa"/>
          </w:tcPr>
          <w:p w14:paraId="13AF961F" w14:textId="77777777" w:rsidR="0008653D" w:rsidRPr="003B40EC" w:rsidRDefault="0008653D" w:rsidP="00416155"/>
        </w:tc>
        <w:tc>
          <w:tcPr>
            <w:tcW w:w="8464" w:type="dxa"/>
          </w:tcPr>
          <w:p w14:paraId="521EDA09" w14:textId="77777777" w:rsidR="0008653D" w:rsidRPr="007B3C82" w:rsidRDefault="001B26B0" w:rsidP="0008653D">
            <w:pPr>
              <w:pStyle w:val="BoldLarge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MÚSICA POPULAR</w:t>
            </w:r>
            <w:r w:rsidR="0008653D" w:rsidRPr="007B3C82">
              <w:rPr>
                <w:sz w:val="24"/>
                <w:szCs w:val="24"/>
                <w:lang w:val="es-CO"/>
              </w:rPr>
              <w:t>.</w:t>
            </w:r>
          </w:p>
          <w:p w14:paraId="049F5CA5" w14:textId="77777777" w:rsidR="0008653D" w:rsidRPr="003B40EC" w:rsidRDefault="001B26B0" w:rsidP="0008653D">
            <w:pPr>
              <w:rPr>
                <w:i/>
              </w:rPr>
            </w:pPr>
            <w:r>
              <w:rPr>
                <w:i/>
                <w:lang w:val="es-ES_tradnl"/>
              </w:rPr>
              <w:t xml:space="preserve">Academia Luis A. Calvo, Universidad </w:t>
            </w:r>
            <w:r w:rsidR="0008653D">
              <w:rPr>
                <w:i/>
                <w:lang w:val="es-ES_tradnl"/>
              </w:rPr>
              <w:t xml:space="preserve"> Distrital</w:t>
            </w:r>
            <w:r w:rsidR="0008653D" w:rsidRPr="005B66B5">
              <w:rPr>
                <w:i/>
                <w:lang w:val="es-ES_tradnl"/>
              </w:rPr>
              <w:t xml:space="preserve"> </w:t>
            </w:r>
            <w:r w:rsidR="0008653D" w:rsidRPr="003B40EC">
              <w:rPr>
                <w:i/>
              </w:rPr>
              <w:t xml:space="preserve">– </w:t>
            </w:r>
            <w:r w:rsidR="0008653D">
              <w:rPr>
                <w:i/>
              </w:rPr>
              <w:t>Bogotá, Colombia.</w:t>
            </w:r>
          </w:p>
          <w:p w14:paraId="70B1E374" w14:textId="77777777" w:rsidR="0008653D" w:rsidRPr="003B40EC" w:rsidRDefault="0008653D" w:rsidP="00416155"/>
        </w:tc>
      </w:tr>
      <w:tr w:rsidR="00416155" w:rsidRPr="003B40EC" w14:paraId="02CB5ABF" w14:textId="77777777" w:rsidTr="00416155">
        <w:trPr>
          <w:jc w:val="center"/>
        </w:trPr>
        <w:tc>
          <w:tcPr>
            <w:tcW w:w="1998" w:type="dxa"/>
            <w:gridSpan w:val="2"/>
          </w:tcPr>
          <w:p w14:paraId="25ACAE3D" w14:textId="77777777" w:rsidR="0008653D" w:rsidRDefault="0008653D" w:rsidP="0008653D">
            <w:pPr>
              <w:pStyle w:val="BoldNormal"/>
            </w:pPr>
            <w:r>
              <w:t>2017 – (Actualidad)</w:t>
            </w:r>
          </w:p>
          <w:p w14:paraId="6CA50DEF" w14:textId="77777777" w:rsidR="00416155" w:rsidRDefault="00416155" w:rsidP="00416155">
            <w:pPr>
              <w:pStyle w:val="BoldNormal"/>
            </w:pPr>
          </w:p>
          <w:p w14:paraId="1314775F" w14:textId="77777777" w:rsidR="00416155" w:rsidRDefault="00416155" w:rsidP="00416155">
            <w:pPr>
              <w:pStyle w:val="BoldNormal"/>
            </w:pPr>
          </w:p>
          <w:p w14:paraId="13344092" w14:textId="77777777" w:rsidR="00416155" w:rsidRDefault="00416155" w:rsidP="00416155">
            <w:pPr>
              <w:pStyle w:val="BoldNormal"/>
            </w:pPr>
          </w:p>
          <w:p w14:paraId="569DD856" w14:textId="77777777" w:rsidR="00416155" w:rsidRDefault="00416155" w:rsidP="00416155">
            <w:pPr>
              <w:pStyle w:val="BoldNormal"/>
            </w:pPr>
          </w:p>
          <w:p w14:paraId="00813709" w14:textId="77777777" w:rsidR="00416155" w:rsidRPr="003B40EC" w:rsidRDefault="00416155" w:rsidP="00416155">
            <w:pPr>
              <w:pStyle w:val="BoldNormal"/>
            </w:pPr>
          </w:p>
        </w:tc>
        <w:tc>
          <w:tcPr>
            <w:tcW w:w="554" w:type="dxa"/>
          </w:tcPr>
          <w:p w14:paraId="7828F4EF" w14:textId="77777777" w:rsidR="00416155" w:rsidRPr="003B40EC" w:rsidRDefault="00416155" w:rsidP="00416155"/>
        </w:tc>
        <w:tc>
          <w:tcPr>
            <w:tcW w:w="8464" w:type="dxa"/>
          </w:tcPr>
          <w:p w14:paraId="56497C85" w14:textId="77777777" w:rsidR="0008653D" w:rsidRPr="007B3C82" w:rsidRDefault="0008653D" w:rsidP="0008653D">
            <w:pPr>
              <w:pStyle w:val="BoldLarge"/>
              <w:rPr>
                <w:sz w:val="24"/>
                <w:szCs w:val="24"/>
                <w:lang w:val="es-CO"/>
              </w:rPr>
            </w:pPr>
            <w:r w:rsidRPr="007B3C82">
              <w:rPr>
                <w:sz w:val="24"/>
                <w:szCs w:val="24"/>
                <w:lang w:val="es-CO"/>
              </w:rPr>
              <w:t>MAESTRO EN MUSICA.</w:t>
            </w:r>
          </w:p>
          <w:p w14:paraId="5C3ADDE5" w14:textId="77777777" w:rsidR="0008653D" w:rsidRPr="003B40EC" w:rsidRDefault="0008653D" w:rsidP="0008653D">
            <w:pPr>
              <w:rPr>
                <w:i/>
              </w:rPr>
            </w:pPr>
            <w:r>
              <w:rPr>
                <w:i/>
                <w:lang w:val="es-ES_tradnl"/>
              </w:rPr>
              <w:t>Universidad Sergio Arboleda</w:t>
            </w:r>
            <w:r w:rsidRPr="005B66B5">
              <w:rPr>
                <w:i/>
                <w:lang w:val="es-ES_tradnl"/>
              </w:rPr>
              <w:t xml:space="preserve"> </w:t>
            </w:r>
            <w:r w:rsidRPr="003B40EC">
              <w:rPr>
                <w:i/>
              </w:rPr>
              <w:t xml:space="preserve">– </w:t>
            </w:r>
            <w:r>
              <w:rPr>
                <w:i/>
              </w:rPr>
              <w:t>Bogotá, Colombia.</w:t>
            </w:r>
          </w:p>
          <w:p w14:paraId="595F8364" w14:textId="77777777" w:rsidR="00416155" w:rsidRPr="00416155" w:rsidRDefault="00416155" w:rsidP="00416155">
            <w:pPr>
              <w:pStyle w:val="BoldLarge"/>
              <w:rPr>
                <w:sz w:val="24"/>
                <w:szCs w:val="24"/>
              </w:rPr>
            </w:pPr>
          </w:p>
          <w:p w14:paraId="40406E11" w14:textId="77777777" w:rsidR="00416155" w:rsidRPr="003B40EC" w:rsidRDefault="00427DDE" w:rsidP="00427DDE">
            <w:pPr>
              <w:pStyle w:val="Ttulo1"/>
              <w:outlineLvl w:val="0"/>
            </w:pPr>
            <w:r w:rsidRPr="00CC629A">
              <w:rPr>
                <w:color w:val="31849B" w:themeColor="accent5" w:themeShade="BF"/>
              </w:rPr>
              <w:t>Experiencia Laboral.</w:t>
            </w:r>
          </w:p>
        </w:tc>
      </w:tr>
      <w:tr w:rsidR="00416155" w:rsidRPr="00C70D0A" w14:paraId="12BDB7E1" w14:textId="77777777" w:rsidTr="007B3C82">
        <w:trPr>
          <w:jc w:val="center"/>
        </w:trPr>
        <w:tc>
          <w:tcPr>
            <w:tcW w:w="11016" w:type="dxa"/>
            <w:gridSpan w:val="4"/>
          </w:tcPr>
          <w:p w14:paraId="4E64F953" w14:textId="77777777" w:rsidR="00416155" w:rsidRPr="00687C90" w:rsidRDefault="00416155" w:rsidP="001B26B0">
            <w:pPr>
              <w:pStyle w:val="Ttulo1"/>
              <w:jc w:val="center"/>
              <w:outlineLvl w:val="0"/>
            </w:pPr>
          </w:p>
        </w:tc>
      </w:tr>
      <w:tr w:rsidR="00416155" w:rsidRPr="003B40EC" w14:paraId="7ABDF2F8" w14:textId="77777777" w:rsidTr="00416155">
        <w:trPr>
          <w:jc w:val="center"/>
        </w:trPr>
        <w:tc>
          <w:tcPr>
            <w:tcW w:w="1998" w:type="dxa"/>
            <w:gridSpan w:val="2"/>
          </w:tcPr>
          <w:p w14:paraId="1343EB3D" w14:textId="77777777" w:rsidR="00416155" w:rsidRDefault="00416155" w:rsidP="00416155">
            <w:pPr>
              <w:pStyle w:val="BoldNormal"/>
            </w:pPr>
            <w:r>
              <w:t>Sept-Oct. 2017</w:t>
            </w:r>
          </w:p>
          <w:p w14:paraId="2FA434FD" w14:textId="77777777" w:rsidR="00416155" w:rsidRDefault="00416155" w:rsidP="00416155">
            <w:pPr>
              <w:pStyle w:val="BoldNormal"/>
            </w:pPr>
          </w:p>
          <w:p w14:paraId="49919FBB" w14:textId="77777777" w:rsidR="00416155" w:rsidRDefault="00416155" w:rsidP="00416155">
            <w:pPr>
              <w:pStyle w:val="BoldNormal"/>
            </w:pPr>
          </w:p>
          <w:p w14:paraId="72A9B042" w14:textId="77777777" w:rsidR="00416155" w:rsidRDefault="00416155" w:rsidP="00416155">
            <w:pPr>
              <w:pStyle w:val="BoldNormal"/>
            </w:pPr>
          </w:p>
          <w:p w14:paraId="72DBC052" w14:textId="77777777" w:rsidR="00416155" w:rsidRDefault="00416155" w:rsidP="00416155">
            <w:pPr>
              <w:pStyle w:val="BoldNormal"/>
            </w:pPr>
          </w:p>
          <w:p w14:paraId="736DFCCD" w14:textId="062D9AA3" w:rsidR="00416155" w:rsidRDefault="00416155" w:rsidP="00416155">
            <w:pPr>
              <w:pStyle w:val="BoldNormal"/>
            </w:pPr>
            <w:r>
              <w:t>Jun-</w:t>
            </w:r>
            <w:r w:rsidR="00630ED8">
              <w:t>Nov.</w:t>
            </w:r>
            <w:r>
              <w:t xml:space="preserve"> 2018 </w:t>
            </w:r>
          </w:p>
          <w:p w14:paraId="5D883DC8" w14:textId="77777777" w:rsidR="00416155" w:rsidRDefault="00416155" w:rsidP="00416155">
            <w:pPr>
              <w:pStyle w:val="BoldNormal"/>
            </w:pPr>
          </w:p>
          <w:p w14:paraId="4EB6FE7E" w14:textId="77777777" w:rsidR="00416155" w:rsidRDefault="00416155" w:rsidP="00416155">
            <w:pPr>
              <w:pStyle w:val="BoldNormal"/>
            </w:pPr>
          </w:p>
          <w:p w14:paraId="5D4E03A2" w14:textId="77777777" w:rsidR="00416155" w:rsidRDefault="00416155" w:rsidP="00416155">
            <w:pPr>
              <w:pStyle w:val="BoldNormal"/>
            </w:pPr>
          </w:p>
          <w:p w14:paraId="14EE5238" w14:textId="77777777" w:rsidR="00416155" w:rsidRDefault="00416155" w:rsidP="00416155">
            <w:pPr>
              <w:pStyle w:val="BoldNormal"/>
            </w:pPr>
          </w:p>
          <w:p w14:paraId="15D4E532" w14:textId="77777777" w:rsidR="00416155" w:rsidRPr="00F86F74" w:rsidRDefault="00416155" w:rsidP="00416155">
            <w:pPr>
              <w:pStyle w:val="BoldNormal"/>
            </w:pPr>
          </w:p>
          <w:p w14:paraId="23696125" w14:textId="77777777" w:rsidR="00416155" w:rsidRPr="00F86F74" w:rsidRDefault="00416155" w:rsidP="00416155">
            <w:pPr>
              <w:pStyle w:val="BoldNormal"/>
            </w:pPr>
            <w:r w:rsidRPr="00F86F74">
              <w:t>Feb. 2019 –</w:t>
            </w:r>
          </w:p>
          <w:p w14:paraId="7828BB31" w14:textId="77777777" w:rsidR="00906AE7" w:rsidRDefault="00CC629A" w:rsidP="00416155">
            <w:pPr>
              <w:pStyle w:val="BoldNormal"/>
              <w:rPr>
                <w:sz w:val="18"/>
                <w:szCs w:val="18"/>
              </w:rPr>
            </w:pPr>
            <w:r>
              <w:t xml:space="preserve"> Feb.</w:t>
            </w:r>
            <w:r w:rsidR="00416155" w:rsidRPr="00F86F74">
              <w:t xml:space="preserve"> 2020.</w:t>
            </w:r>
            <w:r w:rsidR="00416155" w:rsidRPr="00F86F74">
              <w:rPr>
                <w:sz w:val="18"/>
                <w:szCs w:val="18"/>
              </w:rPr>
              <w:t xml:space="preserve">             </w:t>
            </w:r>
          </w:p>
          <w:p w14:paraId="65DE1F48" w14:textId="77777777" w:rsidR="00906AE7" w:rsidRDefault="00906AE7" w:rsidP="00416155">
            <w:pPr>
              <w:pStyle w:val="BoldNormal"/>
              <w:rPr>
                <w:sz w:val="18"/>
                <w:szCs w:val="18"/>
              </w:rPr>
            </w:pPr>
          </w:p>
          <w:p w14:paraId="3E97D284" w14:textId="77777777" w:rsidR="00906AE7" w:rsidRDefault="00906AE7" w:rsidP="00416155">
            <w:pPr>
              <w:pStyle w:val="BoldNormal"/>
            </w:pPr>
            <w:r w:rsidRPr="00906AE7">
              <w:t>Jun. 2020 –</w:t>
            </w:r>
          </w:p>
          <w:p w14:paraId="1CC081D7" w14:textId="2767F0D1" w:rsidR="00416155" w:rsidRPr="00F86F74" w:rsidRDefault="007E0F1D" w:rsidP="00416155">
            <w:pPr>
              <w:pStyle w:val="BoldNormal"/>
              <w:rPr>
                <w:sz w:val="18"/>
                <w:szCs w:val="18"/>
              </w:rPr>
            </w:pPr>
            <w:r>
              <w:t>Jul</w:t>
            </w:r>
            <w:r w:rsidR="00906AE7" w:rsidRPr="00906AE7">
              <w:t xml:space="preserve">. </w:t>
            </w:r>
            <w:r w:rsidR="00416155" w:rsidRPr="00906AE7">
              <w:t xml:space="preserve"> </w:t>
            </w:r>
            <w:r w:rsidR="00906AE7" w:rsidRPr="00906AE7">
              <w:t>2021</w:t>
            </w:r>
            <w:r w:rsidR="00416155" w:rsidRPr="00906AE7">
              <w:t xml:space="preserve">   </w:t>
            </w:r>
          </w:p>
        </w:tc>
        <w:tc>
          <w:tcPr>
            <w:tcW w:w="554" w:type="dxa"/>
          </w:tcPr>
          <w:p w14:paraId="2041CDD4" w14:textId="77777777" w:rsidR="00416155" w:rsidRPr="003B40EC" w:rsidRDefault="00416155" w:rsidP="00416155"/>
        </w:tc>
        <w:tc>
          <w:tcPr>
            <w:tcW w:w="8464" w:type="dxa"/>
          </w:tcPr>
          <w:p w14:paraId="178204C0" w14:textId="77777777" w:rsidR="00416155" w:rsidRPr="00482C31" w:rsidRDefault="00416155" w:rsidP="00416155">
            <w:pPr>
              <w:pStyle w:val="BoldLarge"/>
            </w:pPr>
            <w:r>
              <w:rPr>
                <w:lang w:val="es-AR"/>
              </w:rPr>
              <w:t>Docente de música.</w:t>
            </w:r>
          </w:p>
          <w:p w14:paraId="71FCFF35" w14:textId="50847B9F" w:rsidR="00416155" w:rsidRPr="003B40EC" w:rsidRDefault="00416155" w:rsidP="00416155">
            <w:pPr>
              <w:rPr>
                <w:i/>
              </w:rPr>
            </w:pPr>
            <w:r>
              <w:rPr>
                <w:i/>
              </w:rPr>
              <w:t>Jardín infantil Manitas Felices</w:t>
            </w:r>
            <w:r w:rsidRPr="003B40EC">
              <w:rPr>
                <w:i/>
              </w:rPr>
              <w:t xml:space="preserve">– </w:t>
            </w:r>
            <w:r>
              <w:rPr>
                <w:i/>
              </w:rPr>
              <w:t>Bogotá</w:t>
            </w:r>
            <w:r w:rsidR="00390E3B">
              <w:rPr>
                <w:i/>
              </w:rPr>
              <w:t>, Colombia.</w:t>
            </w:r>
          </w:p>
          <w:p w14:paraId="11D77CB5" w14:textId="77777777" w:rsidR="00416155" w:rsidRDefault="00416155" w:rsidP="00416155">
            <w:pPr>
              <w:pStyle w:val="Prrafodelista"/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  <w:r w:rsidRPr="00623CA9">
              <w:rPr>
                <w:rFonts w:cs="Arial"/>
                <w:iCs/>
                <w:color w:val="404040" w:themeColor="text1" w:themeTint="BF"/>
                <w:sz w:val="20"/>
                <w:szCs w:val="20"/>
              </w:rPr>
              <w:t xml:space="preserve">Enseñar los diferentes ritmos musicales básicos, para generar un mejor conocimiento de la motricidad a temprana edad. </w:t>
            </w:r>
          </w:p>
          <w:p w14:paraId="12D7E753" w14:textId="77777777" w:rsidR="00416155" w:rsidRPr="00482C31" w:rsidRDefault="00416155" w:rsidP="00416155">
            <w:pPr>
              <w:pStyle w:val="BoldLarge"/>
            </w:pPr>
            <w:r>
              <w:rPr>
                <w:lang w:val="es-AR"/>
              </w:rPr>
              <w:br/>
              <w:t>Auxiliar administrativo.</w:t>
            </w:r>
          </w:p>
          <w:p w14:paraId="7FD21E22" w14:textId="56BA96AE" w:rsidR="00416155" w:rsidRPr="003B40EC" w:rsidRDefault="00416155" w:rsidP="00416155">
            <w:pPr>
              <w:rPr>
                <w:i/>
              </w:rPr>
            </w:pPr>
            <w:r>
              <w:rPr>
                <w:i/>
              </w:rPr>
              <w:t>Felizzola ingeniería Ltda.- Bogotá</w:t>
            </w:r>
            <w:r w:rsidR="00390E3B">
              <w:rPr>
                <w:i/>
              </w:rPr>
              <w:t xml:space="preserve">, Colombia. </w:t>
            </w:r>
            <w:r>
              <w:rPr>
                <w:i/>
              </w:rPr>
              <w:t xml:space="preserve"> </w:t>
            </w:r>
          </w:p>
          <w:p w14:paraId="3ADB0D64" w14:textId="77777777" w:rsidR="00416155" w:rsidRDefault="00416155" w:rsidP="00416155">
            <w:pPr>
              <w:pStyle w:val="Prrafodelista"/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Cs/>
                <w:color w:val="404040" w:themeColor="text1" w:themeTint="BF"/>
                <w:sz w:val="20"/>
                <w:szCs w:val="20"/>
              </w:rPr>
              <w:t>Correspondencia</w:t>
            </w:r>
          </w:p>
          <w:p w14:paraId="009D85BB" w14:textId="77777777" w:rsidR="00416155" w:rsidRDefault="00416155" w:rsidP="00416155">
            <w:pPr>
              <w:pStyle w:val="Prrafodelista"/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Cs/>
                <w:color w:val="404040" w:themeColor="text1" w:themeTint="BF"/>
                <w:sz w:val="20"/>
                <w:szCs w:val="20"/>
              </w:rPr>
              <w:t>Administración</w:t>
            </w:r>
          </w:p>
          <w:p w14:paraId="36200697" w14:textId="77777777" w:rsidR="00416155" w:rsidRDefault="00416155" w:rsidP="00416155">
            <w:pPr>
              <w:pStyle w:val="Prrafodelista"/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Cs/>
                <w:color w:val="404040" w:themeColor="text1" w:themeTint="BF"/>
                <w:sz w:val="20"/>
                <w:szCs w:val="20"/>
              </w:rPr>
              <w:t xml:space="preserve">Recepción </w:t>
            </w:r>
          </w:p>
          <w:p w14:paraId="05A9966B" w14:textId="257519FF" w:rsidR="00416155" w:rsidRDefault="00416155" w:rsidP="00416155">
            <w:pPr>
              <w:pStyle w:val="Prrafodelista"/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Cs/>
                <w:color w:val="404040" w:themeColor="text1" w:themeTint="BF"/>
                <w:sz w:val="20"/>
                <w:szCs w:val="20"/>
              </w:rPr>
              <w:t>Contabilidad</w:t>
            </w:r>
          </w:p>
          <w:p w14:paraId="1872FF44" w14:textId="6E74B6C9" w:rsidR="00390E3B" w:rsidRDefault="00390E3B" w:rsidP="00416155">
            <w:pPr>
              <w:pStyle w:val="Prrafodelista"/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Cs/>
                <w:color w:val="404040" w:themeColor="text1" w:themeTint="BF"/>
                <w:sz w:val="20"/>
                <w:szCs w:val="20"/>
              </w:rPr>
              <w:t>Archivo</w:t>
            </w:r>
          </w:p>
          <w:p w14:paraId="55FC315B" w14:textId="77777777" w:rsidR="00416155" w:rsidRPr="00482C31" w:rsidRDefault="00416155" w:rsidP="00416155">
            <w:pPr>
              <w:pStyle w:val="BoldLarge"/>
            </w:pPr>
            <w:r>
              <w:rPr>
                <w:lang w:val="es-AR"/>
              </w:rPr>
              <w:t>Cantante coral.</w:t>
            </w:r>
          </w:p>
          <w:p w14:paraId="46FE4986" w14:textId="1051995C" w:rsidR="00416155" w:rsidRDefault="00416155" w:rsidP="00416155">
            <w:pPr>
              <w:rPr>
                <w:i/>
              </w:rPr>
            </w:pPr>
            <w:r>
              <w:rPr>
                <w:i/>
              </w:rPr>
              <w:t xml:space="preserve">Fundación Orquesta Sinfónica de </w:t>
            </w:r>
            <w:r w:rsidR="00390E3B">
              <w:rPr>
                <w:i/>
              </w:rPr>
              <w:t>Bogotá. –</w:t>
            </w:r>
            <w:r>
              <w:rPr>
                <w:i/>
              </w:rPr>
              <w:t xml:space="preserve"> Bogotá</w:t>
            </w:r>
            <w:r w:rsidR="00390E3B">
              <w:rPr>
                <w:i/>
              </w:rPr>
              <w:t>, Colombia.</w:t>
            </w:r>
            <w:r>
              <w:rPr>
                <w:i/>
              </w:rPr>
              <w:t xml:space="preserve"> </w:t>
            </w:r>
          </w:p>
          <w:p w14:paraId="4E5F29BD" w14:textId="77777777" w:rsidR="00906AE7" w:rsidRPr="003B40EC" w:rsidRDefault="00906AE7" w:rsidP="00416155">
            <w:pPr>
              <w:rPr>
                <w:i/>
              </w:rPr>
            </w:pPr>
          </w:p>
          <w:p w14:paraId="24576EE0" w14:textId="35480118" w:rsidR="00416155" w:rsidRDefault="00906AE7" w:rsidP="00906AE7">
            <w:pPr>
              <w:pStyle w:val="BoldLarge"/>
            </w:pPr>
            <w:r>
              <w:t>Docente particular</w:t>
            </w:r>
          </w:p>
          <w:p w14:paraId="49454F02" w14:textId="2859C4FA" w:rsidR="00427DDE" w:rsidRPr="00390E3B" w:rsidRDefault="00390E3B" w:rsidP="00416155">
            <w:pPr>
              <w:spacing w:before="0" w:after="160" w:line="259" w:lineRule="auto"/>
              <w:contextualSpacing/>
              <w:rPr>
                <w:rFonts w:cs="Arial"/>
                <w:i/>
              </w:rPr>
            </w:pPr>
            <w:r w:rsidRPr="00390E3B">
              <w:rPr>
                <w:rFonts w:cs="Arial"/>
                <w:i/>
              </w:rPr>
              <w:t>Docente de flauta</w:t>
            </w:r>
            <w:r>
              <w:rPr>
                <w:rFonts w:cs="Arial"/>
                <w:i/>
              </w:rPr>
              <w:t xml:space="preserve"> traversa</w:t>
            </w:r>
            <w:r w:rsidRPr="00390E3B">
              <w:rPr>
                <w:rFonts w:cs="Arial"/>
                <w:i/>
              </w:rPr>
              <w:t xml:space="preserve"> bilingüe virtual</w:t>
            </w:r>
            <w:r>
              <w:rPr>
                <w:rFonts w:cs="Arial"/>
                <w:i/>
              </w:rPr>
              <w:t xml:space="preserve"> -</w:t>
            </w:r>
            <w:r w:rsidRPr="00390E3B">
              <w:rPr>
                <w:rFonts w:cs="Arial"/>
                <w:i/>
              </w:rPr>
              <w:t xml:space="preserve"> Los Ángeles, Estados unidos. </w:t>
            </w:r>
          </w:p>
          <w:p w14:paraId="231F8DC1" w14:textId="2CF3C501" w:rsidR="00390E3B" w:rsidRPr="00390E3B" w:rsidRDefault="00390E3B" w:rsidP="00416155">
            <w:pPr>
              <w:spacing w:before="0" w:after="160" w:line="259" w:lineRule="auto"/>
              <w:contextualSpacing/>
              <w:rPr>
                <w:rFonts w:cs="Arial"/>
                <w:i/>
              </w:rPr>
            </w:pPr>
            <w:r w:rsidRPr="00390E3B">
              <w:rPr>
                <w:rFonts w:cs="Arial"/>
                <w:i/>
              </w:rPr>
              <w:t>Docente de piano bilingüe virtual</w:t>
            </w:r>
            <w:r>
              <w:rPr>
                <w:rFonts w:cs="Arial"/>
                <w:i/>
              </w:rPr>
              <w:t xml:space="preserve"> - </w:t>
            </w:r>
            <w:r w:rsidRPr="00390E3B">
              <w:rPr>
                <w:rFonts w:cs="Arial"/>
                <w:i/>
              </w:rPr>
              <w:t xml:space="preserve">Miami, Estados unidos. </w:t>
            </w:r>
          </w:p>
          <w:p w14:paraId="51439869" w14:textId="1306E6B3" w:rsidR="00906AE7" w:rsidRPr="00390E3B" w:rsidRDefault="00390E3B" w:rsidP="00416155">
            <w:pPr>
              <w:spacing w:before="0" w:after="160" w:line="259" w:lineRule="auto"/>
              <w:contextualSpacing/>
              <w:rPr>
                <w:rFonts w:cs="Arial"/>
                <w:i/>
              </w:rPr>
            </w:pPr>
            <w:r w:rsidRPr="00390E3B">
              <w:rPr>
                <w:rFonts w:cs="Arial"/>
                <w:i/>
              </w:rPr>
              <w:t>Docente de flauta</w:t>
            </w:r>
            <w:r>
              <w:rPr>
                <w:rFonts w:cs="Arial"/>
                <w:i/>
              </w:rPr>
              <w:t xml:space="preserve"> traversa -</w:t>
            </w:r>
            <w:r w:rsidRPr="00390E3B">
              <w:rPr>
                <w:rFonts w:cs="Arial"/>
                <w:i/>
              </w:rPr>
              <w:t xml:space="preserve"> Bogotá</w:t>
            </w:r>
            <w:r>
              <w:rPr>
                <w:rFonts w:cs="Arial"/>
                <w:i/>
              </w:rPr>
              <w:t xml:space="preserve">, </w:t>
            </w:r>
            <w:r w:rsidRPr="00390E3B">
              <w:rPr>
                <w:rFonts w:cs="Arial"/>
                <w:i/>
              </w:rPr>
              <w:t xml:space="preserve">Colombia. </w:t>
            </w:r>
          </w:p>
          <w:p w14:paraId="0AFC2C41" w14:textId="77777777" w:rsidR="00390E3B" w:rsidRDefault="00427DDE" w:rsidP="00427DDE">
            <w:pPr>
              <w:spacing w:before="0" w:after="160" w:line="259" w:lineRule="auto"/>
              <w:contextualSpacing/>
              <w:rPr>
                <w:rFonts w:ascii="Garamond" w:hAnsi="Garamond"/>
                <w:color w:val="943634" w:themeColor="accent2" w:themeShade="BF"/>
                <w:sz w:val="52"/>
                <w:szCs w:val="52"/>
              </w:rPr>
            </w:pPr>
            <w:r>
              <w:rPr>
                <w:rFonts w:ascii="Garamond" w:hAnsi="Garamond"/>
                <w:color w:val="943634" w:themeColor="accent2" w:themeShade="BF"/>
                <w:sz w:val="52"/>
                <w:szCs w:val="52"/>
              </w:rPr>
              <w:t xml:space="preserve">   </w:t>
            </w:r>
            <w:r w:rsidR="00CC629A">
              <w:rPr>
                <w:rFonts w:ascii="Garamond" w:hAnsi="Garamond"/>
                <w:color w:val="943634" w:themeColor="accent2" w:themeShade="BF"/>
                <w:sz w:val="52"/>
                <w:szCs w:val="52"/>
              </w:rPr>
              <w:t xml:space="preserve">     </w:t>
            </w:r>
          </w:p>
          <w:p w14:paraId="69BF62C6" w14:textId="77777777" w:rsidR="00390E3B" w:rsidRDefault="00390E3B" w:rsidP="00427DDE">
            <w:pPr>
              <w:spacing w:before="0" w:after="160" w:line="259" w:lineRule="auto"/>
              <w:contextualSpacing/>
              <w:rPr>
                <w:rFonts w:ascii="Garamond" w:hAnsi="Garamond"/>
                <w:color w:val="943634" w:themeColor="accent2" w:themeShade="BF"/>
                <w:sz w:val="52"/>
                <w:szCs w:val="52"/>
              </w:rPr>
            </w:pPr>
          </w:p>
          <w:p w14:paraId="02F4CC15" w14:textId="073A7C4E" w:rsidR="00427DDE" w:rsidRPr="00427DDE" w:rsidRDefault="00CC629A" w:rsidP="00427DDE">
            <w:pPr>
              <w:spacing w:before="0" w:after="160" w:line="259" w:lineRule="auto"/>
              <w:contextualSpacing/>
              <w:rPr>
                <w:rFonts w:ascii="Garamond" w:hAnsi="Garamond" w:cs="Arial"/>
                <w:iCs/>
                <w:color w:val="404040" w:themeColor="text1" w:themeTint="BF"/>
                <w:sz w:val="52"/>
                <w:szCs w:val="52"/>
              </w:rPr>
            </w:pPr>
            <w:r>
              <w:rPr>
                <w:rFonts w:ascii="Garamond" w:hAnsi="Garamond"/>
                <w:color w:val="943634" w:themeColor="accent2" w:themeShade="BF"/>
                <w:sz w:val="52"/>
                <w:szCs w:val="52"/>
              </w:rPr>
              <w:t xml:space="preserve">   </w:t>
            </w:r>
            <w:r>
              <w:rPr>
                <w:rFonts w:ascii="Garamond" w:hAnsi="Garamond"/>
                <w:color w:val="31849B" w:themeColor="accent5" w:themeShade="BF"/>
                <w:sz w:val="52"/>
                <w:szCs w:val="52"/>
              </w:rPr>
              <w:t>Idiomas</w:t>
            </w:r>
            <w:r w:rsidR="00427DDE" w:rsidRPr="00CC629A">
              <w:rPr>
                <w:rFonts w:ascii="Garamond" w:hAnsi="Garamond"/>
                <w:color w:val="31849B" w:themeColor="accent5" w:themeShade="BF"/>
                <w:sz w:val="52"/>
                <w:szCs w:val="52"/>
              </w:rPr>
              <w:t>.</w:t>
            </w:r>
          </w:p>
          <w:p w14:paraId="0445F8A1" w14:textId="77777777" w:rsidR="00427DDE" w:rsidRDefault="00427DDE" w:rsidP="00416155">
            <w:p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</w:p>
          <w:p w14:paraId="0B5FF868" w14:textId="77777777" w:rsidR="00427DDE" w:rsidRDefault="00427DDE" w:rsidP="00416155">
            <w:p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</w:p>
          <w:p w14:paraId="7BC975ED" w14:textId="77777777" w:rsidR="00427DDE" w:rsidRPr="00F86F74" w:rsidRDefault="00427DDE" w:rsidP="00416155">
            <w:pPr>
              <w:spacing w:before="0" w:after="160" w:line="259" w:lineRule="auto"/>
              <w:contextualSpacing/>
              <w:rPr>
                <w:rFonts w:cs="Arial"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416155" w:rsidRPr="00CB72AC" w14:paraId="5E43150A" w14:textId="77777777" w:rsidTr="00416155">
        <w:trPr>
          <w:jc w:val="center"/>
        </w:trPr>
        <w:tc>
          <w:tcPr>
            <w:tcW w:w="1998" w:type="dxa"/>
            <w:gridSpan w:val="2"/>
          </w:tcPr>
          <w:p w14:paraId="641F005D" w14:textId="77777777" w:rsidR="00416155" w:rsidRPr="003B40EC" w:rsidRDefault="00416155" w:rsidP="00416155">
            <w:pPr>
              <w:pStyle w:val="BoldNormal"/>
            </w:pPr>
            <w:r>
              <w:t xml:space="preserve">Inglés. </w:t>
            </w:r>
          </w:p>
        </w:tc>
        <w:tc>
          <w:tcPr>
            <w:tcW w:w="554" w:type="dxa"/>
          </w:tcPr>
          <w:p w14:paraId="145DDBC3" w14:textId="77777777" w:rsidR="00416155" w:rsidRPr="003B40EC" w:rsidRDefault="00416155" w:rsidP="00416155"/>
        </w:tc>
        <w:tc>
          <w:tcPr>
            <w:tcW w:w="8464" w:type="dxa"/>
          </w:tcPr>
          <w:p w14:paraId="6FC4717F" w14:textId="77777777" w:rsidR="00416155" w:rsidRPr="00CB72AC" w:rsidRDefault="00416155" w:rsidP="00416155">
            <w:pPr>
              <w:rPr>
                <w:lang w:val="es-AR"/>
              </w:rPr>
            </w:pPr>
            <w:r>
              <w:rPr>
                <w:lang w:val="es-AR"/>
              </w:rPr>
              <w:t>B2  Certificado por el British Council con el examen IELTS.</w:t>
            </w:r>
          </w:p>
        </w:tc>
      </w:tr>
      <w:tr w:rsidR="00416155" w:rsidRPr="00CB72AC" w14:paraId="79D7AE73" w14:textId="77777777" w:rsidTr="00416155">
        <w:trPr>
          <w:jc w:val="center"/>
        </w:trPr>
        <w:tc>
          <w:tcPr>
            <w:tcW w:w="1998" w:type="dxa"/>
            <w:gridSpan w:val="2"/>
          </w:tcPr>
          <w:p w14:paraId="4E8AFCDE" w14:textId="77777777" w:rsidR="00416155" w:rsidRPr="003B40EC" w:rsidRDefault="00416155" w:rsidP="00416155">
            <w:pPr>
              <w:pStyle w:val="BoldNormal"/>
            </w:pPr>
            <w:r>
              <w:t xml:space="preserve">Francés. </w:t>
            </w:r>
          </w:p>
        </w:tc>
        <w:tc>
          <w:tcPr>
            <w:tcW w:w="554" w:type="dxa"/>
          </w:tcPr>
          <w:p w14:paraId="4513C17E" w14:textId="77777777" w:rsidR="00416155" w:rsidRPr="003B40EC" w:rsidRDefault="00416155" w:rsidP="00416155"/>
        </w:tc>
        <w:tc>
          <w:tcPr>
            <w:tcW w:w="8464" w:type="dxa"/>
          </w:tcPr>
          <w:p w14:paraId="21F2C762" w14:textId="77777777" w:rsidR="00416155" w:rsidRPr="00CB72AC" w:rsidRDefault="00416155" w:rsidP="00416155">
            <w:pPr>
              <w:rPr>
                <w:lang w:val="es-AR"/>
              </w:rPr>
            </w:pPr>
            <w:r>
              <w:rPr>
                <w:lang w:val="es-AR"/>
              </w:rPr>
              <w:t xml:space="preserve">A2  Sin certificación, cursado en el ILUD. </w:t>
            </w:r>
          </w:p>
        </w:tc>
      </w:tr>
      <w:tr w:rsidR="00416155" w:rsidRPr="00CB72AC" w14:paraId="27FD101B" w14:textId="77777777" w:rsidTr="007B3C82">
        <w:trPr>
          <w:gridAfter w:val="3"/>
          <w:wAfter w:w="10746" w:type="dxa"/>
          <w:jc w:val="center"/>
        </w:trPr>
        <w:tc>
          <w:tcPr>
            <w:tcW w:w="270" w:type="dxa"/>
          </w:tcPr>
          <w:p w14:paraId="624C664A" w14:textId="77777777" w:rsidR="00416155" w:rsidRPr="003B40EC" w:rsidRDefault="00416155" w:rsidP="00416155"/>
        </w:tc>
      </w:tr>
      <w:tr w:rsidR="00416155" w:rsidRPr="003B40EC" w14:paraId="1C5E17C4" w14:textId="77777777" w:rsidTr="007B3C82">
        <w:trPr>
          <w:gridAfter w:val="3"/>
          <w:wAfter w:w="10746" w:type="dxa"/>
          <w:jc w:val="center"/>
        </w:trPr>
        <w:tc>
          <w:tcPr>
            <w:tcW w:w="270" w:type="dxa"/>
          </w:tcPr>
          <w:p w14:paraId="325FB2E0" w14:textId="77777777" w:rsidR="00416155" w:rsidRPr="003B40EC" w:rsidRDefault="00416155" w:rsidP="00416155"/>
        </w:tc>
      </w:tr>
      <w:tr w:rsidR="00416155" w:rsidRPr="003B40EC" w14:paraId="1DBFE058" w14:textId="77777777" w:rsidTr="007B3C82">
        <w:trPr>
          <w:jc w:val="center"/>
        </w:trPr>
        <w:tc>
          <w:tcPr>
            <w:tcW w:w="11016" w:type="dxa"/>
            <w:gridSpan w:val="4"/>
          </w:tcPr>
          <w:p w14:paraId="60C26C41" w14:textId="77777777" w:rsidR="00416155" w:rsidRPr="00E17A19" w:rsidRDefault="00416155" w:rsidP="006562E1">
            <w:pPr>
              <w:pStyle w:val="Ttulo1"/>
              <w:jc w:val="center"/>
              <w:outlineLvl w:val="0"/>
              <w:rPr>
                <w:color w:val="943634" w:themeColor="accent2" w:themeShade="BF"/>
              </w:rPr>
            </w:pPr>
            <w:r w:rsidRPr="00CC629A">
              <w:rPr>
                <w:color w:val="31849B" w:themeColor="accent5" w:themeShade="BF"/>
                <w:lang w:val="es-AR"/>
              </w:rPr>
              <w:lastRenderedPageBreak/>
              <w:t>Otra información.</w:t>
            </w:r>
          </w:p>
        </w:tc>
      </w:tr>
    </w:tbl>
    <w:p w14:paraId="650E4491" w14:textId="77777777" w:rsidR="00023029" w:rsidRDefault="00023029" w:rsidP="004B3907">
      <w:pPr>
        <w:spacing w:before="0" w:after="0"/>
      </w:pPr>
    </w:p>
    <w:p w14:paraId="6F695C25" w14:textId="1D9B6BA7" w:rsidR="009C38C7" w:rsidRPr="009C38C7" w:rsidRDefault="009C38C7" w:rsidP="006562E1">
      <w:pPr>
        <w:spacing w:after="0"/>
        <w:jc w:val="both"/>
        <w:rPr>
          <w:rFonts w:eastAsia="Times New Roman" w:cs="Times New Roman"/>
          <w:sz w:val="24"/>
          <w:szCs w:val="24"/>
          <w:lang w:eastAsia="es-CO"/>
        </w:rPr>
      </w:pPr>
      <w:r w:rsidRPr="009C38C7">
        <w:rPr>
          <w:rFonts w:eastAsia="Times New Roman" w:cs="Arial"/>
          <w:color w:val="000000"/>
          <w:lang w:eastAsia="es-CO"/>
        </w:rPr>
        <w:t xml:space="preserve">Mi formación académica musical profesional, comenzó en el 2015 en la orquesta Sinfónica de Lisgar Collegiate Institute, con la maestra </w:t>
      </w:r>
      <w:proofErr w:type="spellStart"/>
      <w:r w:rsidRPr="009C38C7">
        <w:rPr>
          <w:rFonts w:eastAsia="Times New Roman" w:cs="Arial"/>
          <w:color w:val="000000"/>
          <w:lang w:eastAsia="es-CO"/>
        </w:rPr>
        <w:t>Lani</w:t>
      </w:r>
      <w:proofErr w:type="spellEnd"/>
      <w:r w:rsidRPr="009C38C7">
        <w:rPr>
          <w:rFonts w:eastAsia="Times New Roman" w:cs="Arial"/>
          <w:color w:val="000000"/>
          <w:lang w:eastAsia="es-CO"/>
        </w:rPr>
        <w:t xml:space="preserve"> </w:t>
      </w:r>
      <w:proofErr w:type="spellStart"/>
      <w:r w:rsidRPr="009C38C7">
        <w:rPr>
          <w:rFonts w:eastAsia="Times New Roman" w:cs="Arial"/>
          <w:color w:val="000000"/>
          <w:lang w:eastAsia="es-CO"/>
        </w:rPr>
        <w:t>Sommers</w:t>
      </w:r>
      <w:proofErr w:type="spellEnd"/>
      <w:r w:rsidRPr="009C38C7">
        <w:rPr>
          <w:rFonts w:eastAsia="Times New Roman" w:cs="Arial"/>
          <w:color w:val="000000"/>
          <w:lang w:eastAsia="es-CO"/>
        </w:rPr>
        <w:t>, en Ottawa, Canadá</w:t>
      </w:r>
      <w:r w:rsidR="00390E3B">
        <w:rPr>
          <w:rFonts w:eastAsia="Times New Roman" w:cs="Arial"/>
          <w:color w:val="000000"/>
          <w:lang w:eastAsia="es-CO"/>
        </w:rPr>
        <w:t>, representando a la primera flauta de la orquesta</w:t>
      </w:r>
      <w:r w:rsidRPr="009C38C7">
        <w:rPr>
          <w:rFonts w:eastAsia="Times New Roman" w:cs="Arial"/>
          <w:color w:val="000000"/>
          <w:lang w:eastAsia="es-CO"/>
        </w:rPr>
        <w:t>. Después, en la Academia ALAC con el profesor Carlos Pineda</w:t>
      </w:r>
      <w:r w:rsidR="00390E3B">
        <w:rPr>
          <w:rFonts w:eastAsia="Times New Roman" w:cs="Arial"/>
          <w:color w:val="000000"/>
          <w:lang w:eastAsia="es-CO"/>
        </w:rPr>
        <w:t>, adentrándome en la música popular, como bambucos y pasillos</w:t>
      </w:r>
      <w:r w:rsidRPr="009C38C7">
        <w:rPr>
          <w:rFonts w:eastAsia="Times New Roman" w:cs="Arial"/>
          <w:color w:val="000000"/>
          <w:lang w:eastAsia="es-CO"/>
        </w:rPr>
        <w:t xml:space="preserve">. Seguido, entré a la universidad Sergio Arboleda en donde actualmente curso la carrera en </w:t>
      </w:r>
      <w:r w:rsidR="00390E3B">
        <w:rPr>
          <w:rFonts w:eastAsia="Times New Roman" w:cs="Arial"/>
          <w:color w:val="000000"/>
          <w:lang w:eastAsia="es-CO"/>
        </w:rPr>
        <w:t xml:space="preserve">décimo </w:t>
      </w:r>
      <w:r w:rsidRPr="009C38C7">
        <w:rPr>
          <w:rFonts w:eastAsia="Times New Roman" w:cs="Arial"/>
          <w:color w:val="000000"/>
          <w:lang w:eastAsia="es-CO"/>
        </w:rPr>
        <w:t>semestre,</w:t>
      </w:r>
      <w:r w:rsidR="007C4121">
        <w:rPr>
          <w:rFonts w:eastAsia="Times New Roman" w:cs="Arial"/>
          <w:color w:val="000000"/>
          <w:lang w:eastAsia="es-CO"/>
        </w:rPr>
        <w:t xml:space="preserve"> con énfasis en ejecución instrumental,</w:t>
      </w:r>
      <w:r w:rsidRPr="009C38C7">
        <w:rPr>
          <w:rFonts w:eastAsia="Times New Roman" w:cs="Arial"/>
          <w:color w:val="000000"/>
          <w:lang w:eastAsia="es-CO"/>
        </w:rPr>
        <w:t xml:space="preserve"> bajo la formación del profesor Jorge Zabala</w:t>
      </w:r>
      <w:r w:rsidR="00390E3B">
        <w:rPr>
          <w:rFonts w:eastAsia="Times New Roman" w:cs="Arial"/>
          <w:color w:val="000000"/>
          <w:lang w:eastAsia="es-CO"/>
        </w:rPr>
        <w:t xml:space="preserve">. </w:t>
      </w:r>
    </w:p>
    <w:p w14:paraId="3800DFBE" w14:textId="77777777" w:rsidR="009C38C7" w:rsidRPr="009C38C7" w:rsidRDefault="009C38C7" w:rsidP="006562E1">
      <w:pPr>
        <w:jc w:val="both"/>
      </w:pPr>
    </w:p>
    <w:p w14:paraId="14944FDF" w14:textId="77777777" w:rsidR="00023029" w:rsidRPr="00427DDE" w:rsidRDefault="009C38C7" w:rsidP="00427DDE">
      <w:pPr>
        <w:jc w:val="both"/>
        <w:rPr>
          <w:rFonts w:cs="Arial"/>
        </w:rPr>
      </w:pPr>
      <w:r w:rsidRPr="009C38C7">
        <w:rPr>
          <w:rFonts w:cs="Arial"/>
        </w:rPr>
        <w:t>Inicié a trabajar con la fundación orquesta sinfónica de Bogotá (FOSBO) en febrero</w:t>
      </w:r>
      <w:r w:rsidR="007C4121">
        <w:rPr>
          <w:rFonts w:cs="Arial"/>
        </w:rPr>
        <w:t xml:space="preserve"> del 2019. Hice parte de presentaciones </w:t>
      </w:r>
      <w:r w:rsidRPr="009C38C7">
        <w:rPr>
          <w:rFonts w:cs="Arial"/>
        </w:rPr>
        <w:t>en teatros como: Teatro Bellas Artes, Teatro Guillermo Valencia</w:t>
      </w:r>
      <w:r w:rsidR="007C4121">
        <w:rPr>
          <w:rFonts w:cs="Arial"/>
        </w:rPr>
        <w:t xml:space="preserve"> (semana santa, Popayán)</w:t>
      </w:r>
      <w:r w:rsidRPr="009C38C7">
        <w:rPr>
          <w:rFonts w:cs="Arial"/>
        </w:rPr>
        <w:t xml:space="preserve">, </w:t>
      </w:r>
      <w:r w:rsidR="006562E1">
        <w:rPr>
          <w:rFonts w:cs="Arial"/>
        </w:rPr>
        <w:t>Expo</w:t>
      </w:r>
      <w:r w:rsidR="006562E1" w:rsidRPr="009C38C7">
        <w:rPr>
          <w:rFonts w:cs="Arial"/>
        </w:rPr>
        <w:t>vinos</w:t>
      </w:r>
      <w:r w:rsidRPr="009C38C7">
        <w:rPr>
          <w:rFonts w:cs="Arial"/>
        </w:rPr>
        <w:t xml:space="preserve">, Teatro ABC, </w:t>
      </w:r>
      <w:r w:rsidR="007C4121">
        <w:rPr>
          <w:rFonts w:cs="Arial"/>
        </w:rPr>
        <w:t xml:space="preserve">invitaciones en eventos del Nogal, </w:t>
      </w:r>
      <w:r w:rsidRPr="009C38C7">
        <w:rPr>
          <w:rFonts w:cs="Arial"/>
        </w:rPr>
        <w:t>entre otros.</w:t>
      </w:r>
    </w:p>
    <w:sectPr w:rsidR="00023029" w:rsidRPr="00427DDE" w:rsidSect="008D510D">
      <w:headerReference w:type="even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5CAE" w14:textId="77777777" w:rsidR="00A43018" w:rsidRDefault="00A43018" w:rsidP="00244E21">
      <w:pPr>
        <w:spacing w:before="0" w:after="0"/>
      </w:pPr>
      <w:r>
        <w:separator/>
      </w:r>
    </w:p>
  </w:endnote>
  <w:endnote w:type="continuationSeparator" w:id="0">
    <w:p w14:paraId="1061FD68" w14:textId="77777777" w:rsidR="00A43018" w:rsidRDefault="00A43018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B128" w14:textId="77777777" w:rsidR="00C34529" w:rsidRPr="00C34529" w:rsidRDefault="00C34529">
    <w:pPr>
      <w:pStyle w:val="Piedepgina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1776" w14:textId="77777777" w:rsidR="00A43018" w:rsidRDefault="00A43018" w:rsidP="00244E21">
      <w:pPr>
        <w:spacing w:before="0" w:after="0"/>
      </w:pPr>
      <w:r>
        <w:separator/>
      </w:r>
    </w:p>
  </w:footnote>
  <w:footnote w:type="continuationSeparator" w:id="0">
    <w:p w14:paraId="05B1A5A4" w14:textId="77777777" w:rsidR="00A43018" w:rsidRDefault="00A43018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39E" w14:textId="77777777" w:rsidR="007B3C82" w:rsidRPr="008D510D" w:rsidRDefault="007B3C82" w:rsidP="007B3C82">
    <w:pPr>
      <w:pStyle w:val="Encabezado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>
      <w:rPr>
        <w:rFonts w:eastAsiaTheme="majorEastAsia" w:cstheme="majorBidi"/>
        <w:sz w:val="24"/>
        <w:szCs w:val="24"/>
      </w:rPr>
      <w:t>Andrea Felizzola</w:t>
    </w:r>
    <w:r w:rsidR="008D510D" w:rsidRPr="008D510D">
      <w:rPr>
        <w:rFonts w:eastAsiaTheme="majorEastAsia" w:cstheme="majorBidi"/>
        <w:sz w:val="24"/>
        <w:szCs w:val="24"/>
      </w:rPr>
      <w:t xml:space="preserve"> – </w:t>
    </w:r>
    <w:r w:rsidR="00172420">
      <w:rPr>
        <w:rFonts w:eastAsiaTheme="majorEastAsia" w:cstheme="majorBidi"/>
        <w:sz w:val="24"/>
        <w:szCs w:val="24"/>
      </w:rPr>
      <w:t>Currículum</w:t>
    </w:r>
  </w:p>
  <w:p w14:paraId="171488BB" w14:textId="77777777" w:rsidR="008D510D" w:rsidRDefault="008D51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9C76" w14:textId="77777777" w:rsidR="00263C40" w:rsidRDefault="00D434E0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B44D1" wp14:editId="022BB2D0">
              <wp:simplePos x="0" y="0"/>
              <wp:positionH relativeFrom="column">
                <wp:posOffset>-501650</wp:posOffset>
              </wp:positionH>
              <wp:positionV relativeFrom="paragraph">
                <wp:posOffset>-477520</wp:posOffset>
              </wp:positionV>
              <wp:extent cx="7861300" cy="1342390"/>
              <wp:effectExtent l="0" t="0" r="635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55FFFD" id="Rectangle 1" o:spid="_x0000_s1026" style="position:absolute;margin-left:-39.5pt;margin-top:-37.6pt;width:619pt;height:10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" fillcolor="#205867 [1608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F294F"/>
    <w:multiLevelType w:val="hybridMultilevel"/>
    <w:tmpl w:val="12AA551C"/>
    <w:lvl w:ilvl="0" w:tplc="240A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0D2049F0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4D614C4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288F35A0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623C"/>
    <w:multiLevelType w:val="hybridMultilevel"/>
    <w:tmpl w:val="DE9A6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9440C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 w15:restartNumberingAfterBreak="0">
    <w:nsid w:val="74342CEA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E8"/>
    <w:rsid w:val="000001DC"/>
    <w:rsid w:val="00023029"/>
    <w:rsid w:val="00025E8B"/>
    <w:rsid w:val="000368E3"/>
    <w:rsid w:val="000454D0"/>
    <w:rsid w:val="00064F14"/>
    <w:rsid w:val="0008653D"/>
    <w:rsid w:val="00095D84"/>
    <w:rsid w:val="000A022B"/>
    <w:rsid w:val="000A0872"/>
    <w:rsid w:val="000E6036"/>
    <w:rsid w:val="00112F89"/>
    <w:rsid w:val="00114FCD"/>
    <w:rsid w:val="00122329"/>
    <w:rsid w:val="001277F8"/>
    <w:rsid w:val="00132210"/>
    <w:rsid w:val="001577F8"/>
    <w:rsid w:val="00172420"/>
    <w:rsid w:val="00196A5A"/>
    <w:rsid w:val="001B26B0"/>
    <w:rsid w:val="001C279B"/>
    <w:rsid w:val="001C2816"/>
    <w:rsid w:val="001E643B"/>
    <w:rsid w:val="001E6A24"/>
    <w:rsid w:val="00207CBB"/>
    <w:rsid w:val="002326A9"/>
    <w:rsid w:val="00244E21"/>
    <w:rsid w:val="0025334C"/>
    <w:rsid w:val="00263C40"/>
    <w:rsid w:val="0026498D"/>
    <w:rsid w:val="00267C60"/>
    <w:rsid w:val="002755F7"/>
    <w:rsid w:val="002C36E1"/>
    <w:rsid w:val="002E1459"/>
    <w:rsid w:val="002E5C0A"/>
    <w:rsid w:val="00303D04"/>
    <w:rsid w:val="00316B52"/>
    <w:rsid w:val="00390E3B"/>
    <w:rsid w:val="003A3D19"/>
    <w:rsid w:val="003B40EC"/>
    <w:rsid w:val="003C6BA3"/>
    <w:rsid w:val="003D4019"/>
    <w:rsid w:val="003E5B43"/>
    <w:rsid w:val="003E7AA5"/>
    <w:rsid w:val="003F689D"/>
    <w:rsid w:val="003F6941"/>
    <w:rsid w:val="00403682"/>
    <w:rsid w:val="0041006F"/>
    <w:rsid w:val="00416155"/>
    <w:rsid w:val="0041696B"/>
    <w:rsid w:val="004206A8"/>
    <w:rsid w:val="0042730D"/>
    <w:rsid w:val="00427DDE"/>
    <w:rsid w:val="00463C2A"/>
    <w:rsid w:val="00480F59"/>
    <w:rsid w:val="00482C31"/>
    <w:rsid w:val="00483577"/>
    <w:rsid w:val="004B3907"/>
    <w:rsid w:val="004D5808"/>
    <w:rsid w:val="004E1CD7"/>
    <w:rsid w:val="005274E6"/>
    <w:rsid w:val="00543F46"/>
    <w:rsid w:val="00580886"/>
    <w:rsid w:val="00590763"/>
    <w:rsid w:val="005F0242"/>
    <w:rsid w:val="0060712F"/>
    <w:rsid w:val="00623CA9"/>
    <w:rsid w:val="00630ED8"/>
    <w:rsid w:val="006562E1"/>
    <w:rsid w:val="00656F3D"/>
    <w:rsid w:val="0066348F"/>
    <w:rsid w:val="00663AD8"/>
    <w:rsid w:val="006818A5"/>
    <w:rsid w:val="00687C90"/>
    <w:rsid w:val="006A0272"/>
    <w:rsid w:val="006E09BE"/>
    <w:rsid w:val="006F341A"/>
    <w:rsid w:val="00703A13"/>
    <w:rsid w:val="00750203"/>
    <w:rsid w:val="007B1854"/>
    <w:rsid w:val="007B3C82"/>
    <w:rsid w:val="007B4D4F"/>
    <w:rsid w:val="007C4121"/>
    <w:rsid w:val="007C6987"/>
    <w:rsid w:val="007E0F1D"/>
    <w:rsid w:val="007F6765"/>
    <w:rsid w:val="00805E81"/>
    <w:rsid w:val="0083036B"/>
    <w:rsid w:val="008451CC"/>
    <w:rsid w:val="008B34C7"/>
    <w:rsid w:val="008C0075"/>
    <w:rsid w:val="008D510D"/>
    <w:rsid w:val="00906AE7"/>
    <w:rsid w:val="0093373E"/>
    <w:rsid w:val="00953F2A"/>
    <w:rsid w:val="00957B60"/>
    <w:rsid w:val="009C1B8C"/>
    <w:rsid w:val="009C38C7"/>
    <w:rsid w:val="009F1B33"/>
    <w:rsid w:val="00A05199"/>
    <w:rsid w:val="00A23934"/>
    <w:rsid w:val="00A43018"/>
    <w:rsid w:val="00AB2A4B"/>
    <w:rsid w:val="00AF0C7D"/>
    <w:rsid w:val="00B04756"/>
    <w:rsid w:val="00B04F18"/>
    <w:rsid w:val="00B120AD"/>
    <w:rsid w:val="00B16E4B"/>
    <w:rsid w:val="00B329D5"/>
    <w:rsid w:val="00B5105E"/>
    <w:rsid w:val="00B51A47"/>
    <w:rsid w:val="00B810E8"/>
    <w:rsid w:val="00B95600"/>
    <w:rsid w:val="00BD15F3"/>
    <w:rsid w:val="00C1158F"/>
    <w:rsid w:val="00C21253"/>
    <w:rsid w:val="00C245D0"/>
    <w:rsid w:val="00C34529"/>
    <w:rsid w:val="00C57092"/>
    <w:rsid w:val="00C70D0A"/>
    <w:rsid w:val="00C81F96"/>
    <w:rsid w:val="00C949D6"/>
    <w:rsid w:val="00CB72AC"/>
    <w:rsid w:val="00CC629A"/>
    <w:rsid w:val="00CC64F8"/>
    <w:rsid w:val="00CD53CC"/>
    <w:rsid w:val="00D06ED0"/>
    <w:rsid w:val="00D177AD"/>
    <w:rsid w:val="00D225D3"/>
    <w:rsid w:val="00D434E0"/>
    <w:rsid w:val="00D80143"/>
    <w:rsid w:val="00DC54F8"/>
    <w:rsid w:val="00DC569B"/>
    <w:rsid w:val="00DD4E00"/>
    <w:rsid w:val="00E04520"/>
    <w:rsid w:val="00E17A19"/>
    <w:rsid w:val="00E76007"/>
    <w:rsid w:val="00E7604D"/>
    <w:rsid w:val="00E879B0"/>
    <w:rsid w:val="00EB260A"/>
    <w:rsid w:val="00F0074D"/>
    <w:rsid w:val="00F076C5"/>
    <w:rsid w:val="00F26FA2"/>
    <w:rsid w:val="00F37A92"/>
    <w:rsid w:val="00F84AC8"/>
    <w:rsid w:val="00F86F74"/>
    <w:rsid w:val="00FB74E1"/>
    <w:rsid w:val="00FD12A6"/>
    <w:rsid w:val="00FD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404DDE5E"/>
  <w15:docId w15:val="{2514E198-569F-4577-BAC4-98B24EA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0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Prrafodelista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E21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paragraph" w:styleId="NormalWeb">
    <w:name w:val="Normal (Web)"/>
    <w:basedOn w:val="Normal"/>
    <w:uiPriority w:val="99"/>
    <w:unhideWhenUsed/>
    <w:rsid w:val="00DC5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Formatoshojadevida.com</dc:creator>
  <cp:lastModifiedBy>Andrea Valentina Felizzola Cuervo</cp:lastModifiedBy>
  <cp:revision>3</cp:revision>
  <dcterms:created xsi:type="dcterms:W3CDTF">2021-08-11T11:29:00Z</dcterms:created>
  <dcterms:modified xsi:type="dcterms:W3CDTF">2021-08-11T12:41:00Z</dcterms:modified>
</cp:coreProperties>
</file>