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7679" w14:textId="77777777" w:rsidR="00D80DEF" w:rsidRDefault="00D80DEF" w:rsidP="00C06AFF">
      <w:pPr>
        <w:ind w:left="720" w:right="14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E34B754" w14:textId="77777777" w:rsidR="00D80DEF" w:rsidRDefault="00D80DEF" w:rsidP="00C06AFF">
      <w:pPr>
        <w:ind w:left="720" w:right="14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769F446" w14:textId="77777777" w:rsidR="00D80DEF" w:rsidRDefault="00D80DEF" w:rsidP="00C06AFF">
      <w:pPr>
        <w:ind w:left="720" w:right="14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AB221A2" w14:textId="6164DBE5" w:rsidR="00C06AFF" w:rsidRPr="003F5C05" w:rsidRDefault="00C06AFF" w:rsidP="00C06AFF">
      <w:pPr>
        <w:ind w:left="720" w:right="1440"/>
        <w:jc w:val="center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b/>
          <w:sz w:val="22"/>
          <w:szCs w:val="22"/>
          <w:u w:val="single"/>
        </w:rPr>
        <w:t>20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="00696019">
        <w:rPr>
          <w:rFonts w:ascii="Times New Roman" w:hAnsi="Times New Roman"/>
          <w:b/>
          <w:sz w:val="22"/>
          <w:szCs w:val="22"/>
          <w:u w:val="single"/>
        </w:rPr>
        <w:t>1</w:t>
      </w:r>
      <w:r w:rsidRPr="003F5C05">
        <w:rPr>
          <w:rFonts w:ascii="Times New Roman" w:hAnsi="Times New Roman"/>
          <w:b/>
          <w:sz w:val="22"/>
          <w:szCs w:val="22"/>
          <w:u w:val="single"/>
        </w:rPr>
        <w:t>-20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="00696019">
        <w:rPr>
          <w:rFonts w:ascii="Times New Roman" w:hAnsi="Times New Roman"/>
          <w:b/>
          <w:sz w:val="22"/>
          <w:szCs w:val="22"/>
          <w:u w:val="single"/>
        </w:rPr>
        <w:t>2</w:t>
      </w:r>
      <w:r w:rsidRPr="003F5C05">
        <w:rPr>
          <w:rFonts w:ascii="Times New Roman" w:hAnsi="Times New Roman"/>
          <w:b/>
          <w:sz w:val="22"/>
          <w:szCs w:val="22"/>
          <w:u w:val="single"/>
        </w:rPr>
        <w:t xml:space="preserve"> CPPC Executive Committee Officer/Community Representative Nomination Application</w:t>
      </w:r>
    </w:p>
    <w:p w14:paraId="4EC1366B" w14:textId="77777777" w:rsidR="00C06AFF" w:rsidRPr="003F5C05" w:rsidRDefault="00C06AFF" w:rsidP="00C06AFF">
      <w:pPr>
        <w:ind w:left="1800" w:right="144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51764B" w14:textId="77777777" w:rsidR="00C06AFF" w:rsidRPr="003F5C05" w:rsidRDefault="00C06AFF" w:rsidP="00C06AFF">
      <w:pPr>
        <w:ind w:right="1440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87"/>
      </w:tblGrid>
      <w:tr w:rsidR="00C06AFF" w:rsidRPr="003F5C05" w14:paraId="50E562F9" w14:textId="77777777" w:rsidTr="00EB1ED5">
        <w:trPr>
          <w:trHeight w:val="285"/>
        </w:trPr>
        <w:tc>
          <w:tcPr>
            <w:tcW w:w="3510" w:type="dxa"/>
            <w:shd w:val="clear" w:color="auto" w:fill="auto"/>
          </w:tcPr>
          <w:p w14:paraId="013409C5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Nominee Name:</w:t>
            </w:r>
          </w:p>
        </w:tc>
        <w:tc>
          <w:tcPr>
            <w:tcW w:w="6287" w:type="dxa"/>
            <w:shd w:val="clear" w:color="auto" w:fill="auto"/>
          </w:tcPr>
          <w:p w14:paraId="44677AF8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06AFF" w:rsidRPr="003F5C05" w14:paraId="43BB6DD2" w14:textId="77777777" w:rsidTr="00EB1ED5">
        <w:trPr>
          <w:trHeight w:val="301"/>
        </w:trPr>
        <w:tc>
          <w:tcPr>
            <w:tcW w:w="3510" w:type="dxa"/>
            <w:shd w:val="clear" w:color="auto" w:fill="auto"/>
          </w:tcPr>
          <w:p w14:paraId="0B12B876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Delegate Agency:</w:t>
            </w:r>
          </w:p>
        </w:tc>
        <w:tc>
          <w:tcPr>
            <w:tcW w:w="6287" w:type="dxa"/>
            <w:shd w:val="clear" w:color="auto" w:fill="auto"/>
          </w:tcPr>
          <w:p w14:paraId="683B3DB6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6E6E3425" w14:textId="77777777" w:rsidTr="00EB1ED5">
        <w:trPr>
          <w:trHeight w:val="285"/>
        </w:trPr>
        <w:tc>
          <w:tcPr>
            <w:tcW w:w="3510" w:type="dxa"/>
            <w:shd w:val="clear" w:color="auto" w:fill="auto"/>
          </w:tcPr>
          <w:p w14:paraId="0870F10D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Site Name:</w:t>
            </w:r>
          </w:p>
        </w:tc>
        <w:tc>
          <w:tcPr>
            <w:tcW w:w="6287" w:type="dxa"/>
            <w:shd w:val="clear" w:color="auto" w:fill="auto"/>
          </w:tcPr>
          <w:p w14:paraId="6FDC3871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23916409" w14:textId="77777777" w:rsidTr="00EB1ED5">
        <w:trPr>
          <w:trHeight w:val="301"/>
        </w:trPr>
        <w:tc>
          <w:tcPr>
            <w:tcW w:w="3510" w:type="dxa"/>
            <w:shd w:val="clear" w:color="auto" w:fill="auto"/>
          </w:tcPr>
          <w:p w14:paraId="14D35B44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Site Address/Zip Code:</w:t>
            </w:r>
          </w:p>
        </w:tc>
        <w:tc>
          <w:tcPr>
            <w:tcW w:w="6287" w:type="dxa"/>
            <w:shd w:val="clear" w:color="auto" w:fill="auto"/>
          </w:tcPr>
          <w:p w14:paraId="0B6101DE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4C373D93" w14:textId="77777777" w:rsidTr="00EB1ED5">
        <w:trPr>
          <w:trHeight w:val="285"/>
        </w:trPr>
        <w:tc>
          <w:tcPr>
            <w:tcW w:w="3510" w:type="dxa"/>
            <w:shd w:val="clear" w:color="auto" w:fill="auto"/>
          </w:tcPr>
          <w:p w14:paraId="1BB78490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Parent Contact Number:</w:t>
            </w:r>
          </w:p>
        </w:tc>
        <w:tc>
          <w:tcPr>
            <w:tcW w:w="6287" w:type="dxa"/>
            <w:shd w:val="clear" w:color="auto" w:fill="auto"/>
          </w:tcPr>
          <w:p w14:paraId="6A65533D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20EFB72F" w14:textId="77777777" w:rsidTr="00EB1ED5">
        <w:trPr>
          <w:trHeight w:val="301"/>
        </w:trPr>
        <w:tc>
          <w:tcPr>
            <w:tcW w:w="3510" w:type="dxa"/>
            <w:shd w:val="clear" w:color="auto" w:fill="auto"/>
          </w:tcPr>
          <w:p w14:paraId="7E421840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Parent Email Address:</w:t>
            </w:r>
          </w:p>
        </w:tc>
        <w:tc>
          <w:tcPr>
            <w:tcW w:w="6287" w:type="dxa"/>
            <w:shd w:val="clear" w:color="auto" w:fill="auto"/>
          </w:tcPr>
          <w:p w14:paraId="48A94603" w14:textId="77777777" w:rsidR="00C06AFF" w:rsidRPr="003F5C05" w:rsidRDefault="00C06AFF" w:rsidP="00EB1ED5">
            <w:pPr>
              <w:ind w:right="14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51979C8D" w14:textId="77777777" w:rsidTr="00EB1ED5">
        <w:trPr>
          <w:trHeight w:val="871"/>
        </w:trPr>
        <w:tc>
          <w:tcPr>
            <w:tcW w:w="9797" w:type="dxa"/>
            <w:gridSpan w:val="2"/>
            <w:shd w:val="clear" w:color="auto" w:fill="auto"/>
          </w:tcPr>
          <w:p w14:paraId="2753549A" w14:textId="0708BF8D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Name of Child(ren) enrolled in the Head Start/Early Head Start/Early Head Start-Child Care</w:t>
            </w:r>
            <w:r w:rsidR="00A065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5C05">
              <w:rPr>
                <w:rFonts w:ascii="Times New Roman" w:hAnsi="Times New Roman"/>
                <w:sz w:val="22"/>
                <w:szCs w:val="22"/>
              </w:rPr>
              <w:t>Partnership/Early Head Start Expansion program</w:t>
            </w:r>
            <w:r w:rsidR="00D80DEF">
              <w:rPr>
                <w:rFonts w:ascii="Times New Roman" w:hAnsi="Times New Roman"/>
                <w:sz w:val="22"/>
                <w:szCs w:val="22"/>
              </w:rPr>
              <w:t xml:space="preserve"> and/or Area of Expertise</w:t>
            </w:r>
            <w:r w:rsidRPr="003F5C0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2E15935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</w:p>
          <w:p w14:paraId="5A28281C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FF" w:rsidRPr="003F5C05" w14:paraId="51F5FB31" w14:textId="77777777" w:rsidTr="00EB1ED5">
        <w:trPr>
          <w:trHeight w:val="586"/>
        </w:trPr>
        <w:tc>
          <w:tcPr>
            <w:tcW w:w="3510" w:type="dxa"/>
            <w:shd w:val="clear" w:color="auto" w:fill="auto"/>
          </w:tcPr>
          <w:p w14:paraId="405DBA05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# Years Served on CPPC: ___________</w:t>
            </w:r>
          </w:p>
        </w:tc>
        <w:tc>
          <w:tcPr>
            <w:tcW w:w="6287" w:type="dxa"/>
            <w:shd w:val="clear" w:color="auto" w:fill="auto"/>
          </w:tcPr>
          <w:p w14:paraId="66B621C3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 xml:space="preserve"># Years Served on Delegate Agency Policy </w:t>
            </w:r>
          </w:p>
          <w:p w14:paraId="743A2EC5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</w:p>
          <w:p w14:paraId="77214236" w14:textId="77777777" w:rsidR="00C06AFF" w:rsidRPr="003F5C05" w:rsidRDefault="00C06AFF" w:rsidP="00EB1ED5">
            <w:pPr>
              <w:ind w:right="1440"/>
              <w:rPr>
                <w:rFonts w:ascii="Times New Roman" w:hAnsi="Times New Roman"/>
                <w:sz w:val="22"/>
                <w:szCs w:val="22"/>
              </w:rPr>
            </w:pPr>
            <w:r w:rsidRPr="003F5C05">
              <w:rPr>
                <w:rFonts w:ascii="Times New Roman" w:hAnsi="Times New Roman"/>
                <w:sz w:val="22"/>
                <w:szCs w:val="22"/>
              </w:rPr>
              <w:t>Committee: _______________</w:t>
            </w:r>
          </w:p>
        </w:tc>
      </w:tr>
    </w:tbl>
    <w:p w14:paraId="64B25E17" w14:textId="77777777" w:rsidR="00C06AFF" w:rsidRPr="003F5C05" w:rsidRDefault="00C06AFF" w:rsidP="00C06AFF">
      <w:pPr>
        <w:ind w:right="1440"/>
        <w:rPr>
          <w:rFonts w:ascii="Times New Roman" w:hAnsi="Times New Roman"/>
          <w:sz w:val="22"/>
          <w:szCs w:val="22"/>
        </w:rPr>
      </w:pPr>
    </w:p>
    <w:p w14:paraId="29D089A6" w14:textId="0C62F3B7" w:rsidR="00C06AFF" w:rsidRPr="003F5C05" w:rsidRDefault="00696019" w:rsidP="00C06AFF">
      <w:pPr>
        <w:ind w:righ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position</w:t>
      </w:r>
      <w:r w:rsidR="00C06AFF" w:rsidRPr="003F5C05">
        <w:rPr>
          <w:rFonts w:ascii="Times New Roman" w:hAnsi="Times New Roman"/>
          <w:sz w:val="22"/>
          <w:szCs w:val="22"/>
        </w:rPr>
        <w:t xml:space="preserve"> being nominated for (please check box):</w:t>
      </w:r>
    </w:p>
    <w:p w14:paraId="403D715B" w14:textId="1A6B701E" w:rsidR="00C06AFF" w:rsidRPr="003F5C05" w:rsidRDefault="000922DA" w:rsidP="008771F7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65552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Chairperson</w:t>
      </w:r>
    </w:p>
    <w:p w14:paraId="103297EA" w14:textId="725ED7A7" w:rsidR="00C06AFF" w:rsidRPr="003F5C05" w:rsidRDefault="000922DA" w:rsidP="00640384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8510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Vice-Chairperson</w:t>
      </w:r>
    </w:p>
    <w:p w14:paraId="7FFA960A" w14:textId="0E2062FD" w:rsidR="00C06AFF" w:rsidRPr="003F5C05" w:rsidRDefault="000922DA" w:rsidP="00640384">
      <w:pPr>
        <w:ind w:left="720" w:right="1440" w:firstLine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39284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Secretary</w:t>
      </w:r>
    </w:p>
    <w:p w14:paraId="4B5AFA03" w14:textId="5D5B2C2B" w:rsidR="00C06AFF" w:rsidRPr="003F5C05" w:rsidRDefault="000922DA" w:rsidP="00640384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8096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Assistant Secretary</w:t>
      </w:r>
    </w:p>
    <w:p w14:paraId="7C363302" w14:textId="5EBA910C" w:rsidR="00C06AFF" w:rsidRDefault="000922DA" w:rsidP="00640384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9918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Parliamentarian</w:t>
      </w:r>
    </w:p>
    <w:p w14:paraId="734FEB8F" w14:textId="60A057BC" w:rsidR="00874388" w:rsidRPr="003F5C05" w:rsidRDefault="000922DA" w:rsidP="00640384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07507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84">
        <w:rPr>
          <w:rFonts w:ascii="Times New Roman" w:hAnsi="Times New Roman"/>
          <w:sz w:val="22"/>
          <w:szCs w:val="22"/>
        </w:rPr>
        <w:t xml:space="preserve">  </w:t>
      </w:r>
      <w:r w:rsidR="00874388">
        <w:rPr>
          <w:rFonts w:ascii="Times New Roman" w:hAnsi="Times New Roman"/>
          <w:sz w:val="22"/>
          <w:szCs w:val="22"/>
        </w:rPr>
        <w:t>Treasurer</w:t>
      </w:r>
    </w:p>
    <w:p w14:paraId="464FBF79" w14:textId="6324691F" w:rsidR="00C06AFF" w:rsidRPr="003F5C05" w:rsidRDefault="000922DA" w:rsidP="00456C1C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307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C1C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 xml:space="preserve">Assistant </w:t>
      </w:r>
      <w:r w:rsidR="00874388">
        <w:rPr>
          <w:rFonts w:ascii="Times New Roman" w:hAnsi="Times New Roman"/>
          <w:sz w:val="22"/>
          <w:szCs w:val="22"/>
        </w:rPr>
        <w:t>Treasurer</w:t>
      </w:r>
    </w:p>
    <w:p w14:paraId="7C716696" w14:textId="7B991267" w:rsidR="00C06AFF" w:rsidRPr="003F5C05" w:rsidRDefault="000922DA" w:rsidP="00456C1C">
      <w:pPr>
        <w:ind w:left="360" w:right="1440" w:firstLine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454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C1C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>Community Representative Community Organization</w:t>
      </w:r>
      <w:r w:rsidR="0038185C" w:rsidRPr="003F5C05">
        <w:rPr>
          <w:rFonts w:ascii="Times New Roman" w:hAnsi="Times New Roman"/>
          <w:sz w:val="22"/>
          <w:szCs w:val="22"/>
        </w:rPr>
        <w:t>–</w:t>
      </w:r>
      <w:r w:rsidR="0038185C">
        <w:rPr>
          <w:rFonts w:ascii="Times New Roman" w:hAnsi="Times New Roman"/>
          <w:sz w:val="22"/>
          <w:szCs w:val="22"/>
        </w:rPr>
        <w:t>Council Member</w:t>
      </w:r>
    </w:p>
    <w:p w14:paraId="25797C55" w14:textId="2746D651" w:rsidR="00C06AFF" w:rsidRPr="003F5C05" w:rsidRDefault="000922DA" w:rsidP="00416668">
      <w:pPr>
        <w:ind w:left="1440" w:right="144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99664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6C1C">
        <w:rPr>
          <w:rFonts w:ascii="Times New Roman" w:hAnsi="Times New Roman"/>
          <w:sz w:val="22"/>
          <w:szCs w:val="22"/>
        </w:rPr>
        <w:t xml:space="preserve">  </w:t>
      </w:r>
      <w:r w:rsidR="00C06AFF" w:rsidRPr="003F5C05">
        <w:rPr>
          <w:rFonts w:ascii="Times New Roman" w:hAnsi="Times New Roman"/>
          <w:sz w:val="22"/>
          <w:szCs w:val="22"/>
        </w:rPr>
        <w:t xml:space="preserve">Community Representative/Former Head Start Parent </w:t>
      </w:r>
      <w:r w:rsidR="00416668">
        <w:rPr>
          <w:rFonts w:ascii="Times New Roman" w:hAnsi="Times New Roman"/>
          <w:sz w:val="22"/>
          <w:szCs w:val="22"/>
        </w:rPr>
        <w:t>or Subject Matter Expert</w:t>
      </w:r>
      <w:r w:rsidR="0038185C">
        <w:rPr>
          <w:rFonts w:ascii="Times New Roman" w:hAnsi="Times New Roman"/>
          <w:sz w:val="22"/>
          <w:szCs w:val="22"/>
        </w:rPr>
        <w:t>–</w:t>
      </w:r>
      <w:r w:rsidR="00C06AFF" w:rsidRPr="003F5C05">
        <w:rPr>
          <w:rFonts w:ascii="Times New Roman" w:hAnsi="Times New Roman"/>
          <w:sz w:val="22"/>
          <w:szCs w:val="22"/>
        </w:rPr>
        <w:t>Executive Committee</w:t>
      </w:r>
    </w:p>
    <w:p w14:paraId="40A39BD3" w14:textId="77777777" w:rsidR="00C06AFF" w:rsidRPr="003F5C05" w:rsidRDefault="00C06AFF" w:rsidP="00C06AFF">
      <w:pPr>
        <w:ind w:right="1440"/>
        <w:rPr>
          <w:rFonts w:ascii="Times New Roman" w:hAnsi="Times New Roman"/>
          <w:i/>
          <w:sz w:val="22"/>
          <w:szCs w:val="22"/>
        </w:rPr>
      </w:pPr>
    </w:p>
    <w:p w14:paraId="5F9DCA69" w14:textId="77777777" w:rsidR="00C06AFF" w:rsidRPr="003F5C05" w:rsidRDefault="00C06AFF" w:rsidP="00C06AFF">
      <w:pPr>
        <w:ind w:right="1440" w:firstLine="720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sz w:val="22"/>
          <w:szCs w:val="22"/>
        </w:rPr>
        <w:t>Attach the following documents with this application:</w:t>
      </w:r>
    </w:p>
    <w:p w14:paraId="436B1967" w14:textId="77777777" w:rsidR="00C06AFF" w:rsidRPr="003F5C05" w:rsidRDefault="00C06AFF" w:rsidP="00C06AFF">
      <w:pPr>
        <w:numPr>
          <w:ilvl w:val="0"/>
          <w:numId w:val="11"/>
        </w:numPr>
        <w:ind w:right="1440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sz w:val="22"/>
          <w:szCs w:val="22"/>
        </w:rPr>
        <w:t>Letter of Certification if not submitted</w:t>
      </w:r>
    </w:p>
    <w:p w14:paraId="7EBA5689" w14:textId="77777777" w:rsidR="00C06AFF" w:rsidRPr="003F5C05" w:rsidRDefault="00C06AFF" w:rsidP="00C06AFF">
      <w:pPr>
        <w:numPr>
          <w:ilvl w:val="0"/>
          <w:numId w:val="3"/>
        </w:numPr>
        <w:ind w:right="1440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sz w:val="22"/>
          <w:szCs w:val="22"/>
        </w:rPr>
        <w:t>A letter of recommendation and support from the program director</w:t>
      </w:r>
    </w:p>
    <w:p w14:paraId="4D96C8F8" w14:textId="758E996F" w:rsidR="00C06AFF" w:rsidRPr="003F5C05" w:rsidRDefault="00D80DEF" w:rsidP="00C06AFF">
      <w:pPr>
        <w:numPr>
          <w:ilvl w:val="0"/>
          <w:numId w:val="3"/>
        </w:numPr>
        <w:ind w:righ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letter of </w:t>
      </w:r>
      <w:r w:rsidR="00C06AFF" w:rsidRPr="003F5C05">
        <w:rPr>
          <w:rFonts w:ascii="Times New Roman" w:hAnsi="Times New Roman"/>
          <w:sz w:val="22"/>
          <w:szCs w:val="22"/>
        </w:rPr>
        <w:t>recommendation and support from the policy committee chair or vice-chair</w:t>
      </w:r>
    </w:p>
    <w:p w14:paraId="2ED3D179" w14:textId="77777777" w:rsidR="0038185C" w:rsidRDefault="00C06AFF" w:rsidP="0038185C">
      <w:pPr>
        <w:numPr>
          <w:ilvl w:val="0"/>
          <w:numId w:val="2"/>
        </w:numPr>
        <w:ind w:right="1440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sz w:val="22"/>
          <w:szCs w:val="22"/>
        </w:rPr>
        <w:t>For former Head Start parents, submit a letter of recommendation from your delegate agency chairperson, program director, or policy committee support staff</w:t>
      </w:r>
    </w:p>
    <w:p w14:paraId="7E994F24" w14:textId="77777777" w:rsidR="0038185C" w:rsidRDefault="00D80DEF" w:rsidP="0038185C">
      <w:pPr>
        <w:numPr>
          <w:ilvl w:val="0"/>
          <w:numId w:val="2"/>
        </w:numPr>
        <w:ind w:right="1440"/>
        <w:rPr>
          <w:rFonts w:ascii="Times New Roman" w:hAnsi="Times New Roman"/>
          <w:sz w:val="22"/>
          <w:szCs w:val="22"/>
        </w:rPr>
      </w:pPr>
      <w:r w:rsidRPr="0038185C">
        <w:rPr>
          <w:rFonts w:ascii="Times New Roman" w:hAnsi="Times New Roman"/>
          <w:sz w:val="22"/>
          <w:szCs w:val="22"/>
        </w:rPr>
        <w:t>For th</w:t>
      </w:r>
      <w:r w:rsidR="00416668" w:rsidRPr="0038185C">
        <w:rPr>
          <w:rFonts w:ascii="Times New Roman" w:hAnsi="Times New Roman"/>
          <w:sz w:val="22"/>
          <w:szCs w:val="22"/>
        </w:rPr>
        <w:t xml:space="preserve">ose interested in applying for </w:t>
      </w:r>
      <w:r w:rsidR="0038185C" w:rsidRPr="003F5C05">
        <w:rPr>
          <w:rFonts w:ascii="Times New Roman" w:hAnsi="Times New Roman"/>
          <w:sz w:val="22"/>
          <w:szCs w:val="22"/>
        </w:rPr>
        <w:t>Community Representative Community Organization–</w:t>
      </w:r>
      <w:r w:rsidR="0038185C">
        <w:rPr>
          <w:rFonts w:ascii="Times New Roman" w:hAnsi="Times New Roman"/>
          <w:sz w:val="22"/>
          <w:szCs w:val="22"/>
        </w:rPr>
        <w:t>Council Member</w:t>
      </w:r>
      <w:r w:rsidR="00990482" w:rsidRPr="0038185C">
        <w:rPr>
          <w:rFonts w:ascii="Times New Roman" w:hAnsi="Times New Roman"/>
          <w:sz w:val="22"/>
          <w:szCs w:val="22"/>
        </w:rPr>
        <w:t xml:space="preserve"> </w:t>
      </w:r>
      <w:r w:rsidR="00416668" w:rsidRPr="0038185C">
        <w:rPr>
          <w:rFonts w:ascii="Times New Roman" w:hAnsi="Times New Roman"/>
          <w:sz w:val="22"/>
          <w:szCs w:val="22"/>
        </w:rPr>
        <w:t xml:space="preserve">or </w:t>
      </w:r>
      <w:r w:rsidR="0038185C" w:rsidRPr="003F5C05">
        <w:rPr>
          <w:rFonts w:ascii="Times New Roman" w:hAnsi="Times New Roman"/>
          <w:sz w:val="22"/>
          <w:szCs w:val="22"/>
        </w:rPr>
        <w:t xml:space="preserve">Community Representative/Former Head Start Parent </w:t>
      </w:r>
      <w:r w:rsidR="0038185C">
        <w:rPr>
          <w:rFonts w:ascii="Times New Roman" w:hAnsi="Times New Roman"/>
          <w:sz w:val="22"/>
          <w:szCs w:val="22"/>
        </w:rPr>
        <w:t>or Subject Matter Expert–</w:t>
      </w:r>
      <w:r w:rsidR="0038185C" w:rsidRPr="003F5C05">
        <w:rPr>
          <w:rFonts w:ascii="Times New Roman" w:hAnsi="Times New Roman"/>
          <w:sz w:val="22"/>
          <w:szCs w:val="22"/>
        </w:rPr>
        <w:t>Executive Committee</w:t>
      </w:r>
      <w:r w:rsidRPr="0038185C">
        <w:rPr>
          <w:rFonts w:ascii="Times New Roman" w:hAnsi="Times New Roman"/>
          <w:sz w:val="22"/>
          <w:szCs w:val="22"/>
        </w:rPr>
        <w:t>, submit</w:t>
      </w:r>
      <w:r w:rsidR="0038185C">
        <w:rPr>
          <w:rFonts w:ascii="Times New Roman" w:hAnsi="Times New Roman"/>
          <w:sz w:val="22"/>
          <w:szCs w:val="22"/>
        </w:rPr>
        <w:t>:</w:t>
      </w:r>
    </w:p>
    <w:p w14:paraId="06325179" w14:textId="01C7130F" w:rsidR="0038185C" w:rsidRDefault="00D80DEF" w:rsidP="0038185C">
      <w:pPr>
        <w:numPr>
          <w:ilvl w:val="1"/>
          <w:numId w:val="2"/>
        </w:numPr>
        <w:ind w:right="1440"/>
        <w:rPr>
          <w:rFonts w:ascii="Times New Roman" w:hAnsi="Times New Roman"/>
          <w:sz w:val="22"/>
          <w:szCs w:val="22"/>
        </w:rPr>
      </w:pPr>
      <w:r w:rsidRPr="0038185C">
        <w:rPr>
          <w:rFonts w:ascii="Times New Roman" w:hAnsi="Times New Roman"/>
          <w:sz w:val="22"/>
          <w:szCs w:val="22"/>
        </w:rPr>
        <w:t>a statement of interest</w:t>
      </w:r>
      <w:r w:rsidR="00990482" w:rsidRPr="0038185C">
        <w:rPr>
          <w:rFonts w:ascii="Times New Roman" w:hAnsi="Times New Roman"/>
          <w:sz w:val="22"/>
          <w:szCs w:val="22"/>
        </w:rPr>
        <w:t xml:space="preserve"> (</w:t>
      </w:r>
      <w:r w:rsidR="00696019">
        <w:rPr>
          <w:rFonts w:ascii="Times New Roman" w:hAnsi="Times New Roman"/>
          <w:sz w:val="22"/>
          <w:szCs w:val="22"/>
        </w:rPr>
        <w:t xml:space="preserve">a </w:t>
      </w:r>
      <w:r w:rsidR="00990482" w:rsidRPr="0038185C">
        <w:rPr>
          <w:rFonts w:ascii="Times New Roman" w:hAnsi="Times New Roman"/>
          <w:sz w:val="22"/>
          <w:szCs w:val="22"/>
        </w:rPr>
        <w:t>broad statement that describes how your experience</w:t>
      </w:r>
      <w:r w:rsidRPr="0038185C">
        <w:rPr>
          <w:rFonts w:ascii="Times New Roman" w:hAnsi="Times New Roman"/>
          <w:sz w:val="22"/>
          <w:szCs w:val="22"/>
        </w:rPr>
        <w:t xml:space="preserve"> </w:t>
      </w:r>
      <w:r w:rsidR="00990482" w:rsidRPr="0038185C">
        <w:rPr>
          <w:rFonts w:ascii="Times New Roman" w:hAnsi="Times New Roman"/>
          <w:sz w:val="22"/>
          <w:szCs w:val="22"/>
        </w:rPr>
        <w:t xml:space="preserve">will make you a good fit) </w:t>
      </w:r>
      <w:r w:rsidRPr="0038185C">
        <w:rPr>
          <w:rFonts w:ascii="Times New Roman" w:hAnsi="Times New Roman"/>
          <w:sz w:val="22"/>
          <w:szCs w:val="22"/>
        </w:rPr>
        <w:t xml:space="preserve">and </w:t>
      </w:r>
    </w:p>
    <w:p w14:paraId="7AA11F3F" w14:textId="536C34CC" w:rsidR="00D80DEF" w:rsidRPr="0038185C" w:rsidRDefault="00D80DEF" w:rsidP="0038185C">
      <w:pPr>
        <w:numPr>
          <w:ilvl w:val="1"/>
          <w:numId w:val="2"/>
        </w:numPr>
        <w:ind w:right="1440"/>
        <w:rPr>
          <w:rFonts w:ascii="Times New Roman" w:hAnsi="Times New Roman"/>
          <w:sz w:val="22"/>
          <w:szCs w:val="22"/>
        </w:rPr>
      </w:pPr>
      <w:r w:rsidRPr="0038185C">
        <w:rPr>
          <w:rFonts w:ascii="Times New Roman" w:hAnsi="Times New Roman"/>
          <w:sz w:val="22"/>
          <w:szCs w:val="22"/>
        </w:rPr>
        <w:t>qualifications</w:t>
      </w:r>
      <w:r w:rsidR="00990482" w:rsidRPr="0038185C">
        <w:rPr>
          <w:rFonts w:ascii="Times New Roman" w:hAnsi="Times New Roman"/>
          <w:sz w:val="22"/>
          <w:szCs w:val="22"/>
        </w:rPr>
        <w:t xml:space="preserve"> (specific achievements that demonstrate your expertise)</w:t>
      </w:r>
    </w:p>
    <w:p w14:paraId="5E293DE0" w14:textId="1E3B79F4" w:rsidR="00C06AFF" w:rsidRPr="003F5C05" w:rsidRDefault="00C06AFF" w:rsidP="00C06AFF">
      <w:pPr>
        <w:numPr>
          <w:ilvl w:val="0"/>
          <w:numId w:val="2"/>
        </w:numPr>
        <w:ind w:right="1440"/>
        <w:rPr>
          <w:rFonts w:ascii="Times New Roman" w:hAnsi="Times New Roman"/>
          <w:sz w:val="22"/>
          <w:szCs w:val="22"/>
        </w:rPr>
      </w:pPr>
      <w:r w:rsidRPr="003F5C05">
        <w:rPr>
          <w:rFonts w:ascii="Times New Roman" w:hAnsi="Times New Roman"/>
          <w:sz w:val="22"/>
          <w:szCs w:val="22"/>
        </w:rPr>
        <w:t xml:space="preserve">Email documents by noon on </w:t>
      </w:r>
      <w:r w:rsidR="00696019">
        <w:rPr>
          <w:rFonts w:ascii="Times New Roman" w:hAnsi="Times New Roman"/>
          <w:sz w:val="22"/>
          <w:szCs w:val="22"/>
        </w:rPr>
        <w:t>October 8</w:t>
      </w:r>
      <w:r w:rsidR="00D80DEF">
        <w:rPr>
          <w:rFonts w:ascii="Times New Roman" w:hAnsi="Times New Roman"/>
          <w:sz w:val="22"/>
          <w:szCs w:val="22"/>
        </w:rPr>
        <w:t>, 202</w:t>
      </w:r>
      <w:r w:rsidR="00696019">
        <w:rPr>
          <w:rFonts w:ascii="Times New Roman" w:hAnsi="Times New Roman"/>
          <w:sz w:val="22"/>
          <w:szCs w:val="22"/>
        </w:rPr>
        <w:t>1,</w:t>
      </w:r>
      <w:r w:rsidR="00D80DEF">
        <w:rPr>
          <w:rFonts w:ascii="Times New Roman" w:hAnsi="Times New Roman"/>
          <w:sz w:val="22"/>
          <w:szCs w:val="22"/>
        </w:rPr>
        <w:t xml:space="preserve"> to</w:t>
      </w:r>
      <w:r w:rsidRPr="003F5C05">
        <w:rPr>
          <w:rFonts w:ascii="Times New Roman" w:hAnsi="Times New Roman"/>
          <w:sz w:val="22"/>
          <w:szCs w:val="22"/>
        </w:rPr>
        <w:t>:</w:t>
      </w:r>
    </w:p>
    <w:p w14:paraId="6F379376" w14:textId="77777777" w:rsidR="00C06AFF" w:rsidRDefault="000922DA" w:rsidP="00C06AFF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hyperlink r:id="rId8" w:history="1">
        <w:r w:rsidR="00C06AFF" w:rsidRPr="003F5C05">
          <w:rPr>
            <w:rStyle w:val="Hyperlink"/>
            <w:rFonts w:ascii="Times New Roman" w:hAnsi="Times New Roman"/>
            <w:sz w:val="22"/>
            <w:szCs w:val="22"/>
          </w:rPr>
          <w:t>Tosha.smith@cityofchicago.org</w:t>
        </w:r>
      </w:hyperlink>
      <w:r w:rsidR="00C06AFF" w:rsidRPr="003F5C05">
        <w:rPr>
          <w:rFonts w:ascii="Times New Roman" w:hAnsi="Times New Roman"/>
          <w:sz w:val="22"/>
          <w:szCs w:val="22"/>
        </w:rPr>
        <w:t xml:space="preserve">. </w:t>
      </w:r>
    </w:p>
    <w:p w14:paraId="422114F2" w14:textId="2E655CD7" w:rsidR="00C06AFF" w:rsidRDefault="001F712C" w:rsidP="001F712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Find CPPC Elections information and </w:t>
      </w:r>
      <w:r w:rsidR="009221F0">
        <w:rPr>
          <w:rFonts w:ascii="Times New Roman" w:hAnsi="Times New Roman"/>
          <w:sz w:val="22"/>
          <w:szCs w:val="22"/>
        </w:rPr>
        <w:t xml:space="preserve">application </w:t>
      </w:r>
      <w:r>
        <w:rPr>
          <w:rFonts w:ascii="Times New Roman" w:hAnsi="Times New Roman"/>
          <w:sz w:val="22"/>
          <w:szCs w:val="22"/>
        </w:rPr>
        <w:t xml:space="preserve">here: </w:t>
      </w:r>
      <w:hyperlink r:id="rId9" w:history="1">
        <w:r w:rsidRPr="009710F0">
          <w:rPr>
            <w:rStyle w:val="Hyperlink"/>
            <w:rFonts w:ascii="Times New Roman" w:hAnsi="Times New Roman"/>
            <w:sz w:val="22"/>
            <w:szCs w:val="22"/>
          </w:rPr>
          <w:t>http://www.childrenserviceschicago.com/news/Citywide-Parent-Policy-Council-Elections</w:t>
        </w:r>
      </w:hyperlink>
    </w:p>
    <w:p w14:paraId="0A67F6A6" w14:textId="77777777" w:rsidR="00C06AFF" w:rsidRPr="003F5C05" w:rsidRDefault="00C06AFF" w:rsidP="00C06AFF">
      <w:pPr>
        <w:ind w:right="1440"/>
        <w:rPr>
          <w:rFonts w:ascii="Times New Roman" w:hAnsi="Times New Roman"/>
          <w:b/>
          <w:sz w:val="22"/>
          <w:szCs w:val="22"/>
        </w:rPr>
      </w:pPr>
      <w:r w:rsidRPr="003F5C05">
        <w:rPr>
          <w:rFonts w:ascii="Times New Roman" w:hAnsi="Times New Roman"/>
          <w:b/>
          <w:sz w:val="22"/>
          <w:szCs w:val="22"/>
        </w:rPr>
        <w:tab/>
      </w:r>
    </w:p>
    <w:p w14:paraId="516E06E9" w14:textId="77777777" w:rsidR="00C06AFF" w:rsidRPr="00D80DEF" w:rsidRDefault="00C06AFF" w:rsidP="00C06AFF">
      <w:pPr>
        <w:ind w:right="1440"/>
        <w:jc w:val="center"/>
        <w:rPr>
          <w:rFonts w:ascii="Times New Roman" w:hAnsi="Times New Roman"/>
          <w:sz w:val="20"/>
          <w:szCs w:val="20"/>
        </w:rPr>
      </w:pPr>
      <w:r w:rsidRPr="003F5C05">
        <w:rPr>
          <w:rFonts w:ascii="Times New Roman" w:hAnsi="Times New Roman"/>
          <w:b/>
          <w:sz w:val="22"/>
          <w:szCs w:val="22"/>
        </w:rPr>
        <w:br w:type="page"/>
      </w:r>
      <w:r w:rsidRPr="00D80DEF">
        <w:rPr>
          <w:rFonts w:ascii="Times New Roman" w:hAnsi="Times New Roman"/>
          <w:b/>
          <w:sz w:val="20"/>
          <w:szCs w:val="20"/>
          <w:u w:val="single"/>
        </w:rPr>
        <w:lastRenderedPageBreak/>
        <w:t>CPPC Executive Committee Officers Job Descriptions-</w:t>
      </w:r>
      <w:r w:rsidRPr="00D80DEF">
        <w:rPr>
          <w:rFonts w:ascii="Times New Roman" w:hAnsi="Times New Roman"/>
          <w:b/>
          <w:i/>
          <w:sz w:val="20"/>
          <w:szCs w:val="20"/>
          <w:u w:val="single"/>
        </w:rPr>
        <w:t>Basic Responsibilities</w:t>
      </w:r>
    </w:p>
    <w:p w14:paraId="050BF2DD" w14:textId="77777777" w:rsidR="00C06AFF" w:rsidRPr="001F712C" w:rsidRDefault="00C06AFF" w:rsidP="00C06AFF">
      <w:pPr>
        <w:ind w:right="1440"/>
        <w:rPr>
          <w:rFonts w:ascii="Times New Roman" w:hAnsi="Times New Roman"/>
          <w:sz w:val="18"/>
          <w:szCs w:val="18"/>
        </w:rPr>
      </w:pPr>
    </w:p>
    <w:p w14:paraId="3670B013" w14:textId="6FCF77E3" w:rsidR="00C06AFF" w:rsidRPr="00D80DEF" w:rsidRDefault="00C06AFF" w:rsidP="00D80DEF">
      <w:pPr>
        <w:ind w:right="1440"/>
        <w:jc w:val="center"/>
        <w:rPr>
          <w:rFonts w:ascii="Times New Roman" w:hAnsi="Times New Roman"/>
          <w:b/>
          <w:i/>
          <w:sz w:val="20"/>
          <w:szCs w:val="20"/>
        </w:rPr>
      </w:pPr>
      <w:r w:rsidRPr="00D80DEF">
        <w:rPr>
          <w:rFonts w:ascii="Times New Roman" w:hAnsi="Times New Roman"/>
          <w:b/>
          <w:i/>
          <w:sz w:val="20"/>
          <w:szCs w:val="20"/>
        </w:rPr>
        <w:t>The Executive Committee meets once a month</w:t>
      </w:r>
      <w:r w:rsidR="001D79A3">
        <w:rPr>
          <w:rFonts w:ascii="Times New Roman" w:hAnsi="Times New Roman"/>
          <w:b/>
          <w:i/>
          <w:sz w:val="20"/>
          <w:szCs w:val="20"/>
        </w:rPr>
        <w:t xml:space="preserve"> on the </w:t>
      </w:r>
      <w:r w:rsidR="00696019">
        <w:rPr>
          <w:rFonts w:ascii="Times New Roman" w:hAnsi="Times New Roman"/>
          <w:b/>
          <w:i/>
          <w:sz w:val="20"/>
          <w:szCs w:val="20"/>
        </w:rPr>
        <w:t xml:space="preserve">second </w:t>
      </w:r>
      <w:r w:rsidR="008E0E25">
        <w:rPr>
          <w:rFonts w:ascii="Times New Roman" w:hAnsi="Times New Roman"/>
          <w:b/>
          <w:i/>
          <w:sz w:val="20"/>
          <w:szCs w:val="20"/>
        </w:rPr>
        <w:t>Tuesday</w:t>
      </w:r>
      <w:r w:rsidRPr="00D80DEF">
        <w:rPr>
          <w:rFonts w:ascii="Times New Roman" w:hAnsi="Times New Roman"/>
          <w:b/>
          <w:i/>
          <w:sz w:val="20"/>
          <w:szCs w:val="20"/>
        </w:rPr>
        <w:t>. See the CPPC bylaws for additional information about these job responsibilities.</w:t>
      </w:r>
    </w:p>
    <w:p w14:paraId="1C1F8DB0" w14:textId="77777777" w:rsidR="00C06AFF" w:rsidRPr="001F712C" w:rsidRDefault="00C06AFF" w:rsidP="00C06AFF">
      <w:pPr>
        <w:ind w:left="1440" w:right="1440"/>
        <w:rPr>
          <w:rFonts w:ascii="Times New Roman" w:hAnsi="Times New Roman"/>
          <w:sz w:val="18"/>
          <w:szCs w:val="18"/>
        </w:rPr>
      </w:pPr>
    </w:p>
    <w:p w14:paraId="018B690A" w14:textId="77777777" w:rsidR="00C06AFF" w:rsidRPr="00D80DEF" w:rsidRDefault="00C06AFF" w:rsidP="00C06AFF">
      <w:p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sz w:val="20"/>
          <w:szCs w:val="20"/>
          <w:u w:val="single"/>
        </w:rPr>
        <w:t>Chairperson</w:t>
      </w:r>
    </w:p>
    <w:p w14:paraId="5C495EC7" w14:textId="6B70AFC8" w:rsidR="00C06AFF" w:rsidRPr="00D80DEF" w:rsidRDefault="00874388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Presides the CPPC </w:t>
      </w:r>
      <w:r w:rsidR="00C06AFF" w:rsidRPr="00D80DEF">
        <w:rPr>
          <w:rFonts w:ascii="Times New Roman" w:hAnsi="Times New Roman"/>
          <w:sz w:val="20"/>
          <w:szCs w:val="20"/>
        </w:rPr>
        <w:t>Meetings</w:t>
      </w:r>
    </w:p>
    <w:p w14:paraId="05C5D057" w14:textId="77777777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Serves as a member of DFSS’ Advisory Board</w:t>
      </w:r>
    </w:p>
    <w:p w14:paraId="10D64298" w14:textId="587FCEC8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 xml:space="preserve">Works closely with grantee staff for </w:t>
      </w:r>
      <w:r w:rsidR="00696019">
        <w:rPr>
          <w:rFonts w:ascii="Times New Roman" w:hAnsi="Times New Roman"/>
          <w:sz w:val="20"/>
          <w:szCs w:val="20"/>
        </w:rPr>
        <w:t xml:space="preserve">the </w:t>
      </w:r>
      <w:r w:rsidRPr="00D80DEF">
        <w:rPr>
          <w:rFonts w:ascii="Times New Roman" w:hAnsi="Times New Roman"/>
          <w:sz w:val="20"/>
          <w:szCs w:val="20"/>
        </w:rPr>
        <w:t>planning of CPPC business</w:t>
      </w:r>
    </w:p>
    <w:p w14:paraId="06C58269" w14:textId="77777777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Works closely with grantee staff to develop agendas</w:t>
      </w:r>
    </w:p>
    <w:p w14:paraId="6228AAAB" w14:textId="77777777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Works closely with the Secretary and grantee staff to finalize and confirm contents of minutes</w:t>
      </w:r>
    </w:p>
    <w:p w14:paraId="4D28489F" w14:textId="77777777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Encourages member participation in program planning</w:t>
      </w:r>
    </w:p>
    <w:p w14:paraId="1D76E82F" w14:textId="7B40F51C" w:rsidR="00C06AFF" w:rsidRPr="00D80DEF" w:rsidRDefault="00D80DE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Provides </w:t>
      </w:r>
      <w:r w:rsidR="00C06AFF" w:rsidRPr="00D80DEF">
        <w:rPr>
          <w:rFonts w:ascii="Times New Roman" w:hAnsi="Times New Roman"/>
          <w:sz w:val="20"/>
          <w:szCs w:val="20"/>
        </w:rPr>
        <w:t>leadership (w/grantee guidance) to members</w:t>
      </w:r>
    </w:p>
    <w:p w14:paraId="75B6268B" w14:textId="77777777" w:rsidR="00C06AFF" w:rsidRPr="00D80DEF" w:rsidRDefault="00C06AFF" w:rsidP="00C06AFF">
      <w:pPr>
        <w:numPr>
          <w:ilvl w:val="0"/>
          <w:numId w:val="5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Helps to guide membership work and actions</w:t>
      </w:r>
    </w:p>
    <w:p w14:paraId="67F189AC" w14:textId="77777777" w:rsidR="00C06AFF" w:rsidRPr="001F712C" w:rsidRDefault="00C06AFF" w:rsidP="00C06AFF">
      <w:pPr>
        <w:numPr>
          <w:ilvl w:val="0"/>
          <w:numId w:val="4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Appoints ad hoc committees</w:t>
      </w:r>
    </w:p>
    <w:p w14:paraId="01A76466" w14:textId="4FFE358A" w:rsidR="001F712C" w:rsidRPr="005A289F" w:rsidRDefault="005A289F" w:rsidP="005A289F">
      <w:pPr>
        <w:numPr>
          <w:ilvl w:val="0"/>
          <w:numId w:val="4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Must have served at least 1 year on the CPPC</w:t>
      </w:r>
    </w:p>
    <w:p w14:paraId="383B69F8" w14:textId="77777777" w:rsidR="00C06AFF" w:rsidRPr="001F712C" w:rsidRDefault="00C06AFF" w:rsidP="00C06AFF">
      <w:pPr>
        <w:ind w:left="1440" w:right="1440"/>
        <w:rPr>
          <w:rFonts w:ascii="Times New Roman" w:hAnsi="Times New Roman"/>
          <w:sz w:val="18"/>
          <w:szCs w:val="18"/>
        </w:rPr>
      </w:pPr>
    </w:p>
    <w:p w14:paraId="5A5D2ACE" w14:textId="282252D7" w:rsidR="00C06AFF" w:rsidRPr="00D80DEF" w:rsidRDefault="00696019" w:rsidP="00C06AFF">
      <w:pPr>
        <w:ind w:right="144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Vice-Chairperson</w:t>
      </w:r>
    </w:p>
    <w:p w14:paraId="43400743" w14:textId="77777777" w:rsidR="00C06AFF" w:rsidRPr="00D80DEF" w:rsidRDefault="00C06AFF" w:rsidP="00C06AFF">
      <w:pPr>
        <w:numPr>
          <w:ilvl w:val="0"/>
          <w:numId w:val="6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Presides with executive committee meetings</w:t>
      </w:r>
    </w:p>
    <w:p w14:paraId="0A637ACC" w14:textId="77777777" w:rsidR="00C06AFF" w:rsidRPr="00D80DEF" w:rsidRDefault="00C06AFF" w:rsidP="00C06AFF">
      <w:pPr>
        <w:numPr>
          <w:ilvl w:val="0"/>
          <w:numId w:val="6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Works with the Chairperson, Secretary, and grantee staff to develop executive meeting agenda</w:t>
      </w:r>
    </w:p>
    <w:p w14:paraId="256A9557" w14:textId="583F1CF3" w:rsidR="00C06AFF" w:rsidRPr="00D80DEF" w:rsidRDefault="00C06AFF" w:rsidP="00C06AFF">
      <w:pPr>
        <w:numPr>
          <w:ilvl w:val="0"/>
          <w:numId w:val="6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 xml:space="preserve">Works with Chairperson and Secretary to finalize and confirm </w:t>
      </w:r>
      <w:r w:rsidR="00696019">
        <w:rPr>
          <w:rFonts w:ascii="Times New Roman" w:hAnsi="Times New Roman"/>
          <w:sz w:val="20"/>
          <w:szCs w:val="20"/>
        </w:rPr>
        <w:t xml:space="preserve">the </w:t>
      </w:r>
      <w:r w:rsidRPr="00D80DEF">
        <w:rPr>
          <w:rFonts w:ascii="Times New Roman" w:hAnsi="Times New Roman"/>
          <w:sz w:val="20"/>
          <w:szCs w:val="20"/>
        </w:rPr>
        <w:t>content of minutes</w:t>
      </w:r>
    </w:p>
    <w:p w14:paraId="04EFEB0C" w14:textId="77777777" w:rsidR="00C06AFF" w:rsidRPr="00D80DEF" w:rsidRDefault="00C06AFF" w:rsidP="00C06AFF">
      <w:pPr>
        <w:numPr>
          <w:ilvl w:val="0"/>
          <w:numId w:val="6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Assumes responsibility of the chair in his/her absence of the Chair</w:t>
      </w:r>
    </w:p>
    <w:p w14:paraId="0318E6EE" w14:textId="77777777" w:rsidR="00C06AFF" w:rsidRPr="001F712C" w:rsidRDefault="00C06AFF" w:rsidP="00C06AFF">
      <w:pPr>
        <w:ind w:right="1440"/>
        <w:rPr>
          <w:rFonts w:ascii="Times New Roman" w:hAnsi="Times New Roman"/>
          <w:sz w:val="18"/>
          <w:szCs w:val="18"/>
        </w:rPr>
      </w:pPr>
    </w:p>
    <w:p w14:paraId="6D5FFB72" w14:textId="77777777" w:rsidR="00C06AFF" w:rsidRPr="00D80DEF" w:rsidRDefault="00C06AFF" w:rsidP="00C06AFF">
      <w:p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sz w:val="20"/>
          <w:szCs w:val="20"/>
          <w:u w:val="single"/>
        </w:rPr>
        <w:t>Secretary</w:t>
      </w:r>
    </w:p>
    <w:p w14:paraId="163E2D18" w14:textId="74C57104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 xml:space="preserve">Maintains accurate records of all CPPC </w:t>
      </w:r>
      <w:r w:rsidR="00874388">
        <w:rPr>
          <w:rFonts w:ascii="Times New Roman" w:hAnsi="Times New Roman"/>
          <w:sz w:val="20"/>
          <w:szCs w:val="20"/>
        </w:rPr>
        <w:t>M</w:t>
      </w:r>
      <w:r w:rsidRPr="00D80DEF">
        <w:rPr>
          <w:rFonts w:ascii="Times New Roman" w:hAnsi="Times New Roman"/>
          <w:sz w:val="20"/>
          <w:szCs w:val="20"/>
        </w:rPr>
        <w:t>eetings (w/grantee support)</w:t>
      </w:r>
    </w:p>
    <w:p w14:paraId="6A54B2AE" w14:textId="3CAD9D19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Records the minutes of the CPPC Meetings</w:t>
      </w:r>
    </w:p>
    <w:p w14:paraId="4E57A98F" w14:textId="77777777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Works with grantee staff to ensure timely notice of meetings is provided to meetings</w:t>
      </w:r>
    </w:p>
    <w:p w14:paraId="14109F74" w14:textId="3343ABE0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Maintains attendan</w:t>
      </w:r>
      <w:r w:rsidR="00874388">
        <w:rPr>
          <w:rFonts w:ascii="Times New Roman" w:hAnsi="Times New Roman"/>
          <w:sz w:val="20"/>
          <w:szCs w:val="20"/>
        </w:rPr>
        <w:t xml:space="preserve">ce records </w:t>
      </w:r>
      <w:r w:rsidR="00696019">
        <w:rPr>
          <w:rFonts w:ascii="Times New Roman" w:hAnsi="Times New Roman"/>
          <w:sz w:val="20"/>
          <w:szCs w:val="20"/>
        </w:rPr>
        <w:t>from</w:t>
      </w:r>
      <w:r w:rsidR="00874388">
        <w:rPr>
          <w:rFonts w:ascii="Times New Roman" w:hAnsi="Times New Roman"/>
          <w:sz w:val="20"/>
          <w:szCs w:val="20"/>
        </w:rPr>
        <w:t xml:space="preserve"> Policy Council Meetings and T</w:t>
      </w:r>
      <w:r w:rsidRPr="00D80DEF">
        <w:rPr>
          <w:rFonts w:ascii="Times New Roman" w:hAnsi="Times New Roman"/>
          <w:sz w:val="20"/>
          <w:szCs w:val="20"/>
        </w:rPr>
        <w:t>rainings</w:t>
      </w:r>
    </w:p>
    <w:p w14:paraId="5CC1EA13" w14:textId="77777777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Contracts Policy Council members as needed/requested</w:t>
      </w:r>
    </w:p>
    <w:p w14:paraId="163DB8F1" w14:textId="77777777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Submits copies of the minutes to the Chairperson and grantee staff</w:t>
      </w:r>
    </w:p>
    <w:p w14:paraId="58ECA774" w14:textId="77777777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Performs the responsibilities of the Assistant Secretary in his/her absence</w:t>
      </w:r>
    </w:p>
    <w:p w14:paraId="09E0E5EF" w14:textId="77777777" w:rsidR="00C06AFF" w:rsidRPr="00D80DEF" w:rsidRDefault="00C06AFF" w:rsidP="00C06AFF">
      <w:pPr>
        <w:numPr>
          <w:ilvl w:val="0"/>
          <w:numId w:val="7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Assumes the responsibility of the chair in the absence of the chair and vice-chair</w:t>
      </w:r>
    </w:p>
    <w:p w14:paraId="13E1BEAB" w14:textId="77777777" w:rsidR="00C06AFF" w:rsidRPr="001F712C" w:rsidRDefault="00C06AFF" w:rsidP="00C06AFF">
      <w:pPr>
        <w:ind w:left="1440" w:right="1440"/>
        <w:rPr>
          <w:rFonts w:ascii="Times New Roman" w:hAnsi="Times New Roman"/>
          <w:sz w:val="18"/>
          <w:szCs w:val="18"/>
        </w:rPr>
      </w:pPr>
    </w:p>
    <w:p w14:paraId="565C6C7A" w14:textId="77777777" w:rsidR="00C06AFF" w:rsidRPr="00D80DEF" w:rsidRDefault="00C06AFF" w:rsidP="00C06AFF">
      <w:pPr>
        <w:ind w:right="1440"/>
        <w:rPr>
          <w:rFonts w:ascii="Times New Roman" w:hAnsi="Times New Roman"/>
          <w:sz w:val="20"/>
          <w:szCs w:val="20"/>
        </w:rPr>
      </w:pPr>
      <w:r w:rsidRPr="00D80DEF">
        <w:rPr>
          <w:rFonts w:ascii="Times New Roman" w:hAnsi="Times New Roman"/>
          <w:b/>
          <w:sz w:val="20"/>
          <w:szCs w:val="20"/>
          <w:u w:val="single"/>
        </w:rPr>
        <w:t>Assistant Secretary</w:t>
      </w:r>
      <w:r w:rsidRPr="00D80DEF">
        <w:rPr>
          <w:rFonts w:ascii="Times New Roman" w:hAnsi="Times New Roman"/>
          <w:sz w:val="20"/>
          <w:szCs w:val="20"/>
        </w:rPr>
        <w:t xml:space="preserve"> </w:t>
      </w:r>
    </w:p>
    <w:p w14:paraId="32BA73AA" w14:textId="77777777" w:rsidR="00C06AFF" w:rsidRPr="00D80DEF" w:rsidRDefault="00C06AFF" w:rsidP="00C06AFF">
      <w:pPr>
        <w:numPr>
          <w:ilvl w:val="0"/>
          <w:numId w:val="9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Maintains accurate records of all CPPC executive committee meetings</w:t>
      </w:r>
    </w:p>
    <w:p w14:paraId="35F41773" w14:textId="77777777" w:rsidR="00C06AFF" w:rsidRPr="00D80DEF" w:rsidRDefault="00C06AFF" w:rsidP="00C06AFF">
      <w:pPr>
        <w:numPr>
          <w:ilvl w:val="0"/>
          <w:numId w:val="9"/>
        </w:num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sz w:val="20"/>
          <w:szCs w:val="20"/>
        </w:rPr>
        <w:t>Records the minutes on the executive committee minutes (w/grantee support)</w:t>
      </w:r>
    </w:p>
    <w:p w14:paraId="703476AF" w14:textId="77777777" w:rsidR="00C06AFF" w:rsidRPr="00D80DEF" w:rsidRDefault="00C06AFF" w:rsidP="00C06AFF">
      <w:pPr>
        <w:numPr>
          <w:ilvl w:val="0"/>
          <w:numId w:val="9"/>
        </w:numPr>
        <w:ind w:right="1440"/>
        <w:rPr>
          <w:rFonts w:ascii="Times New Roman" w:hAnsi="Times New Roman"/>
          <w:b/>
          <w:sz w:val="20"/>
          <w:szCs w:val="20"/>
        </w:rPr>
      </w:pPr>
      <w:r w:rsidRPr="00D80DEF">
        <w:rPr>
          <w:rFonts w:ascii="Times New Roman" w:hAnsi="Times New Roman"/>
          <w:sz w:val="20"/>
          <w:szCs w:val="20"/>
        </w:rPr>
        <w:t>Performs the responsibilities of the Secretary in his/her absence</w:t>
      </w:r>
    </w:p>
    <w:p w14:paraId="27BA0499" w14:textId="77777777" w:rsidR="00C06AFF" w:rsidRPr="00D80DEF" w:rsidRDefault="00C06AFF" w:rsidP="00C06AFF">
      <w:pPr>
        <w:numPr>
          <w:ilvl w:val="0"/>
          <w:numId w:val="9"/>
        </w:numPr>
        <w:ind w:right="1440"/>
        <w:rPr>
          <w:rFonts w:ascii="Times New Roman" w:hAnsi="Times New Roman"/>
          <w:b/>
          <w:sz w:val="20"/>
          <w:szCs w:val="20"/>
        </w:rPr>
      </w:pPr>
      <w:r w:rsidRPr="00D80DEF">
        <w:rPr>
          <w:rFonts w:ascii="Times New Roman" w:hAnsi="Times New Roman"/>
          <w:sz w:val="20"/>
          <w:szCs w:val="20"/>
        </w:rPr>
        <w:t>Assists the secretary in making membership contacts</w:t>
      </w:r>
    </w:p>
    <w:p w14:paraId="264F2026" w14:textId="77777777" w:rsidR="00C06AFF" w:rsidRPr="00D80DEF" w:rsidRDefault="00C06AFF" w:rsidP="00C06AFF">
      <w:pPr>
        <w:numPr>
          <w:ilvl w:val="0"/>
          <w:numId w:val="8"/>
        </w:numPr>
        <w:ind w:right="1440"/>
        <w:rPr>
          <w:rFonts w:ascii="Times New Roman" w:hAnsi="Times New Roman"/>
          <w:b/>
          <w:sz w:val="20"/>
          <w:szCs w:val="20"/>
        </w:rPr>
      </w:pPr>
      <w:r w:rsidRPr="00D80DEF">
        <w:rPr>
          <w:rFonts w:ascii="Times New Roman" w:hAnsi="Times New Roman"/>
          <w:sz w:val="20"/>
          <w:szCs w:val="20"/>
        </w:rPr>
        <w:t>Records only the motions at the Policy Council</w:t>
      </w:r>
    </w:p>
    <w:p w14:paraId="44911EFB" w14:textId="77777777" w:rsidR="00C06AFF" w:rsidRPr="001F712C" w:rsidRDefault="00C06AFF" w:rsidP="00C06AFF">
      <w:pPr>
        <w:ind w:left="720" w:right="1440"/>
        <w:rPr>
          <w:rFonts w:ascii="Times New Roman" w:hAnsi="Times New Roman"/>
          <w:sz w:val="18"/>
          <w:szCs w:val="18"/>
        </w:rPr>
      </w:pPr>
    </w:p>
    <w:p w14:paraId="0E5E6079" w14:textId="77777777" w:rsidR="00C06AFF" w:rsidRPr="00D80DEF" w:rsidRDefault="00C06AFF" w:rsidP="00C06AFF">
      <w:pPr>
        <w:ind w:right="1440"/>
        <w:rPr>
          <w:rFonts w:ascii="Times New Roman" w:hAnsi="Times New Roman"/>
          <w:b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sz w:val="20"/>
          <w:szCs w:val="20"/>
          <w:u w:val="single"/>
        </w:rPr>
        <w:t>Parliamentarian</w:t>
      </w:r>
    </w:p>
    <w:p w14:paraId="55A7BAE7" w14:textId="0B043957" w:rsidR="00C06AFF" w:rsidRPr="00D80DEF" w:rsidRDefault="00C06AFF" w:rsidP="00C06AFF">
      <w:pPr>
        <w:numPr>
          <w:ilvl w:val="0"/>
          <w:numId w:val="8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 xml:space="preserve">Shall be seated </w:t>
      </w:r>
      <w:r w:rsidR="00874388">
        <w:rPr>
          <w:rFonts w:ascii="Times New Roman" w:hAnsi="Times New Roman"/>
          <w:bCs/>
          <w:sz w:val="20"/>
          <w:szCs w:val="20"/>
        </w:rPr>
        <w:t>next to the Chairperson at all M</w:t>
      </w:r>
      <w:r w:rsidRPr="00D80DEF">
        <w:rPr>
          <w:rFonts w:ascii="Times New Roman" w:hAnsi="Times New Roman"/>
          <w:bCs/>
          <w:sz w:val="20"/>
          <w:szCs w:val="20"/>
        </w:rPr>
        <w:t>eetings</w:t>
      </w:r>
    </w:p>
    <w:p w14:paraId="1EBA0B8F" w14:textId="77777777" w:rsidR="00C06AFF" w:rsidRPr="00D80DEF" w:rsidRDefault="00C06AFF" w:rsidP="00C06AFF">
      <w:pPr>
        <w:numPr>
          <w:ilvl w:val="0"/>
          <w:numId w:val="8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Monitors time</w:t>
      </w:r>
    </w:p>
    <w:p w14:paraId="625A260B" w14:textId="124A70E1" w:rsidR="00C06AFF" w:rsidRPr="00D80DEF" w:rsidRDefault="00C06AFF" w:rsidP="00C06AFF">
      <w:pPr>
        <w:numPr>
          <w:ilvl w:val="0"/>
          <w:numId w:val="8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Ensu</w:t>
      </w:r>
      <w:r w:rsidR="00874388">
        <w:rPr>
          <w:rFonts w:ascii="Times New Roman" w:hAnsi="Times New Roman"/>
          <w:bCs/>
          <w:sz w:val="20"/>
          <w:szCs w:val="20"/>
        </w:rPr>
        <w:t>res order is maintained at all M</w:t>
      </w:r>
      <w:r w:rsidRPr="00D80DEF">
        <w:rPr>
          <w:rFonts w:ascii="Times New Roman" w:hAnsi="Times New Roman"/>
          <w:bCs/>
          <w:sz w:val="20"/>
          <w:szCs w:val="20"/>
        </w:rPr>
        <w:t>eetings</w:t>
      </w:r>
    </w:p>
    <w:p w14:paraId="37725D92" w14:textId="77777777" w:rsidR="00C06AFF" w:rsidRPr="001F712C" w:rsidRDefault="00C06AFF" w:rsidP="00C06AFF">
      <w:pPr>
        <w:rPr>
          <w:rFonts w:ascii="Times New Roman" w:hAnsi="Times New Roman"/>
          <w:bCs/>
          <w:sz w:val="18"/>
          <w:szCs w:val="18"/>
        </w:rPr>
      </w:pPr>
    </w:p>
    <w:p w14:paraId="67101C93" w14:textId="77777777" w:rsidR="00D80DEF" w:rsidRPr="00D80DEF" w:rsidRDefault="00D80DEF" w:rsidP="00D80DEF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bCs/>
          <w:sz w:val="20"/>
          <w:szCs w:val="20"/>
          <w:u w:val="single"/>
        </w:rPr>
        <w:t>Treasurer</w:t>
      </w:r>
    </w:p>
    <w:p w14:paraId="36B5D6F0" w14:textId="77777777" w:rsidR="00D80DEF" w:rsidRPr="00D80DEF" w:rsidRDefault="00D80DEF" w:rsidP="00D80DEF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0"/>
          <w:szCs w:val="20"/>
        </w:rPr>
      </w:pPr>
      <w:r w:rsidRPr="00D80DEF">
        <w:rPr>
          <w:rFonts w:ascii="Times New Roman" w:hAnsi="Times New Roman"/>
          <w:bCs/>
          <w:sz w:val="20"/>
          <w:szCs w:val="20"/>
        </w:rPr>
        <w:t>Monitors the Parent Activity Fund</w:t>
      </w:r>
    </w:p>
    <w:p w14:paraId="1953688D" w14:textId="43C89D17" w:rsidR="00D80DEF" w:rsidRPr="00D80DEF" w:rsidRDefault="00D80DEF" w:rsidP="00D80DEF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0"/>
          <w:szCs w:val="20"/>
        </w:rPr>
      </w:pPr>
      <w:r w:rsidRPr="00D80DEF">
        <w:rPr>
          <w:rFonts w:ascii="Times New Roman" w:hAnsi="Times New Roman"/>
          <w:bCs/>
          <w:sz w:val="20"/>
          <w:szCs w:val="20"/>
        </w:rPr>
        <w:t>Serves as the Chairperson of the Finance Committee</w:t>
      </w:r>
    </w:p>
    <w:p w14:paraId="0EBD5C32" w14:textId="77777777" w:rsidR="00D80DEF" w:rsidRPr="001F712C" w:rsidRDefault="00D80DEF" w:rsidP="00D80DEF">
      <w:pPr>
        <w:rPr>
          <w:rFonts w:ascii="Times New Roman" w:hAnsi="Times New Roman"/>
          <w:bCs/>
          <w:sz w:val="18"/>
          <w:szCs w:val="18"/>
        </w:rPr>
      </w:pPr>
    </w:p>
    <w:p w14:paraId="7730F94C" w14:textId="1361D393" w:rsidR="00D80DEF" w:rsidRPr="00D80DEF" w:rsidRDefault="00D80DEF" w:rsidP="00D80DEF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bCs/>
          <w:sz w:val="20"/>
          <w:szCs w:val="20"/>
          <w:u w:val="single"/>
        </w:rPr>
        <w:t>Assistant Treasurer</w:t>
      </w:r>
    </w:p>
    <w:p w14:paraId="2CD8C748" w14:textId="54100130" w:rsidR="00D80DEF" w:rsidRPr="00D80DEF" w:rsidRDefault="00D80DEF" w:rsidP="00D80DEF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 w:rsidRPr="00D80DEF">
        <w:rPr>
          <w:rFonts w:ascii="Times New Roman" w:hAnsi="Times New Roman"/>
          <w:bCs/>
          <w:sz w:val="20"/>
          <w:szCs w:val="20"/>
        </w:rPr>
        <w:t>Same duties as the Treasurer</w:t>
      </w:r>
    </w:p>
    <w:p w14:paraId="1C33BB5D" w14:textId="77777777" w:rsidR="00C06AFF" w:rsidRPr="001F712C" w:rsidRDefault="00C06AFF" w:rsidP="00C06AFF">
      <w:pPr>
        <w:ind w:left="720" w:firstLine="720"/>
        <w:rPr>
          <w:rFonts w:ascii="Times New Roman" w:hAnsi="Times New Roman"/>
          <w:bCs/>
          <w:sz w:val="18"/>
          <w:szCs w:val="18"/>
        </w:rPr>
      </w:pPr>
    </w:p>
    <w:p w14:paraId="07A7A00D" w14:textId="77777777" w:rsidR="00C06AFF" w:rsidRPr="00D80DEF" w:rsidRDefault="00C06AFF" w:rsidP="00C06AFF">
      <w:pPr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Hlk533601068"/>
      <w:r w:rsidRPr="00D80DEF">
        <w:rPr>
          <w:rFonts w:ascii="Times New Roman" w:hAnsi="Times New Roman"/>
          <w:b/>
          <w:bCs/>
          <w:sz w:val="20"/>
          <w:szCs w:val="20"/>
          <w:u w:val="single"/>
        </w:rPr>
        <w:t>Community Representative</w:t>
      </w:r>
    </w:p>
    <w:p w14:paraId="44B3CE37" w14:textId="151ABCB5" w:rsidR="00C06AFF" w:rsidRPr="00D80DEF" w:rsidRDefault="00874388" w:rsidP="00C06AFF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Attend </w:t>
      </w:r>
      <w:r w:rsidR="00C06AFF" w:rsidRPr="00D80DEF">
        <w:rPr>
          <w:rFonts w:ascii="Times New Roman" w:hAnsi="Times New Roman"/>
          <w:bCs/>
          <w:sz w:val="20"/>
          <w:szCs w:val="20"/>
        </w:rPr>
        <w:t>CPPC meetings</w:t>
      </w:r>
    </w:p>
    <w:p w14:paraId="40FAF65D" w14:textId="77777777" w:rsidR="00C06AFF" w:rsidRPr="00D80DEF" w:rsidRDefault="00C06AFF" w:rsidP="00C06AFF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Provide a written and verbal report of information that is happening in the community that may impact children and families</w:t>
      </w:r>
    </w:p>
    <w:p w14:paraId="76CA1437" w14:textId="77777777" w:rsidR="00C06AFF" w:rsidRPr="00D80DEF" w:rsidRDefault="00C06AFF" w:rsidP="00C06AFF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Share CPPC information with their respective community organizations</w:t>
      </w:r>
    </w:p>
    <w:p w14:paraId="4176784B" w14:textId="77777777" w:rsidR="00C06AFF" w:rsidRPr="00D80DEF" w:rsidRDefault="00C06AFF" w:rsidP="00C06AFF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Report to the Chairperson and grantee staff when reports are not given</w:t>
      </w:r>
    </w:p>
    <w:p w14:paraId="06083E78" w14:textId="77777777" w:rsidR="00D80DEF" w:rsidRPr="001F712C" w:rsidRDefault="00D80DEF" w:rsidP="002F0FE8">
      <w:pPr>
        <w:ind w:left="720"/>
        <w:rPr>
          <w:rFonts w:ascii="Times New Roman" w:hAnsi="Times New Roman"/>
          <w:bCs/>
          <w:sz w:val="18"/>
          <w:szCs w:val="18"/>
        </w:rPr>
      </w:pPr>
    </w:p>
    <w:p w14:paraId="78F1A7E4" w14:textId="77777777" w:rsidR="00C06AFF" w:rsidRPr="00D80DEF" w:rsidRDefault="00C06AFF" w:rsidP="00C06AFF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/>
          <w:bCs/>
          <w:sz w:val="20"/>
          <w:szCs w:val="20"/>
          <w:u w:val="single"/>
        </w:rPr>
        <w:t>Community Representative/Former Head Start Parent-Executive Committee</w:t>
      </w:r>
    </w:p>
    <w:p w14:paraId="0700A44C" w14:textId="77777777" w:rsidR="002F0FE8" w:rsidRDefault="00C06AFF" w:rsidP="002F0FE8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D80DEF">
        <w:rPr>
          <w:rFonts w:ascii="Times New Roman" w:hAnsi="Times New Roman"/>
          <w:bCs/>
          <w:sz w:val="20"/>
          <w:szCs w:val="20"/>
        </w:rPr>
        <w:t>See duties under Community Representative</w:t>
      </w:r>
    </w:p>
    <w:p w14:paraId="5D3F0099" w14:textId="2957F3D6" w:rsidR="002F0FE8" w:rsidRPr="002F0FE8" w:rsidRDefault="00C06AFF" w:rsidP="002F0FE8">
      <w:pPr>
        <w:numPr>
          <w:ilvl w:val="0"/>
          <w:numId w:val="10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2F0FE8">
        <w:rPr>
          <w:rFonts w:ascii="Times New Roman" w:hAnsi="Times New Roman"/>
          <w:bCs/>
          <w:sz w:val="20"/>
          <w:szCs w:val="20"/>
        </w:rPr>
        <w:t>Attend the Executive Committee meetings</w:t>
      </w:r>
      <w:bookmarkEnd w:id="0"/>
    </w:p>
    <w:sectPr w:rsidR="002F0FE8" w:rsidRPr="002F0FE8" w:rsidSect="00464725">
      <w:headerReference w:type="default" r:id="rId10"/>
      <w:footerReference w:type="even" r:id="rId11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D376" w14:textId="77777777" w:rsidR="000922DA" w:rsidRDefault="000922DA" w:rsidP="00C06AFF">
      <w:r>
        <w:separator/>
      </w:r>
    </w:p>
  </w:endnote>
  <w:endnote w:type="continuationSeparator" w:id="0">
    <w:p w14:paraId="4F81EB6D" w14:textId="77777777" w:rsidR="000922DA" w:rsidRDefault="000922DA" w:rsidP="00C0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618D" w14:textId="77777777" w:rsidR="00EF79D8" w:rsidRDefault="00DF34C4" w:rsidP="00EA6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C4780" w14:textId="77777777" w:rsidR="00EF79D8" w:rsidRDefault="000922DA" w:rsidP="00EA6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C09A" w14:textId="77777777" w:rsidR="000922DA" w:rsidRDefault="000922DA" w:rsidP="00C06AFF">
      <w:r>
        <w:separator/>
      </w:r>
    </w:p>
  </w:footnote>
  <w:footnote w:type="continuationSeparator" w:id="0">
    <w:p w14:paraId="61D3ECEC" w14:textId="77777777" w:rsidR="000922DA" w:rsidRDefault="000922DA" w:rsidP="00C0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7D80" w14:textId="35F9493A" w:rsidR="00EF79D8" w:rsidRDefault="00D80DEF" w:rsidP="00C36E97">
    <w:pPr>
      <w:pStyle w:val="Header"/>
      <w:tabs>
        <w:tab w:val="clear" w:pos="4320"/>
        <w:tab w:val="clear" w:pos="8640"/>
      </w:tabs>
    </w:pPr>
    <w:r w:rsidRPr="003156EA">
      <w:rPr>
        <w:noProof/>
      </w:rPr>
      <w:drawing>
        <wp:anchor distT="0" distB="0" distL="114300" distR="114300" simplePos="0" relativeHeight="251661312" behindDoc="0" locked="0" layoutInCell="1" allowOverlap="1" wp14:anchorId="377B0472" wp14:editId="2071A421">
          <wp:simplePos x="0" y="0"/>
          <wp:positionH relativeFrom="margin">
            <wp:posOffset>-228600</wp:posOffset>
          </wp:positionH>
          <wp:positionV relativeFrom="paragraph">
            <wp:posOffset>114300</wp:posOffset>
          </wp:positionV>
          <wp:extent cx="428625" cy="537845"/>
          <wp:effectExtent l="0" t="0" r="3175" b="0"/>
          <wp:wrapSquare wrapText="bothSides"/>
          <wp:docPr id="3" name="Picture 20" descr="blockstif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 descr="blockstif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C19"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7D60BF4F" wp14:editId="72AFE276">
          <wp:simplePos x="0" y="0"/>
          <wp:positionH relativeFrom="page">
            <wp:posOffset>5829300</wp:posOffset>
          </wp:positionH>
          <wp:positionV relativeFrom="paragraph">
            <wp:posOffset>114300</wp:posOffset>
          </wp:positionV>
          <wp:extent cx="1714500" cy="654050"/>
          <wp:effectExtent l="0" t="0" r="12700" b="6350"/>
          <wp:wrapNone/>
          <wp:docPr id="2" name="Picture 2" descr="Untitled:Users:bvargas:Desktop:DFSS:DFSS-Logo-2020-Horiz-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bvargas:Desktop:DFSS:DFSS-Logo-2020-Horiz-Fu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19E"/>
    <w:multiLevelType w:val="hybridMultilevel"/>
    <w:tmpl w:val="881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F11"/>
    <w:multiLevelType w:val="hybridMultilevel"/>
    <w:tmpl w:val="46C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A3A"/>
    <w:multiLevelType w:val="hybridMultilevel"/>
    <w:tmpl w:val="FF7CBE6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653A46"/>
    <w:multiLevelType w:val="hybridMultilevel"/>
    <w:tmpl w:val="7AE2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7DC0"/>
    <w:multiLevelType w:val="hybridMultilevel"/>
    <w:tmpl w:val="E5B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0CA"/>
    <w:multiLevelType w:val="hybridMultilevel"/>
    <w:tmpl w:val="B4C4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6954"/>
    <w:multiLevelType w:val="hybridMultilevel"/>
    <w:tmpl w:val="4218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C4968"/>
    <w:multiLevelType w:val="hybridMultilevel"/>
    <w:tmpl w:val="B5DAED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033676"/>
    <w:multiLevelType w:val="hybridMultilevel"/>
    <w:tmpl w:val="3C9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22F4"/>
    <w:multiLevelType w:val="hybridMultilevel"/>
    <w:tmpl w:val="2C0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C3CB7"/>
    <w:multiLevelType w:val="hybridMultilevel"/>
    <w:tmpl w:val="769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5FFB"/>
    <w:multiLevelType w:val="hybridMultilevel"/>
    <w:tmpl w:val="6E6A3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B7796"/>
    <w:multiLevelType w:val="hybridMultilevel"/>
    <w:tmpl w:val="F34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FF"/>
    <w:rsid w:val="000922DA"/>
    <w:rsid w:val="001D3838"/>
    <w:rsid w:val="001D79A3"/>
    <w:rsid w:val="001F712C"/>
    <w:rsid w:val="00270810"/>
    <w:rsid w:val="002F0FE8"/>
    <w:rsid w:val="0038185C"/>
    <w:rsid w:val="00416668"/>
    <w:rsid w:val="00456C1C"/>
    <w:rsid w:val="004C0E35"/>
    <w:rsid w:val="00512877"/>
    <w:rsid w:val="005A289F"/>
    <w:rsid w:val="00634195"/>
    <w:rsid w:val="00640384"/>
    <w:rsid w:val="00696019"/>
    <w:rsid w:val="00834301"/>
    <w:rsid w:val="00874388"/>
    <w:rsid w:val="008771F7"/>
    <w:rsid w:val="008A53EB"/>
    <w:rsid w:val="008E0E25"/>
    <w:rsid w:val="009221F0"/>
    <w:rsid w:val="00990482"/>
    <w:rsid w:val="00996020"/>
    <w:rsid w:val="00A065C8"/>
    <w:rsid w:val="00BA142B"/>
    <w:rsid w:val="00BC5C33"/>
    <w:rsid w:val="00C06AFF"/>
    <w:rsid w:val="00D04A88"/>
    <w:rsid w:val="00D61C00"/>
    <w:rsid w:val="00D80DEF"/>
    <w:rsid w:val="00D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45341"/>
  <w15:docId w15:val="{C07CFFF5-AFD5-44BB-9AE2-621CF1C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F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FF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C06AFF"/>
  </w:style>
  <w:style w:type="character" w:styleId="Hyperlink">
    <w:name w:val="Hyperlink"/>
    <w:uiPriority w:val="99"/>
    <w:unhideWhenUsed/>
    <w:rsid w:val="00C06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A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40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a.smith@cityofchicag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renserviceschicago.com/news/Citywide-Parent-Policy-Council-Elec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2E20-3D56-480E-B05B-8A995F33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Smith</dc:creator>
  <cp:keywords/>
  <dc:description/>
  <cp:lastModifiedBy>Tosha Smith</cp:lastModifiedBy>
  <cp:revision>2</cp:revision>
  <cp:lastPrinted>2020-11-18T15:29:00Z</cp:lastPrinted>
  <dcterms:created xsi:type="dcterms:W3CDTF">2021-09-29T16:56:00Z</dcterms:created>
  <dcterms:modified xsi:type="dcterms:W3CDTF">2021-09-29T16:56:00Z</dcterms:modified>
</cp:coreProperties>
</file>