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561"/>
        <w:tblW w:w="14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"/>
        <w:gridCol w:w="825"/>
        <w:gridCol w:w="1095"/>
        <w:gridCol w:w="1096"/>
        <w:gridCol w:w="224"/>
        <w:gridCol w:w="786"/>
        <w:gridCol w:w="8"/>
        <w:gridCol w:w="1002"/>
        <w:gridCol w:w="1174"/>
        <w:gridCol w:w="951"/>
        <w:gridCol w:w="39"/>
        <w:gridCol w:w="990"/>
        <w:gridCol w:w="1080"/>
        <w:gridCol w:w="180"/>
        <w:gridCol w:w="930"/>
        <w:gridCol w:w="510"/>
        <w:gridCol w:w="540"/>
        <w:gridCol w:w="1170"/>
      </w:tblGrid>
      <w:tr w:rsidR="00924C9E" w:rsidRPr="00924C9E" w14:paraId="438CFEE8" w14:textId="77777777" w:rsidTr="00052996">
        <w:tc>
          <w:tcPr>
            <w:tcW w:w="14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7283" w14:textId="77777777" w:rsidR="00924C9E" w:rsidRPr="0030735F" w:rsidRDefault="00924C9E" w:rsidP="0005299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3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Delegate Agency Disabilities </w:t>
            </w:r>
            <w:r w:rsidR="000529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Enrollment </w:t>
            </w:r>
            <w:r w:rsidRPr="0030735F">
              <w:rPr>
                <w:rFonts w:asciiTheme="minorHAnsi" w:hAnsiTheme="minorHAnsi" w:cstheme="minorHAnsi"/>
                <w:b/>
                <w:sz w:val="24"/>
                <w:szCs w:val="24"/>
              </w:rPr>
              <w:t>Status Report</w:t>
            </w:r>
            <w:r w:rsidR="003C24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due the 10</w:t>
            </w:r>
            <w:r w:rsidR="003C24F2" w:rsidRPr="003C24F2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="003C24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each month</w:t>
            </w:r>
          </w:p>
        </w:tc>
      </w:tr>
      <w:tr w:rsidR="00117EAC" w:rsidRPr="00924C9E" w14:paraId="60353B62" w14:textId="77777777" w:rsidTr="00117EAC">
        <w:tc>
          <w:tcPr>
            <w:tcW w:w="1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14:paraId="131BD2BD" w14:textId="77777777" w:rsidR="00052996" w:rsidRPr="00052996" w:rsidRDefault="00052996" w:rsidP="0005299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996">
              <w:rPr>
                <w:rFonts w:asciiTheme="minorHAnsi" w:hAnsiTheme="minorHAnsi" w:cstheme="minorHAnsi"/>
                <w:b/>
                <w:sz w:val="20"/>
                <w:szCs w:val="20"/>
              </w:rPr>
              <w:t>Delegate Agency: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D7068F0" w14:textId="77777777" w:rsidR="00052996" w:rsidRPr="00052996" w:rsidRDefault="00052996" w:rsidP="0005299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29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C769594" w14:textId="77777777" w:rsidR="00052996" w:rsidRPr="00052996" w:rsidRDefault="00052996" w:rsidP="00117EA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996">
              <w:rPr>
                <w:rFonts w:asciiTheme="minorHAnsi" w:hAnsiTheme="minorHAnsi" w:cstheme="minorHAnsi"/>
                <w:b/>
                <w:sz w:val="20"/>
                <w:szCs w:val="20"/>
              </w:rPr>
              <w:t>Disabilities Services Coordinator: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553929" w14:textId="77777777" w:rsidR="00052996" w:rsidRPr="00052996" w:rsidRDefault="00052996" w:rsidP="0005299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7ED766" w14:textId="77777777" w:rsidR="00052996" w:rsidRPr="00052996" w:rsidRDefault="00052996" w:rsidP="00117EA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996">
              <w:rPr>
                <w:rFonts w:asciiTheme="minorHAnsi" w:hAnsiTheme="minorHAnsi" w:cstheme="minorHAnsi"/>
                <w:b/>
                <w:sz w:val="20"/>
                <w:szCs w:val="20"/>
              </w:rPr>
              <w:t>Program Year: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1A477C" w14:textId="77777777" w:rsidR="00052996" w:rsidRPr="00052996" w:rsidRDefault="00052996" w:rsidP="00052996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5299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29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299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9E7AE7" w:rsidRPr="00534216" w14:paraId="574522FD" w14:textId="77777777" w:rsidTr="00052996">
        <w:trPr>
          <w:trHeight w:val="189"/>
        </w:trPr>
        <w:tc>
          <w:tcPr>
            <w:tcW w:w="13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34088C" w14:textId="77777777" w:rsidR="009E7AE7" w:rsidRPr="00534216" w:rsidRDefault="00117EAC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Fall</w:t>
            </w:r>
          </w:p>
        </w:tc>
        <w:tc>
          <w:tcPr>
            <w:tcW w:w="32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8DCEA" w14:textId="77777777" w:rsid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Funded Enrollment</w:t>
            </w:r>
            <w:r>
              <w:rPr>
                <w:rFonts w:asciiTheme="minorHAnsi" w:hAnsiTheme="minorHAnsi" w:cstheme="minorHAnsi"/>
                <w:b/>
              </w:rPr>
              <w:t xml:space="preserve"> (FE)</w:t>
            </w:r>
          </w:p>
          <w:p w14:paraId="687FF929" w14:textId="77777777" w:rsidR="009E7AE7" w:rsidRP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7AE7">
              <w:rPr>
                <w:rFonts w:asciiTheme="minorHAnsi" w:hAnsiTheme="minorHAnsi" w:cstheme="minorHAnsi"/>
                <w:b/>
                <w:sz w:val="18"/>
                <w:szCs w:val="18"/>
              </w:rPr>
              <w:t>(COPA Report 970)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69947" w14:textId="77777777" w:rsid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# IFSPs</w:t>
            </w:r>
          </w:p>
          <w:p w14:paraId="16B2E42E" w14:textId="77777777" w:rsidR="009E7AE7" w:rsidRPr="00E53235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235">
              <w:rPr>
                <w:rFonts w:asciiTheme="minorHAnsi" w:hAnsiTheme="minorHAnsi" w:cstheme="minorHAnsi"/>
                <w:b/>
                <w:sz w:val="20"/>
                <w:szCs w:val="20"/>
              </w:rPr>
              <w:t>(PIR C.26)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872B4" w14:textId="77777777" w:rsidR="009E7AE7" w:rsidRPr="00027253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# IEPs</w:t>
            </w:r>
          </w:p>
          <w:p w14:paraId="5B8553DB" w14:textId="77777777" w:rsidR="009E7AE7" w:rsidRPr="00027253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253">
              <w:rPr>
                <w:rFonts w:asciiTheme="minorHAnsi" w:hAnsiTheme="minorHAnsi" w:cstheme="minorHAnsi"/>
                <w:b/>
                <w:sz w:val="20"/>
                <w:szCs w:val="20"/>
              </w:rPr>
              <w:t>(PIR C.25)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EEB0D" w14:textId="77777777" w:rsidR="009E7AE7" w:rsidRPr="00534216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% Disabilities Enrollment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1A2D" w14:textId="77777777" w:rsidR="009E7AE7" w:rsidRPr="00E53235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C01">
              <w:rPr>
                <w:rFonts w:asciiTheme="minorHAnsi" w:hAnsiTheme="minorHAnsi" w:cstheme="minorHAnsi"/>
                <w:b/>
                <w:sz w:val="20"/>
                <w:szCs w:val="20"/>
              </w:rPr>
              <w:t>Open Referrals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723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(New</w:t>
            </w:r>
            <w:r w:rsidR="00F17230" w:rsidRPr="00F1723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or </w:t>
            </w:r>
            <w:r w:rsidRPr="00F1723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 Progress)</w:t>
            </w:r>
            <w:r w:rsidR="00E5323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9E7AE7" w:rsidRPr="00534216" w14:paraId="6347FDB7" w14:textId="77777777" w:rsidTr="00052996">
        <w:trPr>
          <w:trHeight w:val="268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5C1A75" w14:textId="77777777" w:rsidR="009E7AE7" w:rsidRPr="00534216" w:rsidRDefault="009E7AE7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FA61C" w14:textId="77777777" w:rsidR="009E7AE7" w:rsidRPr="00534216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4756F" w14:textId="77777777" w:rsid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A0781" w14:textId="77777777" w:rsid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EB416" w14:textId="77777777" w:rsidR="009E7AE7" w:rsidRP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#IFSPs ÷ 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F69C2" w14:textId="77777777" w:rsidR="009E7AE7" w:rsidRPr="009E7AE7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#IEPs ÷ FE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93968" w14:textId="77777777" w:rsidR="009E7AE7" w:rsidRPr="00663DC9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Early Intervention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BFD10" w14:textId="77777777" w:rsidR="009E7AE7" w:rsidRPr="00663DC9" w:rsidRDefault="009E7AE7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CPS</w:t>
            </w:r>
          </w:p>
        </w:tc>
      </w:tr>
      <w:tr w:rsidR="00F17230" w:rsidRPr="00534216" w14:paraId="02FC2E8C" w14:textId="77777777" w:rsidTr="00052996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D4A71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DBFA5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DFAAE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A19A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27A38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9820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3DF09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204D31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FA03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D1B2F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8BF9A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B5581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C18B2" w14:textId="77777777" w:rsidR="005A346A" w:rsidRPr="00534216" w:rsidRDefault="005A346A" w:rsidP="00052996">
            <w:pPr>
              <w:spacing w:before="20" w:after="20"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</w:tr>
      <w:tr w:rsidR="00663DC9" w:rsidRPr="003C24F2" w14:paraId="40A7C1AE" w14:textId="77777777" w:rsidTr="00052996"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F926815" w14:textId="77777777" w:rsidR="005A346A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FC273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25CA4">
              <w:rPr>
                <w:rFonts w:asciiTheme="minorHAnsi" w:hAnsiTheme="minorHAnsi" w:cstheme="minorHAnsi"/>
                <w:sz w:val="20"/>
                <w:szCs w:val="20"/>
              </w:rPr>
              <w:t>177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C397EF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A883B7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25CA4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1DFCB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25CA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34032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282A6" w14:textId="77777777" w:rsidR="005A346A" w:rsidRPr="003C24F2" w:rsidRDefault="0030735F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25CA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AF4E6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1BFD1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8B1D5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B0A6D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BCD76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62E37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A4568"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17230" w:rsidRPr="003C24F2" w14:paraId="14C88A86" w14:textId="77777777" w:rsidTr="00052996"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EBE17E8" w14:textId="77777777" w:rsidR="005A346A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10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A82E78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180B8FEE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9D6B3D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27CB77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B578EF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D4776" w14:textId="77777777" w:rsidR="005A346A" w:rsidRPr="003C24F2" w:rsidRDefault="0030735F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DB3D28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5DF5B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67CE3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C2156C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BCC9B2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927613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3DC9" w:rsidRPr="003C24F2" w14:paraId="223AE0B1" w14:textId="77777777" w:rsidTr="00052996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C77056D" w14:textId="77777777" w:rsidR="005A346A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82321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87EA2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ED7ED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E9F73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97DE76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E2CFB" w14:textId="77777777" w:rsidR="005A346A" w:rsidRPr="003C24F2" w:rsidRDefault="0030735F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508A67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DA5693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83857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D653DE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C6C01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81BAF" w14:textId="77777777" w:rsidR="005A346A" w:rsidRPr="003C24F2" w:rsidRDefault="005A346A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7160C" w:rsidRPr="00534216" w14:paraId="45FB109D" w14:textId="77777777" w:rsidTr="003C24F2">
        <w:trPr>
          <w:trHeight w:val="936"/>
        </w:trPr>
        <w:tc>
          <w:tcPr>
            <w:tcW w:w="14238" w:type="dxa"/>
            <w:gridSpan w:val="19"/>
            <w:tcBorders>
              <w:top w:val="single" w:sz="12" w:space="0" w:color="auto"/>
            </w:tcBorders>
          </w:tcPr>
          <w:p w14:paraId="47CAB127" w14:textId="77777777" w:rsidR="0077160C" w:rsidRPr="0077160C" w:rsidRDefault="00117EAC" w:rsidP="000A28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Fall</w:t>
            </w:r>
            <w:r w:rsidR="007716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Summary </w:t>
            </w:r>
            <w:r w:rsidR="0077160C" w:rsidRPr="009E7A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(successes, challenges, Improvement Plan status updates)</w:t>
            </w:r>
            <w:r w:rsidR="0077160C"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7160C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0C" w:rsidRPr="0077160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7160C" w:rsidRPr="0077160C">
              <w:rPr>
                <w:rFonts w:asciiTheme="minorHAnsi" w:hAnsiTheme="minorHAnsi" w:cstheme="minorHAnsi"/>
                <w:sz w:val="20"/>
                <w:szCs w:val="20"/>
              </w:rPr>
            </w:r>
            <w:r w:rsidR="0077160C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7160C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7160C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7160C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7160C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7160C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7160C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3235" w:rsidRPr="00534216" w14:paraId="25AF4977" w14:textId="77777777" w:rsidTr="00052996">
        <w:trPr>
          <w:trHeight w:val="189"/>
        </w:trPr>
        <w:tc>
          <w:tcPr>
            <w:tcW w:w="13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94302" w14:textId="77777777" w:rsidR="00E53235" w:rsidRPr="00534216" w:rsidRDefault="00E53235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32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C73C1" w14:textId="77777777" w:rsid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Funded Enrollment</w:t>
            </w:r>
            <w:r>
              <w:rPr>
                <w:rFonts w:asciiTheme="minorHAnsi" w:hAnsiTheme="minorHAnsi" w:cstheme="minorHAnsi"/>
                <w:b/>
              </w:rPr>
              <w:t xml:space="preserve"> (FE)</w:t>
            </w:r>
          </w:p>
          <w:p w14:paraId="1901664B" w14:textId="77777777" w:rsidR="00E53235" w:rsidRPr="009E7AE7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7AE7">
              <w:rPr>
                <w:rFonts w:asciiTheme="minorHAnsi" w:hAnsiTheme="minorHAnsi" w:cstheme="minorHAnsi"/>
                <w:b/>
                <w:sz w:val="18"/>
                <w:szCs w:val="18"/>
              </w:rPr>
              <w:t>(COPA Report 970)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E010B" w14:textId="77777777" w:rsid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# IFSPs</w:t>
            </w:r>
          </w:p>
          <w:p w14:paraId="453AECDF" w14:textId="77777777" w:rsidR="00E53235" w:rsidRP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235">
              <w:rPr>
                <w:rFonts w:asciiTheme="minorHAnsi" w:hAnsiTheme="minorHAnsi" w:cstheme="minorHAnsi"/>
                <w:b/>
                <w:sz w:val="20"/>
                <w:szCs w:val="20"/>
              </w:rPr>
              <w:t>(PIR C.26)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DF3BE" w14:textId="77777777" w:rsidR="00E53235" w:rsidRPr="00027253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# IEPs</w:t>
            </w:r>
          </w:p>
          <w:p w14:paraId="469C7380" w14:textId="77777777" w:rsidR="00E53235" w:rsidRPr="00027253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253">
              <w:rPr>
                <w:rFonts w:asciiTheme="minorHAnsi" w:hAnsiTheme="minorHAnsi" w:cstheme="minorHAnsi"/>
                <w:b/>
                <w:sz w:val="20"/>
                <w:szCs w:val="20"/>
              </w:rPr>
              <w:t>(PIR C.25)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7C72B" w14:textId="77777777" w:rsidR="00E53235" w:rsidRPr="00534216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% Disabilities Enrollment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0C7D6" w14:textId="77777777" w:rsidR="00E53235" w:rsidRP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C01">
              <w:rPr>
                <w:rFonts w:asciiTheme="minorHAnsi" w:hAnsiTheme="minorHAnsi" w:cstheme="minorHAnsi"/>
                <w:b/>
                <w:sz w:val="20"/>
                <w:szCs w:val="20"/>
              </w:rPr>
              <w:t>Open Referrals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723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(New or In Progress)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63DC9" w:rsidRPr="00534216" w14:paraId="7DCCE05E" w14:textId="77777777" w:rsidTr="00052996">
        <w:trPr>
          <w:trHeight w:val="268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22349" w14:textId="77777777" w:rsidR="00663DC9" w:rsidRPr="00534216" w:rsidRDefault="00663DC9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0852D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21180" w14:textId="77777777" w:rsid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229C" w14:textId="77777777" w:rsid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A7C9C" w14:textId="77777777" w:rsidR="00663DC9" w:rsidRPr="009E7AE7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#IFSPs ÷ 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B4085" w14:textId="77777777" w:rsidR="00663DC9" w:rsidRPr="009E7AE7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#IEPs ÷ FE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7029D" w14:textId="77777777" w:rsidR="00663DC9" w:rsidRP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Early Intervention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C01C6" w14:textId="77777777" w:rsidR="00663DC9" w:rsidRP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CPS</w:t>
            </w:r>
          </w:p>
        </w:tc>
      </w:tr>
      <w:tr w:rsidR="00663DC9" w:rsidRPr="00534216" w14:paraId="0D8951C0" w14:textId="77777777" w:rsidTr="00052996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87561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4BCE33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24AB4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89C80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8D4C8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7E747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7AEB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840F9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13B63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0483D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02EFD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79026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05E8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</w:tr>
      <w:tr w:rsidR="00663DC9" w:rsidRPr="003C24F2" w14:paraId="344C4845" w14:textId="77777777" w:rsidTr="00052996"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811FCA1" w14:textId="77777777" w:rsidR="00663DC9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December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58A14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ECFB8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3B75D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E2574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FB599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67BFB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F3E5F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D8BBD3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A4420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045B7C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6986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1D16E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3DC9" w:rsidRPr="003C24F2" w14:paraId="77BB2079" w14:textId="77777777" w:rsidTr="00052996"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D7D5AB4" w14:textId="77777777" w:rsidR="00663DC9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10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0D8AD9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B94908F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7A7CD0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13209D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D6F3D6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398C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8DA3C6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BCB2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3C35F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CACAA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CD833F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30D72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3DC9" w:rsidRPr="003C24F2" w14:paraId="23ED1048" w14:textId="77777777" w:rsidTr="00052996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D9C754" w14:textId="77777777" w:rsidR="00663DC9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0C7A5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7CE86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AAC65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45DA2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8D981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BD18E8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15D76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B6843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7B9781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FD613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74892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F109D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735F" w:rsidRPr="00534216" w14:paraId="1D9F5E50" w14:textId="77777777" w:rsidTr="003C24F2">
        <w:trPr>
          <w:trHeight w:val="936"/>
        </w:trPr>
        <w:tc>
          <w:tcPr>
            <w:tcW w:w="14238" w:type="dxa"/>
            <w:gridSpan w:val="19"/>
            <w:tcBorders>
              <w:top w:val="single" w:sz="12" w:space="0" w:color="auto"/>
            </w:tcBorders>
          </w:tcPr>
          <w:p w14:paraId="58966B4D" w14:textId="77777777" w:rsidR="0030735F" w:rsidRPr="0077160C" w:rsidRDefault="00663DC9" w:rsidP="000A28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Winter</w:t>
            </w:r>
            <w:r w:rsidR="003073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Summary </w:t>
            </w:r>
            <w:r w:rsidRPr="009E7A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(successes, challenges, Improvement Plan status updates)</w:t>
            </w: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53235" w:rsidRPr="00534216" w14:paraId="3D7DBB67" w14:textId="77777777" w:rsidTr="00052996">
        <w:trPr>
          <w:trHeight w:val="189"/>
        </w:trPr>
        <w:tc>
          <w:tcPr>
            <w:tcW w:w="13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F1E7C7" w14:textId="77777777" w:rsidR="00E53235" w:rsidRPr="00534216" w:rsidRDefault="00E53235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32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56010" w14:textId="77777777" w:rsid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Funded Enrollment</w:t>
            </w:r>
            <w:r>
              <w:rPr>
                <w:rFonts w:asciiTheme="minorHAnsi" w:hAnsiTheme="minorHAnsi" w:cstheme="minorHAnsi"/>
                <w:b/>
              </w:rPr>
              <w:t xml:space="preserve"> (FE)</w:t>
            </w:r>
          </w:p>
          <w:p w14:paraId="62530413" w14:textId="77777777" w:rsidR="00E53235" w:rsidRPr="009E7AE7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7AE7">
              <w:rPr>
                <w:rFonts w:asciiTheme="minorHAnsi" w:hAnsiTheme="minorHAnsi" w:cstheme="minorHAnsi"/>
                <w:b/>
                <w:sz w:val="18"/>
                <w:szCs w:val="18"/>
              </w:rPr>
              <w:t>(COPA Report 970)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04AEF" w14:textId="77777777" w:rsid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# IFSPs</w:t>
            </w:r>
          </w:p>
          <w:p w14:paraId="42D77A3B" w14:textId="77777777" w:rsidR="00E53235" w:rsidRP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235">
              <w:rPr>
                <w:rFonts w:asciiTheme="minorHAnsi" w:hAnsiTheme="minorHAnsi" w:cstheme="minorHAnsi"/>
                <w:b/>
                <w:sz w:val="20"/>
                <w:szCs w:val="20"/>
              </w:rPr>
              <w:t>(PIR C.26)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9073E" w14:textId="77777777" w:rsidR="00E53235" w:rsidRPr="00027253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# IEPs</w:t>
            </w:r>
          </w:p>
          <w:p w14:paraId="4117BF3F" w14:textId="77777777" w:rsidR="00E53235" w:rsidRPr="00027253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253">
              <w:rPr>
                <w:rFonts w:asciiTheme="minorHAnsi" w:hAnsiTheme="minorHAnsi" w:cstheme="minorHAnsi"/>
                <w:b/>
                <w:sz w:val="20"/>
                <w:szCs w:val="20"/>
              </w:rPr>
              <w:t>(PIR C.25)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0B90A" w14:textId="77777777" w:rsidR="00E53235" w:rsidRPr="00534216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% Disabilities Enrollment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96B6" w14:textId="77777777" w:rsidR="00E53235" w:rsidRPr="00E53235" w:rsidRDefault="00E53235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C01">
              <w:rPr>
                <w:rFonts w:asciiTheme="minorHAnsi" w:hAnsiTheme="minorHAnsi" w:cstheme="minorHAnsi"/>
                <w:b/>
                <w:sz w:val="20"/>
                <w:szCs w:val="20"/>
              </w:rPr>
              <w:t>Open Referrals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723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(New or In Progress)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63DC9" w:rsidRPr="00534216" w14:paraId="24F4B404" w14:textId="77777777" w:rsidTr="00052996">
        <w:trPr>
          <w:trHeight w:val="268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8B3EDA" w14:textId="77777777" w:rsidR="00663DC9" w:rsidRPr="00534216" w:rsidRDefault="00663DC9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70244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ED912" w14:textId="77777777" w:rsid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A76BC" w14:textId="77777777" w:rsid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9D30D" w14:textId="77777777" w:rsidR="00663DC9" w:rsidRPr="009E7AE7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#IFSPs ÷ 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281DF" w14:textId="77777777" w:rsidR="00663DC9" w:rsidRPr="009E7AE7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#IEPs ÷ FE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D3449" w14:textId="77777777" w:rsidR="00663DC9" w:rsidRP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Early Intervention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B9A22" w14:textId="77777777" w:rsidR="00663DC9" w:rsidRPr="00663DC9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CPS</w:t>
            </w:r>
          </w:p>
        </w:tc>
      </w:tr>
      <w:tr w:rsidR="00663DC9" w:rsidRPr="00534216" w14:paraId="5A4D7000" w14:textId="77777777" w:rsidTr="00052996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AB0A1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6ECA6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1862D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55F70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B2587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7DB7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AEDE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B6F3C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742E9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ED6FD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A6295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4AA3A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31A1B" w14:textId="77777777" w:rsidR="00663DC9" w:rsidRPr="00534216" w:rsidRDefault="00663DC9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</w:tr>
      <w:tr w:rsidR="00663DC9" w:rsidRPr="003C24F2" w14:paraId="0846AA1F" w14:textId="77777777" w:rsidTr="00052996"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CE9154" w14:textId="77777777" w:rsidR="00663DC9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A41D7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CDEBF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A3927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F5912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8E175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DF7C9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788ED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4CBAB3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32D41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C1AB7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699AF3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6A2628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3DC9" w:rsidRPr="003C24F2" w14:paraId="57E8AE1F" w14:textId="77777777" w:rsidTr="00052996"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9F915B8" w14:textId="77777777" w:rsidR="00663DC9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0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C2FF00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ABD5D97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BC6BB4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7CD047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4EFF40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2EA5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057010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8E8D5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9171C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F85DF2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38DF69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DF9875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3DC9" w:rsidRPr="003C24F2" w14:paraId="13A12629" w14:textId="77777777" w:rsidTr="00052996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46CD194" w14:textId="77777777" w:rsidR="00663DC9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0C6F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E1EBD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7E222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F14F26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760686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5127A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2C8C8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D813D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3E02B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BB7C0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50A54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A2097" w14:textId="77777777" w:rsidR="00663DC9" w:rsidRPr="003C24F2" w:rsidRDefault="00663DC9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735F" w:rsidRPr="00534216" w14:paraId="7CEB35E6" w14:textId="77777777" w:rsidTr="003C24F2">
        <w:trPr>
          <w:trHeight w:val="936"/>
        </w:trPr>
        <w:tc>
          <w:tcPr>
            <w:tcW w:w="14238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14:paraId="2841BC8D" w14:textId="77777777" w:rsidR="0030735F" w:rsidRPr="0077160C" w:rsidRDefault="00117EAC" w:rsidP="000A28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</w:t>
            </w:r>
            <w:r w:rsidR="003073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63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Summary </w:t>
            </w:r>
            <w:r w:rsidR="00663DC9" w:rsidRPr="009E7A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(successes, challenges, Improvement Plan status updates)</w:t>
            </w:r>
            <w:r w:rsidR="00663DC9"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63DC9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DC9" w:rsidRPr="0077160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63DC9" w:rsidRPr="0077160C">
              <w:rPr>
                <w:rFonts w:asciiTheme="minorHAnsi" w:hAnsiTheme="minorHAnsi" w:cstheme="minorHAnsi"/>
                <w:sz w:val="20"/>
                <w:szCs w:val="20"/>
              </w:rPr>
            </w:r>
            <w:r w:rsidR="00663DC9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63DC9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3DC9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3DC9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3DC9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3DC9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63DC9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0735F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735F" w:rsidRPr="0077160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0735F" w:rsidRPr="0077160C">
              <w:rPr>
                <w:rFonts w:asciiTheme="minorHAnsi" w:hAnsiTheme="minorHAnsi" w:cstheme="minorHAnsi"/>
                <w:sz w:val="20"/>
                <w:szCs w:val="20"/>
              </w:rPr>
            </w:r>
            <w:r w:rsidR="0030735F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0735F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0735F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0735F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0735F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0735F"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0735F"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24F2" w:rsidRPr="00534216" w14:paraId="5EEC2AB2" w14:textId="77777777" w:rsidTr="003C24F2">
        <w:trPr>
          <w:trHeight w:val="189"/>
        </w:trPr>
        <w:tc>
          <w:tcPr>
            <w:tcW w:w="13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FC019" w14:textId="77777777" w:rsidR="003C24F2" w:rsidRPr="00534216" w:rsidRDefault="003C24F2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Summer</w:t>
            </w:r>
          </w:p>
        </w:tc>
        <w:tc>
          <w:tcPr>
            <w:tcW w:w="32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96F8D" w14:textId="77777777" w:rsidR="003C24F2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Funded Enrollment</w:t>
            </w:r>
            <w:r>
              <w:rPr>
                <w:rFonts w:asciiTheme="minorHAnsi" w:hAnsiTheme="minorHAnsi" w:cstheme="minorHAnsi"/>
                <w:b/>
              </w:rPr>
              <w:t xml:space="preserve"> (FE)</w:t>
            </w:r>
          </w:p>
          <w:p w14:paraId="75394059" w14:textId="77777777" w:rsidR="003C24F2" w:rsidRPr="009E7AE7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7AE7">
              <w:rPr>
                <w:rFonts w:asciiTheme="minorHAnsi" w:hAnsiTheme="minorHAnsi" w:cstheme="minorHAnsi"/>
                <w:b/>
                <w:sz w:val="18"/>
                <w:szCs w:val="18"/>
              </w:rPr>
              <w:t>(COPA Report 970)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68527" w14:textId="77777777" w:rsidR="003C24F2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# IFSPs</w:t>
            </w:r>
          </w:p>
          <w:p w14:paraId="680EF585" w14:textId="77777777" w:rsidR="003C24F2" w:rsidRPr="00E53235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3235">
              <w:rPr>
                <w:rFonts w:asciiTheme="minorHAnsi" w:hAnsiTheme="minorHAnsi" w:cstheme="minorHAnsi"/>
                <w:b/>
                <w:sz w:val="20"/>
                <w:szCs w:val="20"/>
              </w:rPr>
              <w:t>(PIR C.26)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DCCAE" w14:textId="77777777" w:rsidR="003C24F2" w:rsidRPr="00027253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# IEPs</w:t>
            </w:r>
          </w:p>
          <w:p w14:paraId="5DD1EF20" w14:textId="77777777" w:rsidR="003C24F2" w:rsidRPr="00027253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7253">
              <w:rPr>
                <w:rFonts w:asciiTheme="minorHAnsi" w:hAnsiTheme="minorHAnsi" w:cstheme="minorHAnsi"/>
                <w:b/>
                <w:sz w:val="20"/>
                <w:szCs w:val="20"/>
              </w:rPr>
              <w:t>(PIR C.25)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F7624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% Disabilities Enrollment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22EA" w14:textId="77777777" w:rsidR="003C24F2" w:rsidRPr="00E53235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1C01">
              <w:rPr>
                <w:rFonts w:asciiTheme="minorHAnsi" w:hAnsiTheme="minorHAnsi" w:cstheme="minorHAnsi"/>
                <w:b/>
                <w:sz w:val="20"/>
                <w:szCs w:val="20"/>
              </w:rPr>
              <w:t>Open Referrals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723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(New or In Progress)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3C24F2" w:rsidRPr="00534216" w14:paraId="56CA08B7" w14:textId="77777777" w:rsidTr="003C24F2">
        <w:trPr>
          <w:trHeight w:val="268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2ED7A4" w14:textId="77777777" w:rsidR="003C24F2" w:rsidRPr="00534216" w:rsidRDefault="003C24F2" w:rsidP="003C24F2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3746A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5C513" w14:textId="77777777" w:rsidR="003C24F2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3715" w14:textId="77777777" w:rsidR="003C24F2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BD78C" w14:textId="77777777" w:rsidR="003C24F2" w:rsidRPr="009E7AE7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#IFSPs ÷ 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91B88" w14:textId="77777777" w:rsidR="003C24F2" w:rsidRPr="009E7AE7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>#IEPs ÷ FE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20C0B" w14:textId="77777777" w:rsidR="003C24F2" w:rsidRPr="00663DC9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Early Intervention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4E174" w14:textId="77777777" w:rsidR="003C24F2" w:rsidRPr="00663DC9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3DC9">
              <w:rPr>
                <w:rFonts w:asciiTheme="minorHAnsi" w:hAnsiTheme="minorHAnsi" w:cstheme="minorHAnsi"/>
                <w:b/>
                <w:sz w:val="18"/>
                <w:szCs w:val="18"/>
              </w:rPr>
              <w:t>To CPS</w:t>
            </w:r>
          </w:p>
        </w:tc>
      </w:tr>
      <w:tr w:rsidR="003C24F2" w:rsidRPr="00534216" w14:paraId="7164D92E" w14:textId="77777777" w:rsidTr="003C24F2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D2BC6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515DC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464F9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28C4E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4D833F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0EBD7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47CC8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3F127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73F9B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0005D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3ACE92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38842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EHS-CCP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5F4848" w14:textId="77777777" w:rsidR="003C24F2" w:rsidRPr="00534216" w:rsidRDefault="003C24F2" w:rsidP="003C24F2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4216">
              <w:rPr>
                <w:rFonts w:asciiTheme="minorHAnsi" w:hAnsiTheme="minorHAnsi" w:cstheme="minorHAnsi"/>
                <w:b/>
              </w:rPr>
              <w:t>HS</w:t>
            </w:r>
          </w:p>
        </w:tc>
      </w:tr>
      <w:tr w:rsidR="003C24F2" w:rsidRPr="003C24F2" w14:paraId="0870D572" w14:textId="77777777" w:rsidTr="003C24F2"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4ECB08C" w14:textId="77777777" w:rsidR="003C24F2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June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DC7F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2E5303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33579C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4B405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AEE11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C029A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3CB4AC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C0573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99D3E2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26D67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BDC43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DD9F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24F2" w:rsidRPr="003C24F2" w14:paraId="623CE24F" w14:textId="77777777" w:rsidTr="003C24F2"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BB926AA" w14:textId="77777777" w:rsidR="003C24F2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10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0D4710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4D6BFBAA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A29435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1C7ADC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A2404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9F03C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D23052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4A3C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D3D4C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058B9E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9DB61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F1EDC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24F2" w:rsidRPr="003C24F2" w14:paraId="08F83288" w14:textId="77777777" w:rsidTr="003C24F2">
        <w:tc>
          <w:tcPr>
            <w:tcW w:w="1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4C2CECF" w14:textId="77777777" w:rsidR="003C24F2" w:rsidRPr="003C24F2" w:rsidRDefault="003C24F2" w:rsidP="003C24F2">
            <w:pPr>
              <w:spacing w:befor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4BA6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F108FF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2DBDA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92365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FFB46E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9B887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8E157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9BFB1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BB129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82CCA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B1262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CFAA4" w14:textId="77777777" w:rsidR="003C24F2" w:rsidRPr="003C24F2" w:rsidRDefault="003C24F2" w:rsidP="003C24F2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C24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24F2" w:rsidRPr="00534216" w14:paraId="781631B0" w14:textId="77777777" w:rsidTr="003C24F2">
        <w:trPr>
          <w:trHeight w:val="936"/>
        </w:trPr>
        <w:tc>
          <w:tcPr>
            <w:tcW w:w="14238" w:type="dxa"/>
            <w:gridSpan w:val="19"/>
            <w:tcBorders>
              <w:top w:val="single" w:sz="12" w:space="0" w:color="auto"/>
            </w:tcBorders>
          </w:tcPr>
          <w:p w14:paraId="34B753CA" w14:textId="77777777" w:rsidR="003C24F2" w:rsidRPr="0077160C" w:rsidRDefault="003C24F2" w:rsidP="000A284A">
            <w:p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Summer Summary </w:t>
            </w:r>
            <w:r w:rsidRPr="009E7A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(successes, challenges, Improvement Plan status updates)</w:t>
            </w:r>
            <w:r w:rsidRPr="009E7A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160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67D2DD1" w14:textId="642AB5DB" w:rsidR="00E20E26" w:rsidRDefault="00762E16" w:rsidP="00E20E26">
      <w:pPr>
        <w:spacing w:after="0"/>
        <w:jc w:val="right"/>
        <w:rPr>
          <w:rFonts w:asciiTheme="minorHAnsi" w:hAnsi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62AC66" wp14:editId="2658710B">
            <wp:simplePos x="0" y="0"/>
            <wp:positionH relativeFrom="margin">
              <wp:posOffset>-390525</wp:posOffset>
            </wp:positionH>
            <wp:positionV relativeFrom="paragraph">
              <wp:posOffset>6603365</wp:posOffset>
            </wp:positionV>
            <wp:extent cx="441325" cy="429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E26">
        <w:rPr>
          <w:rFonts w:ascii="Calibri" w:eastAsia="Calibri" w:hAnsi="Calibri" w:cs="Times New Roman"/>
          <w:sz w:val="16"/>
          <w:szCs w:val="16"/>
        </w:rPr>
        <w:t>Revised 03.01.20</w:t>
      </w:r>
      <w:r w:rsidR="00E20E26" w:rsidRPr="00C553EC">
        <w:rPr>
          <w:rFonts w:ascii="Calibri" w:eastAsia="Calibri" w:hAnsi="Calibri" w:cs="Times New Roman"/>
          <w:sz w:val="16"/>
          <w:szCs w:val="16"/>
        </w:rPr>
        <w:t xml:space="preserve"> | </w:t>
      </w:r>
      <w:r w:rsidR="00E20E26" w:rsidRPr="00C553EC">
        <w:rPr>
          <w:rFonts w:ascii="Calibri" w:eastAsia="Calibri" w:hAnsi="Calibri" w:cs="Times New Roman"/>
          <w:sz w:val="16"/>
          <w:szCs w:val="16"/>
        </w:rPr>
        <w:fldChar w:fldCharType="begin"/>
      </w:r>
      <w:r w:rsidR="00E20E26" w:rsidRPr="00C553EC">
        <w:rPr>
          <w:rFonts w:ascii="Calibri" w:eastAsia="Calibri" w:hAnsi="Calibri" w:cs="Times New Roman"/>
          <w:sz w:val="16"/>
          <w:szCs w:val="16"/>
        </w:rPr>
        <w:instrText xml:space="preserve"> PAGE   \* MERGEFORMAT </w:instrText>
      </w:r>
      <w:r w:rsidR="00E20E26" w:rsidRPr="00C553EC">
        <w:rPr>
          <w:rFonts w:ascii="Calibri" w:eastAsia="Calibri" w:hAnsi="Calibri" w:cs="Times New Roman"/>
          <w:sz w:val="16"/>
          <w:szCs w:val="16"/>
        </w:rPr>
        <w:fldChar w:fldCharType="separate"/>
      </w:r>
      <w:r w:rsidR="00E20E26">
        <w:rPr>
          <w:rFonts w:ascii="Calibri" w:eastAsia="Calibri" w:hAnsi="Calibri" w:cs="Times New Roman"/>
          <w:noProof/>
          <w:sz w:val="16"/>
          <w:szCs w:val="16"/>
        </w:rPr>
        <w:t>1</w:t>
      </w:r>
      <w:r w:rsidR="00E20E26" w:rsidRPr="00C553EC">
        <w:rPr>
          <w:rFonts w:ascii="Calibri" w:eastAsia="Calibri" w:hAnsi="Calibri" w:cs="Times New Roman"/>
          <w:noProof/>
          <w:sz w:val="16"/>
          <w:szCs w:val="16"/>
        </w:rPr>
        <w:fldChar w:fldCharType="end"/>
      </w:r>
      <w:r w:rsidR="00E20E26">
        <w:rPr>
          <w:rFonts w:ascii="Calibri" w:eastAsia="Calibri" w:hAnsi="Calibri" w:cs="Times New Roman"/>
          <w:noProof/>
          <w:sz w:val="16"/>
          <w:szCs w:val="16"/>
        </w:rPr>
        <w:t xml:space="preserve"> of 1</w:t>
      </w:r>
    </w:p>
    <w:p w14:paraId="073BBE2D" w14:textId="74405C88" w:rsidR="000A2831" w:rsidRPr="00E20E26" w:rsidRDefault="00E20E26" w:rsidP="00E20E26">
      <w:pPr>
        <w:rPr>
          <w:rFonts w:asciiTheme="minorHAnsi" w:hAnsiTheme="minorHAnsi"/>
          <w:sz w:val="16"/>
          <w:szCs w:val="16"/>
        </w:rPr>
      </w:pPr>
      <w:proofErr w:type="spellStart"/>
      <w:r>
        <w:rPr>
          <w:rFonts w:ascii="Calibri" w:eastAsia="Calibri" w:hAnsi="Calibri" w:cs="Times New Roman"/>
          <w:sz w:val="16"/>
          <w:szCs w:val="16"/>
        </w:rPr>
        <w:t>Disabilities_Delegate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Agency Disabilities Enrollment Status Report</w:t>
      </w:r>
    </w:p>
    <w:sectPr w:rsidR="000A2831" w:rsidRPr="00E20E26" w:rsidSect="000A284A">
      <w:pgSz w:w="15840" w:h="12240" w:orient="landscape" w:code="1"/>
      <w:pgMar w:top="79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1"/>
    <w:rsid w:val="00027253"/>
    <w:rsid w:val="00052996"/>
    <w:rsid w:val="000A2831"/>
    <w:rsid w:val="000A284A"/>
    <w:rsid w:val="000F485E"/>
    <w:rsid w:val="00103A4F"/>
    <w:rsid w:val="00117EAC"/>
    <w:rsid w:val="001A1C01"/>
    <w:rsid w:val="001D6401"/>
    <w:rsid w:val="00220624"/>
    <w:rsid w:val="00235964"/>
    <w:rsid w:val="002440DE"/>
    <w:rsid w:val="002843C7"/>
    <w:rsid w:val="0030735F"/>
    <w:rsid w:val="00325CA1"/>
    <w:rsid w:val="00372FAE"/>
    <w:rsid w:val="003A4568"/>
    <w:rsid w:val="003C24F2"/>
    <w:rsid w:val="00411A80"/>
    <w:rsid w:val="004B4DF5"/>
    <w:rsid w:val="004B70E4"/>
    <w:rsid w:val="004D2DE8"/>
    <w:rsid w:val="00525CA4"/>
    <w:rsid w:val="00534216"/>
    <w:rsid w:val="005A346A"/>
    <w:rsid w:val="005F462D"/>
    <w:rsid w:val="00635B78"/>
    <w:rsid w:val="00660828"/>
    <w:rsid w:val="00663DC9"/>
    <w:rsid w:val="006A138B"/>
    <w:rsid w:val="006C3898"/>
    <w:rsid w:val="00762E16"/>
    <w:rsid w:val="00766625"/>
    <w:rsid w:val="0077160C"/>
    <w:rsid w:val="007E4B10"/>
    <w:rsid w:val="008A4F8D"/>
    <w:rsid w:val="008D1EC2"/>
    <w:rsid w:val="009238C5"/>
    <w:rsid w:val="00924C9E"/>
    <w:rsid w:val="009E7AE7"/>
    <w:rsid w:val="00B27CAE"/>
    <w:rsid w:val="00B9771B"/>
    <w:rsid w:val="00BE1B8C"/>
    <w:rsid w:val="00C02831"/>
    <w:rsid w:val="00CA5B2D"/>
    <w:rsid w:val="00CE3FC1"/>
    <w:rsid w:val="00D01AA7"/>
    <w:rsid w:val="00DC6368"/>
    <w:rsid w:val="00DF2F18"/>
    <w:rsid w:val="00E11B85"/>
    <w:rsid w:val="00E20E26"/>
    <w:rsid w:val="00E53235"/>
    <w:rsid w:val="00F17230"/>
    <w:rsid w:val="00FC5C62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4B28"/>
  <w15:docId w15:val="{EB46551B-78DB-41EA-9554-A238A41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4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2CB9-79EF-4DEB-8692-6766F518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Labb</dc:creator>
  <cp:lastModifiedBy>Mara Martinez</cp:lastModifiedBy>
  <cp:revision>3</cp:revision>
  <cp:lastPrinted>2019-10-04T22:27:00Z</cp:lastPrinted>
  <dcterms:created xsi:type="dcterms:W3CDTF">2020-03-16T16:34:00Z</dcterms:created>
  <dcterms:modified xsi:type="dcterms:W3CDTF">2020-03-16T20:05:00Z</dcterms:modified>
</cp:coreProperties>
</file>