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459D" w14:textId="77777777" w:rsidR="000F1CA7" w:rsidRPr="00E15040" w:rsidRDefault="000F1CA7" w:rsidP="000F1CA7">
      <w:pPr>
        <w:jc w:val="center"/>
        <w:rPr>
          <w:b/>
          <w:sz w:val="28"/>
          <w:szCs w:val="28"/>
        </w:rPr>
      </w:pPr>
      <w:r w:rsidRPr="00E15040">
        <w:rPr>
          <w:b/>
          <w:sz w:val="28"/>
          <w:szCs w:val="28"/>
        </w:rPr>
        <w:t>Director of Ministry Initiatives</w:t>
      </w:r>
    </w:p>
    <w:p w14:paraId="2E965C4C" w14:textId="77777777" w:rsidR="000F1CA7" w:rsidRPr="00E15040" w:rsidRDefault="000F1CA7" w:rsidP="000F1CA7">
      <w:pPr>
        <w:jc w:val="center"/>
        <w:rPr>
          <w:b/>
          <w:sz w:val="28"/>
          <w:szCs w:val="28"/>
        </w:rPr>
      </w:pPr>
      <w:r w:rsidRPr="00E15040">
        <w:rPr>
          <w:b/>
          <w:sz w:val="28"/>
          <w:szCs w:val="28"/>
        </w:rPr>
        <w:t>Msgr. O’Dwyer Retreat House</w:t>
      </w:r>
    </w:p>
    <w:p w14:paraId="595F954B" w14:textId="77777777" w:rsidR="00E15040" w:rsidRPr="000A6F46" w:rsidRDefault="00E15040" w:rsidP="000F1CA7">
      <w:pPr>
        <w:jc w:val="center"/>
        <w:rPr>
          <w:b/>
          <w:szCs w:val="28"/>
        </w:rPr>
      </w:pPr>
    </w:p>
    <w:p w14:paraId="42EF353D" w14:textId="77777777" w:rsidR="000F1CA7" w:rsidRDefault="000F1CA7" w:rsidP="000F1CA7">
      <w:pPr>
        <w:rPr>
          <w:i/>
          <w:sz w:val="22"/>
          <w:szCs w:val="24"/>
        </w:rPr>
      </w:pPr>
    </w:p>
    <w:p w14:paraId="6DDA3A93" w14:textId="77777777" w:rsidR="000F1CA7" w:rsidRPr="00C32185" w:rsidRDefault="000F1CA7" w:rsidP="000F1CA7">
      <w:pPr>
        <w:rPr>
          <w:i/>
          <w:sz w:val="22"/>
          <w:szCs w:val="24"/>
        </w:rPr>
      </w:pPr>
      <w:r w:rsidRPr="00C32185">
        <w:rPr>
          <w:i/>
          <w:sz w:val="22"/>
          <w:szCs w:val="24"/>
        </w:rPr>
        <w:t>Create, implement, and manage outdoor programming activities</w:t>
      </w:r>
      <w:r w:rsidRPr="00C32185">
        <w:rPr>
          <w:i/>
          <w:sz w:val="22"/>
          <w:szCs w:val="24"/>
        </w:rPr>
        <w:tab/>
      </w:r>
      <w:r w:rsidRPr="00C32185">
        <w:rPr>
          <w:i/>
          <w:sz w:val="22"/>
          <w:szCs w:val="24"/>
        </w:rPr>
        <w:tab/>
      </w:r>
      <w:r w:rsidRPr="00C32185">
        <w:rPr>
          <w:i/>
          <w:sz w:val="22"/>
          <w:szCs w:val="24"/>
        </w:rPr>
        <w:tab/>
      </w:r>
      <w:r w:rsidRPr="00C32185">
        <w:rPr>
          <w:i/>
          <w:sz w:val="22"/>
          <w:szCs w:val="24"/>
        </w:rPr>
        <w:tab/>
        <w:t>40%</w:t>
      </w:r>
    </w:p>
    <w:p w14:paraId="68061C4D" w14:textId="77777777" w:rsidR="000F1CA7" w:rsidRPr="00C32185" w:rsidRDefault="000F1CA7" w:rsidP="00C32185">
      <w:pPr>
        <w:pStyle w:val="ListParagraph"/>
        <w:numPr>
          <w:ilvl w:val="0"/>
          <w:numId w:val="3"/>
        </w:numPr>
        <w:spacing w:after="0"/>
        <w:contextualSpacing w:val="0"/>
        <w:rPr>
          <w:rFonts w:ascii="Times New Roman" w:hAnsi="Times New Roman"/>
          <w:szCs w:val="24"/>
        </w:rPr>
      </w:pPr>
      <w:r w:rsidRPr="00C32185">
        <w:rPr>
          <w:rFonts w:ascii="Times New Roman" w:hAnsi="Times New Roman"/>
          <w:szCs w:val="24"/>
        </w:rPr>
        <w:t>Develop unique programming specific to Catholic catechetical teaching and relate it to newly constructed outdoor high-ropes and low-ropes courses</w:t>
      </w:r>
    </w:p>
    <w:p w14:paraId="4D789C66" w14:textId="77777777" w:rsidR="000F1CA7" w:rsidRPr="00C32185" w:rsidRDefault="000F1CA7" w:rsidP="00C32185">
      <w:pPr>
        <w:pStyle w:val="ListParagraph"/>
        <w:numPr>
          <w:ilvl w:val="0"/>
          <w:numId w:val="3"/>
        </w:numPr>
        <w:spacing w:after="0"/>
        <w:contextualSpacing w:val="0"/>
        <w:rPr>
          <w:rFonts w:ascii="Times New Roman" w:hAnsi="Times New Roman"/>
          <w:szCs w:val="24"/>
        </w:rPr>
      </w:pPr>
      <w:r w:rsidRPr="00C32185">
        <w:rPr>
          <w:rFonts w:ascii="Times New Roman" w:hAnsi="Times New Roman"/>
          <w:szCs w:val="24"/>
        </w:rPr>
        <w:t>Schedule groups and facilitate ropes course activities</w:t>
      </w:r>
    </w:p>
    <w:p w14:paraId="2714DA82" w14:textId="77777777" w:rsidR="000F1CA7" w:rsidRPr="00C32185" w:rsidRDefault="000F1CA7" w:rsidP="00C32185">
      <w:pPr>
        <w:pStyle w:val="ListParagraph"/>
        <w:numPr>
          <w:ilvl w:val="0"/>
          <w:numId w:val="3"/>
        </w:numPr>
        <w:spacing w:after="0"/>
        <w:contextualSpacing w:val="0"/>
        <w:rPr>
          <w:rFonts w:ascii="Times New Roman" w:hAnsi="Times New Roman"/>
          <w:i/>
          <w:szCs w:val="24"/>
        </w:rPr>
      </w:pPr>
      <w:r w:rsidRPr="00C32185">
        <w:rPr>
          <w:rFonts w:ascii="Times New Roman" w:hAnsi="Times New Roman"/>
          <w:szCs w:val="24"/>
        </w:rPr>
        <w:t>Partner with parishes and schools to lead outdoor retreats in conjunction with outdoor activities</w:t>
      </w:r>
    </w:p>
    <w:p w14:paraId="660F84D1" w14:textId="77777777" w:rsidR="000F1CA7" w:rsidRPr="00C32185" w:rsidRDefault="000F1CA7" w:rsidP="000F1CA7">
      <w:pPr>
        <w:rPr>
          <w:i/>
          <w:sz w:val="22"/>
          <w:szCs w:val="24"/>
        </w:rPr>
      </w:pPr>
      <w:r w:rsidRPr="00C32185">
        <w:rPr>
          <w:i/>
          <w:sz w:val="22"/>
          <w:szCs w:val="24"/>
        </w:rPr>
        <w:t>Develop and manage Light Brightly Visible Missionary Program</w:t>
      </w:r>
      <w:r w:rsidRPr="00C32185">
        <w:rPr>
          <w:i/>
          <w:sz w:val="22"/>
          <w:szCs w:val="24"/>
        </w:rPr>
        <w:tab/>
      </w:r>
      <w:r w:rsidRPr="00C32185">
        <w:rPr>
          <w:i/>
          <w:sz w:val="22"/>
          <w:szCs w:val="24"/>
        </w:rPr>
        <w:tab/>
      </w:r>
      <w:r w:rsidRPr="00C32185">
        <w:rPr>
          <w:i/>
          <w:sz w:val="22"/>
          <w:szCs w:val="24"/>
        </w:rPr>
        <w:tab/>
      </w:r>
      <w:r w:rsidRPr="00C32185">
        <w:rPr>
          <w:i/>
          <w:sz w:val="22"/>
          <w:szCs w:val="24"/>
        </w:rPr>
        <w:tab/>
        <w:t>40%</w:t>
      </w:r>
    </w:p>
    <w:p w14:paraId="7C672CB9" w14:textId="77777777" w:rsidR="000F1CA7" w:rsidRPr="00C32185" w:rsidRDefault="000F1CA7" w:rsidP="000F1CA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Cs w:val="24"/>
        </w:rPr>
      </w:pPr>
      <w:r w:rsidRPr="00C32185">
        <w:rPr>
          <w:rFonts w:ascii="Times New Roman" w:hAnsi="Times New Roman"/>
          <w:szCs w:val="24"/>
        </w:rPr>
        <w:t>Missionary program will:</w:t>
      </w:r>
    </w:p>
    <w:p w14:paraId="1D2BBD81" w14:textId="77777777" w:rsidR="000F1CA7" w:rsidRPr="00C32185" w:rsidRDefault="000F1CA7" w:rsidP="000F1CA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C32185">
        <w:rPr>
          <w:rFonts w:ascii="Times New Roman" w:hAnsi="Times New Roman"/>
          <w:szCs w:val="24"/>
        </w:rPr>
        <w:t>Initially include 4-6 people who will function as retreat leaders on-campus and off the campus of the O’Dwyer Retreat House</w:t>
      </w:r>
    </w:p>
    <w:p w14:paraId="3211C0ED" w14:textId="77777777" w:rsidR="000F1CA7" w:rsidRPr="00C32185" w:rsidRDefault="000F1CA7" w:rsidP="000F1CA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C32185">
        <w:rPr>
          <w:rFonts w:ascii="Times New Roman" w:hAnsi="Times New Roman"/>
          <w:szCs w:val="24"/>
        </w:rPr>
        <w:t>Require supervision of missionaries</w:t>
      </w:r>
    </w:p>
    <w:p w14:paraId="6E230D60" w14:textId="77777777" w:rsidR="000F1CA7" w:rsidRPr="00C32185" w:rsidRDefault="000F1CA7" w:rsidP="000F1CA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C32185">
        <w:rPr>
          <w:rFonts w:ascii="Times New Roman" w:hAnsi="Times New Roman"/>
          <w:szCs w:val="24"/>
        </w:rPr>
        <w:t>Lead the planning of retreats</w:t>
      </w:r>
    </w:p>
    <w:p w14:paraId="51C50E71" w14:textId="77777777" w:rsidR="000F1CA7" w:rsidRPr="00C32185" w:rsidRDefault="000F1CA7" w:rsidP="000F1CA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C32185">
        <w:rPr>
          <w:rFonts w:ascii="Times New Roman" w:hAnsi="Times New Roman"/>
          <w:szCs w:val="24"/>
        </w:rPr>
        <w:t>Assist in development of summer camp with camp leaders</w:t>
      </w:r>
    </w:p>
    <w:p w14:paraId="0FC7D48E" w14:textId="77777777" w:rsidR="000F1CA7" w:rsidRPr="00C32185" w:rsidRDefault="000F1CA7" w:rsidP="000F1CA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Cs w:val="24"/>
        </w:rPr>
      </w:pPr>
      <w:r w:rsidRPr="00C32185">
        <w:rPr>
          <w:rFonts w:ascii="Times New Roman" w:hAnsi="Times New Roman"/>
          <w:szCs w:val="24"/>
        </w:rPr>
        <w:t>Conduct in-depth meetings with local stakeholders to determine ministry needs</w:t>
      </w:r>
    </w:p>
    <w:p w14:paraId="0031F45A" w14:textId="77777777" w:rsidR="000F1CA7" w:rsidRPr="00C32185" w:rsidRDefault="000F1CA7" w:rsidP="000F1CA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Cs w:val="24"/>
        </w:rPr>
      </w:pPr>
      <w:r w:rsidRPr="00C32185">
        <w:rPr>
          <w:rFonts w:ascii="Times New Roman" w:hAnsi="Times New Roman"/>
          <w:szCs w:val="24"/>
        </w:rPr>
        <w:t xml:space="preserve">Engage with national retreat center leaders </w:t>
      </w:r>
    </w:p>
    <w:p w14:paraId="1777CCFB" w14:textId="77777777" w:rsidR="000F1CA7" w:rsidRPr="00C32185" w:rsidRDefault="000F1CA7" w:rsidP="000F1CA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Cs w:val="24"/>
        </w:rPr>
      </w:pPr>
      <w:r w:rsidRPr="00C32185">
        <w:rPr>
          <w:rFonts w:ascii="Times New Roman" w:hAnsi="Times New Roman"/>
          <w:szCs w:val="24"/>
        </w:rPr>
        <w:t>Recruit missionaries</w:t>
      </w:r>
    </w:p>
    <w:p w14:paraId="69FF7A12" w14:textId="77777777" w:rsidR="000F1CA7" w:rsidRPr="00C32185" w:rsidRDefault="000F1CA7" w:rsidP="000F1CA7">
      <w:pPr>
        <w:rPr>
          <w:i/>
          <w:sz w:val="22"/>
          <w:szCs w:val="24"/>
        </w:rPr>
      </w:pPr>
      <w:r w:rsidRPr="00C32185">
        <w:rPr>
          <w:i/>
          <w:sz w:val="22"/>
          <w:szCs w:val="24"/>
        </w:rPr>
        <w:t>Retreat Group Interaction</w:t>
      </w:r>
      <w:r w:rsidRPr="00C32185">
        <w:rPr>
          <w:i/>
          <w:sz w:val="22"/>
          <w:szCs w:val="24"/>
        </w:rPr>
        <w:tab/>
      </w:r>
      <w:r w:rsidRPr="00C32185">
        <w:rPr>
          <w:i/>
          <w:sz w:val="22"/>
          <w:szCs w:val="24"/>
        </w:rPr>
        <w:tab/>
      </w:r>
      <w:r w:rsidRPr="00C32185">
        <w:rPr>
          <w:i/>
          <w:sz w:val="22"/>
          <w:szCs w:val="24"/>
        </w:rPr>
        <w:tab/>
      </w:r>
      <w:r w:rsidRPr="00C32185">
        <w:rPr>
          <w:i/>
          <w:sz w:val="22"/>
          <w:szCs w:val="24"/>
        </w:rPr>
        <w:tab/>
      </w:r>
      <w:r w:rsidRPr="00C32185">
        <w:rPr>
          <w:i/>
          <w:sz w:val="22"/>
          <w:szCs w:val="24"/>
        </w:rPr>
        <w:tab/>
      </w:r>
      <w:r w:rsidRPr="00C32185">
        <w:rPr>
          <w:i/>
          <w:sz w:val="22"/>
          <w:szCs w:val="24"/>
        </w:rPr>
        <w:tab/>
      </w:r>
      <w:r w:rsidRPr="00C32185">
        <w:rPr>
          <w:i/>
          <w:sz w:val="22"/>
          <w:szCs w:val="24"/>
        </w:rPr>
        <w:tab/>
      </w:r>
      <w:r w:rsidRPr="00C32185">
        <w:rPr>
          <w:i/>
          <w:sz w:val="22"/>
          <w:szCs w:val="24"/>
        </w:rPr>
        <w:tab/>
        <w:t>20%</w:t>
      </w:r>
    </w:p>
    <w:p w14:paraId="08FAF84A" w14:textId="77777777" w:rsidR="000F1CA7" w:rsidRPr="00C32185" w:rsidRDefault="000F1CA7" w:rsidP="000F1CA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Cs w:val="24"/>
        </w:rPr>
      </w:pPr>
      <w:r w:rsidRPr="00C32185">
        <w:rPr>
          <w:rFonts w:ascii="Times New Roman" w:hAnsi="Times New Roman"/>
          <w:szCs w:val="24"/>
        </w:rPr>
        <w:t xml:space="preserve">Ensure that all needs of retreat groups are met directly and/or by creating systems for the missionary team to execute the following tasks. </w:t>
      </w:r>
    </w:p>
    <w:p w14:paraId="1F13DC37" w14:textId="77777777" w:rsidR="000F1CA7" w:rsidRPr="00C32185" w:rsidRDefault="000F1CA7" w:rsidP="000F1CA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C32185">
        <w:rPr>
          <w:rFonts w:ascii="Times New Roman" w:hAnsi="Times New Roman"/>
          <w:szCs w:val="24"/>
        </w:rPr>
        <w:t xml:space="preserve">Coordinate group bookings </w:t>
      </w:r>
    </w:p>
    <w:p w14:paraId="57F3FFB3" w14:textId="77777777" w:rsidR="000F1CA7" w:rsidRPr="00C32185" w:rsidRDefault="000F1CA7" w:rsidP="000F1CA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C32185">
        <w:rPr>
          <w:rFonts w:ascii="Times New Roman" w:hAnsi="Times New Roman"/>
          <w:szCs w:val="24"/>
        </w:rPr>
        <w:t>Answer inquiries and schedule groups for retreats</w:t>
      </w:r>
    </w:p>
    <w:p w14:paraId="46A54813" w14:textId="77777777" w:rsidR="000F1CA7" w:rsidRPr="00C32185" w:rsidRDefault="000F1CA7" w:rsidP="000F1CA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C32185">
        <w:rPr>
          <w:rFonts w:ascii="Times New Roman" w:hAnsi="Times New Roman"/>
          <w:szCs w:val="24"/>
        </w:rPr>
        <w:t>Prepare contracts and deposit requests for retreats as needed</w:t>
      </w:r>
    </w:p>
    <w:p w14:paraId="4DCAD6C5" w14:textId="77777777" w:rsidR="000F1CA7" w:rsidRPr="00C32185" w:rsidRDefault="000F1CA7" w:rsidP="000F1CA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C32185">
        <w:rPr>
          <w:rFonts w:ascii="Times New Roman" w:hAnsi="Times New Roman"/>
          <w:szCs w:val="24"/>
        </w:rPr>
        <w:t>File signed contracts for each group and ensure child protection data is included</w:t>
      </w:r>
    </w:p>
    <w:p w14:paraId="799E238C" w14:textId="77777777" w:rsidR="000F1CA7" w:rsidRPr="00C32185" w:rsidRDefault="000F1CA7" w:rsidP="000F1CA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C32185">
        <w:rPr>
          <w:rFonts w:ascii="Times New Roman" w:hAnsi="Times New Roman"/>
          <w:szCs w:val="24"/>
        </w:rPr>
        <w:t>Coordinate pool rentals and lifeguard scheduling</w:t>
      </w:r>
    </w:p>
    <w:p w14:paraId="42C6A5D9" w14:textId="77777777" w:rsidR="000F1CA7" w:rsidRPr="00C32185" w:rsidRDefault="000F1CA7" w:rsidP="000F1CA7">
      <w:pPr>
        <w:numPr>
          <w:ilvl w:val="1"/>
          <w:numId w:val="1"/>
        </w:numPr>
        <w:rPr>
          <w:sz w:val="22"/>
          <w:szCs w:val="24"/>
        </w:rPr>
      </w:pPr>
      <w:r w:rsidRPr="00C32185">
        <w:rPr>
          <w:sz w:val="22"/>
          <w:szCs w:val="24"/>
        </w:rPr>
        <w:t>Send out reminders and contact group for final head counts</w:t>
      </w:r>
    </w:p>
    <w:p w14:paraId="59D55690" w14:textId="77777777" w:rsidR="000F1CA7" w:rsidRPr="00C32185" w:rsidRDefault="000F1CA7" w:rsidP="000F1CA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C32185">
        <w:rPr>
          <w:rFonts w:ascii="Times New Roman" w:hAnsi="Times New Roman"/>
          <w:szCs w:val="24"/>
        </w:rPr>
        <w:t>Greet incoming groups (some evening and weekend greetings), familiarizing group leaders with location of supplies and instructing them on A/V equipment</w:t>
      </w:r>
    </w:p>
    <w:p w14:paraId="6866BF42" w14:textId="77777777" w:rsidR="000F1CA7" w:rsidRPr="00C32185" w:rsidRDefault="000F1CA7" w:rsidP="000F1CA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C32185">
        <w:rPr>
          <w:rFonts w:ascii="Times New Roman" w:hAnsi="Times New Roman"/>
          <w:szCs w:val="24"/>
        </w:rPr>
        <w:t>Check in with group leaders periodically; see that any group concerns are addressed</w:t>
      </w:r>
    </w:p>
    <w:p w14:paraId="48C424DD" w14:textId="77777777" w:rsidR="000F1CA7" w:rsidRPr="00C32185" w:rsidRDefault="000F1CA7" w:rsidP="000F1CA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C32185">
        <w:rPr>
          <w:rFonts w:ascii="Times New Roman" w:hAnsi="Times New Roman"/>
          <w:szCs w:val="24"/>
        </w:rPr>
        <w:t>Walk through meeting rooms daily to ensure things are in order</w:t>
      </w:r>
    </w:p>
    <w:p w14:paraId="27C6FC9E" w14:textId="77777777" w:rsidR="000F1CA7" w:rsidRPr="00C32185" w:rsidRDefault="000F1CA7" w:rsidP="000F1CA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C32185">
        <w:rPr>
          <w:rFonts w:ascii="Times New Roman" w:hAnsi="Times New Roman"/>
          <w:szCs w:val="24"/>
        </w:rPr>
        <w:t>Make updates to website and social media platforms</w:t>
      </w:r>
    </w:p>
    <w:p w14:paraId="17D5F412" w14:textId="77777777" w:rsidR="000F1CA7" w:rsidRPr="00C32185" w:rsidRDefault="000F1CA7" w:rsidP="000F1CA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C32185">
        <w:rPr>
          <w:rFonts w:ascii="Times New Roman" w:hAnsi="Times New Roman"/>
          <w:szCs w:val="24"/>
        </w:rPr>
        <w:t>Proactively contact existing and former groups to solicit repeat business</w:t>
      </w:r>
    </w:p>
    <w:p w14:paraId="060112A3" w14:textId="77777777" w:rsidR="000F1CA7" w:rsidRPr="00C32185" w:rsidRDefault="000F1CA7" w:rsidP="000F1CA7">
      <w:pPr>
        <w:rPr>
          <w:sz w:val="22"/>
          <w:szCs w:val="24"/>
        </w:rPr>
      </w:pPr>
      <w:r w:rsidRPr="00C32185">
        <w:rPr>
          <w:sz w:val="22"/>
          <w:szCs w:val="24"/>
        </w:rPr>
        <w:t>Qualifications Required</w:t>
      </w:r>
    </w:p>
    <w:p w14:paraId="72349E40" w14:textId="77777777" w:rsidR="000F1CA7" w:rsidRPr="00C32185" w:rsidRDefault="000F1CA7" w:rsidP="000F1CA7">
      <w:pPr>
        <w:numPr>
          <w:ilvl w:val="0"/>
          <w:numId w:val="2"/>
        </w:numPr>
        <w:rPr>
          <w:sz w:val="22"/>
          <w:szCs w:val="24"/>
        </w:rPr>
      </w:pPr>
      <w:r w:rsidRPr="00C32185">
        <w:rPr>
          <w:sz w:val="22"/>
          <w:szCs w:val="24"/>
        </w:rPr>
        <w:t>Extensive retreat and/or public speaking experience</w:t>
      </w:r>
    </w:p>
    <w:p w14:paraId="67A7EF70" w14:textId="77777777" w:rsidR="000F1CA7" w:rsidRPr="00C32185" w:rsidRDefault="000F1CA7" w:rsidP="000F1CA7">
      <w:pPr>
        <w:numPr>
          <w:ilvl w:val="0"/>
          <w:numId w:val="2"/>
        </w:numPr>
        <w:rPr>
          <w:sz w:val="22"/>
          <w:szCs w:val="24"/>
        </w:rPr>
      </w:pPr>
      <w:r w:rsidRPr="00C32185">
        <w:rPr>
          <w:sz w:val="22"/>
          <w:szCs w:val="24"/>
        </w:rPr>
        <w:t>Experience building and maintaining a catechetical program</w:t>
      </w:r>
    </w:p>
    <w:p w14:paraId="309994FF" w14:textId="77777777" w:rsidR="000F1CA7" w:rsidRPr="00C32185" w:rsidRDefault="000F1CA7" w:rsidP="000F1CA7">
      <w:pPr>
        <w:numPr>
          <w:ilvl w:val="0"/>
          <w:numId w:val="2"/>
        </w:numPr>
        <w:rPr>
          <w:sz w:val="22"/>
          <w:szCs w:val="24"/>
        </w:rPr>
      </w:pPr>
      <w:r w:rsidRPr="00C32185">
        <w:rPr>
          <w:sz w:val="22"/>
          <w:szCs w:val="24"/>
        </w:rPr>
        <w:t>Staff management experience</w:t>
      </w:r>
    </w:p>
    <w:p w14:paraId="0EF5D767" w14:textId="77777777" w:rsidR="000F1CA7" w:rsidRPr="00C32185" w:rsidRDefault="000F1CA7" w:rsidP="000F1CA7">
      <w:pPr>
        <w:numPr>
          <w:ilvl w:val="0"/>
          <w:numId w:val="2"/>
        </w:numPr>
        <w:rPr>
          <w:sz w:val="22"/>
          <w:szCs w:val="24"/>
        </w:rPr>
      </w:pPr>
      <w:r w:rsidRPr="00C32185">
        <w:rPr>
          <w:sz w:val="22"/>
          <w:szCs w:val="24"/>
        </w:rPr>
        <w:t>Excellent customer service and relational skills</w:t>
      </w:r>
    </w:p>
    <w:p w14:paraId="085538F4" w14:textId="77777777" w:rsidR="000F1CA7" w:rsidRPr="00C32185" w:rsidRDefault="000F1CA7" w:rsidP="000F1CA7">
      <w:pPr>
        <w:numPr>
          <w:ilvl w:val="0"/>
          <w:numId w:val="2"/>
        </w:numPr>
        <w:rPr>
          <w:sz w:val="22"/>
          <w:szCs w:val="24"/>
        </w:rPr>
      </w:pPr>
      <w:r w:rsidRPr="00C32185">
        <w:rPr>
          <w:sz w:val="22"/>
          <w:szCs w:val="24"/>
        </w:rPr>
        <w:t>Proficiency in computer use, including Microsoft Office Suite, social media, and web sites.</w:t>
      </w:r>
    </w:p>
    <w:p w14:paraId="48769466" w14:textId="77777777" w:rsidR="000F1CA7" w:rsidRPr="00C32185" w:rsidRDefault="000F1CA7" w:rsidP="000F1CA7">
      <w:pPr>
        <w:numPr>
          <w:ilvl w:val="0"/>
          <w:numId w:val="2"/>
        </w:numPr>
        <w:rPr>
          <w:sz w:val="22"/>
          <w:szCs w:val="24"/>
        </w:rPr>
      </w:pPr>
      <w:r w:rsidRPr="00C32185">
        <w:rPr>
          <w:sz w:val="22"/>
          <w:szCs w:val="24"/>
        </w:rPr>
        <w:t>Excellent writing, proofreading, and organizational skills</w:t>
      </w:r>
    </w:p>
    <w:p w14:paraId="0827E9E5" w14:textId="77777777" w:rsidR="000F1CA7" w:rsidRPr="00C32185" w:rsidRDefault="000F1CA7" w:rsidP="000F1CA7">
      <w:pPr>
        <w:numPr>
          <w:ilvl w:val="0"/>
          <w:numId w:val="2"/>
        </w:numPr>
        <w:rPr>
          <w:sz w:val="22"/>
          <w:szCs w:val="24"/>
        </w:rPr>
      </w:pPr>
      <w:r w:rsidRPr="00C32185">
        <w:rPr>
          <w:sz w:val="22"/>
          <w:szCs w:val="24"/>
        </w:rPr>
        <w:t>Minimum of 2 years of experience in a support role in an office or church environment</w:t>
      </w:r>
    </w:p>
    <w:p w14:paraId="7E44ABB0" w14:textId="77777777" w:rsidR="00D276A4" w:rsidRPr="00C32185" w:rsidRDefault="00D276A4"/>
    <w:sectPr w:rsidR="00D276A4" w:rsidRPr="00C32185" w:rsidSect="00B81D52">
      <w:pgSz w:w="12240" w:h="15840"/>
      <w:pgMar w:top="72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3AB1"/>
    <w:multiLevelType w:val="hybridMultilevel"/>
    <w:tmpl w:val="C5422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A7C02"/>
    <w:multiLevelType w:val="hybridMultilevel"/>
    <w:tmpl w:val="4E9C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76270"/>
    <w:multiLevelType w:val="hybridMultilevel"/>
    <w:tmpl w:val="73F2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CA7"/>
    <w:rsid w:val="000F1CA7"/>
    <w:rsid w:val="00394825"/>
    <w:rsid w:val="00A54775"/>
    <w:rsid w:val="00C32185"/>
    <w:rsid w:val="00D276A4"/>
    <w:rsid w:val="00E15040"/>
    <w:rsid w:val="00F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32E42"/>
  <w15:chartTrackingRefBased/>
  <w15:docId w15:val="{ACF4280B-BD6D-45CB-ABB9-932C15A4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C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CA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Phil</dc:creator>
  <cp:keywords/>
  <dc:description/>
  <cp:lastModifiedBy>Susie Melk</cp:lastModifiedBy>
  <cp:revision>2</cp:revision>
  <dcterms:created xsi:type="dcterms:W3CDTF">2022-02-14T18:21:00Z</dcterms:created>
  <dcterms:modified xsi:type="dcterms:W3CDTF">2022-02-14T18:21:00Z</dcterms:modified>
</cp:coreProperties>
</file>