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3FA5AB24" w:rsidR="008341CD" w:rsidRDefault="00ED6BD3" w:rsidP="0011587D">
      <w:pPr>
        <w:pStyle w:val="NoSpacing"/>
      </w:pPr>
      <w:r>
        <w:rPr>
          <w:rFonts w:cs="Arial"/>
        </w:rPr>
        <w:t>Server Backup or Copy</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57FCCBAF" w:rsidR="0097178B" w:rsidRDefault="003348A4" w:rsidP="0011587D">
      <w:pPr>
        <w:pStyle w:val="NoSpacing"/>
      </w:pPr>
      <w:r>
        <w:t xml:space="preserve">NIGP Commodity Code: </w:t>
      </w:r>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0C6D6CBD" w14:textId="3F33ADC6" w:rsidR="00E6462B" w:rsidRDefault="003D6FE0" w:rsidP="00CD2983">
      <w:pPr>
        <w:pStyle w:val="NoSpacing"/>
      </w:pPr>
      <w:r>
        <w:t>Purchase Order AB0</w:t>
      </w:r>
      <w:r w:rsidR="00ED6BD3">
        <w:t>502626</w:t>
      </w:r>
    </w:p>
    <w:p w14:paraId="58D37542" w14:textId="47AAF046" w:rsidR="00CD2983" w:rsidRDefault="00ED6BD3" w:rsidP="00CD2983">
      <w:pPr>
        <w:pStyle w:val="NoSpacing"/>
      </w:pPr>
      <w:r>
        <w:t>SHI Government Solutions for Carbonite</w:t>
      </w:r>
    </w:p>
    <w:p w14:paraId="7C0B66BE" w14:textId="3CF09213" w:rsidR="00E6462B" w:rsidRDefault="00BD320D" w:rsidP="00CD2983">
      <w:pPr>
        <w:pStyle w:val="NoSpacing"/>
      </w:pPr>
      <w:r>
        <w:t>Contract</w:t>
      </w:r>
      <w:r w:rsidR="00CD2983">
        <w:t xml:space="preserve"> Dates </w:t>
      </w:r>
      <w:r w:rsidR="00ED6BD3">
        <w:t>12/31/19-12/30/20 and 01/12/20-01/11/21</w:t>
      </w:r>
      <w:r>
        <w:t xml:space="preserve"> </w:t>
      </w:r>
    </w:p>
    <w:p w14:paraId="7BBBE8E0" w14:textId="15D34AAC" w:rsidR="00CD2983" w:rsidRDefault="00BD320D" w:rsidP="00CD2983">
      <w:pPr>
        <w:pStyle w:val="NoSpacing"/>
      </w:pPr>
      <w:r>
        <w:t>Contract</w:t>
      </w:r>
      <w:r w:rsidR="0091458B">
        <w:t xml:space="preserve"> </w:t>
      </w:r>
      <w:r w:rsidR="008F352C">
        <w:t>amount: $</w:t>
      </w:r>
      <w:r w:rsidR="00ED6BD3">
        <w:t>7,412.00</w:t>
      </w:r>
    </w:p>
    <w:p w14:paraId="68D3B4AE" w14:textId="77777777" w:rsidR="003348A4" w:rsidRDefault="003348A4" w:rsidP="0011587D">
      <w:pPr>
        <w:pStyle w:val="NoSpacing"/>
      </w:pPr>
    </w:p>
    <w:p w14:paraId="679C8783" w14:textId="4183D3AD" w:rsidR="003D6FE0" w:rsidRDefault="00A726F7" w:rsidP="003D6FE0">
      <w:pPr>
        <w:autoSpaceDE w:val="0"/>
        <w:autoSpaceDN w:val="0"/>
        <w:adjustRightInd w:val="0"/>
        <w:spacing w:after="0" w:line="240" w:lineRule="auto"/>
      </w:pPr>
      <w:r>
        <w:t xml:space="preserve">Description: </w:t>
      </w:r>
      <w:r w:rsidR="0035010B" w:rsidRPr="0035010B">
        <w:t xml:space="preserve">TDEM </w:t>
      </w:r>
      <w:r w:rsidR="00BD320D">
        <w:t xml:space="preserve">utilizes </w:t>
      </w:r>
      <w:r w:rsidR="003D6FE0">
        <w:t>servers</w:t>
      </w:r>
      <w:r w:rsidR="0089776A">
        <w:t xml:space="preserve">. TDEM needs to </w:t>
      </w:r>
      <w:r w:rsidR="00ED6BD3">
        <w:t xml:space="preserve">set up back up servers that are office and on site to back up all files, images, </w:t>
      </w:r>
      <w:proofErr w:type="spellStart"/>
      <w:r w:rsidR="00ED6BD3">
        <w:t>softwares</w:t>
      </w:r>
      <w:proofErr w:type="spellEnd"/>
      <w:r w:rsidR="00ED6BD3">
        <w:t>, applications, and various programs. As files are migrated either by a manual process o</w:t>
      </w:r>
      <w:bookmarkStart w:id="0" w:name="_GoBack"/>
      <w:bookmarkEnd w:id="0"/>
      <w:r w:rsidR="00ED6BD3">
        <w:t xml:space="preserve">r set schedule there must not be a downtime and files need to be available in real time. Historical data needs to be accurate and accessible. The server back up needs to </w:t>
      </w:r>
      <w:proofErr w:type="gramStart"/>
      <w:r w:rsidR="00ED6BD3">
        <w:t>customized</w:t>
      </w:r>
      <w:proofErr w:type="gramEnd"/>
      <w:r w:rsidR="00ED6BD3">
        <w:t xml:space="preserve"> and security is of importance to main integrity. </w:t>
      </w:r>
      <w:r w:rsidR="006139C3">
        <w:t xml:space="preserve">Licenses and support </w:t>
      </w:r>
      <w:proofErr w:type="gramStart"/>
      <w:r w:rsidR="006139C3">
        <w:t>needs</w:t>
      </w:r>
      <w:proofErr w:type="gramEnd"/>
      <w:r w:rsidR="006139C3">
        <w:t xml:space="preserve"> to be available. </w:t>
      </w:r>
      <w:r w:rsidR="00ED6BD3">
        <w:t xml:space="preserve">IT department with TDEM will work vendor directly as to fulfill the needs. </w:t>
      </w:r>
    </w:p>
    <w:p w14:paraId="6E7190F4" w14:textId="77777777" w:rsidR="003D6FE0" w:rsidRDefault="003D6FE0" w:rsidP="003D6FE0">
      <w:pPr>
        <w:autoSpaceDE w:val="0"/>
        <w:autoSpaceDN w:val="0"/>
        <w:adjustRightInd w:val="0"/>
        <w:spacing w:after="0" w:line="240" w:lineRule="auto"/>
        <w:rPr>
          <w:rFonts w:cstheme="minorHAnsi"/>
        </w:rPr>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w:t>
      </w:r>
      <w:proofErr w:type="spellStart"/>
      <w:r>
        <w:t>i</w:t>
      </w:r>
      <w:proofErr w:type="spellEnd"/>
      <w:r>
        <w:t>)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rsidSect="00EC125B">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0D5949"/>
    <w:rsid w:val="00101129"/>
    <w:rsid w:val="0011587D"/>
    <w:rsid w:val="001866CD"/>
    <w:rsid w:val="00235CDD"/>
    <w:rsid w:val="00281F2C"/>
    <w:rsid w:val="002A1C3E"/>
    <w:rsid w:val="00315D84"/>
    <w:rsid w:val="003348A4"/>
    <w:rsid w:val="0035010B"/>
    <w:rsid w:val="003D6FE0"/>
    <w:rsid w:val="0042227B"/>
    <w:rsid w:val="004B460B"/>
    <w:rsid w:val="004C0DAA"/>
    <w:rsid w:val="004F4310"/>
    <w:rsid w:val="005B1959"/>
    <w:rsid w:val="005C790B"/>
    <w:rsid w:val="005E50C3"/>
    <w:rsid w:val="006139C3"/>
    <w:rsid w:val="00677FEE"/>
    <w:rsid w:val="00692CAD"/>
    <w:rsid w:val="006B33A5"/>
    <w:rsid w:val="0070201B"/>
    <w:rsid w:val="00705341"/>
    <w:rsid w:val="00711B1A"/>
    <w:rsid w:val="007B664A"/>
    <w:rsid w:val="007C3E61"/>
    <w:rsid w:val="0080026C"/>
    <w:rsid w:val="00852F79"/>
    <w:rsid w:val="00872336"/>
    <w:rsid w:val="0089776A"/>
    <w:rsid w:val="00897F78"/>
    <w:rsid w:val="008F352C"/>
    <w:rsid w:val="0091458B"/>
    <w:rsid w:val="0097178B"/>
    <w:rsid w:val="009910F1"/>
    <w:rsid w:val="00A533A2"/>
    <w:rsid w:val="00A726F7"/>
    <w:rsid w:val="00A77EAF"/>
    <w:rsid w:val="00A81672"/>
    <w:rsid w:val="00B0578E"/>
    <w:rsid w:val="00B20B51"/>
    <w:rsid w:val="00BD320D"/>
    <w:rsid w:val="00C233B9"/>
    <w:rsid w:val="00C764DB"/>
    <w:rsid w:val="00CD2983"/>
    <w:rsid w:val="00CE3E75"/>
    <w:rsid w:val="00CF20AC"/>
    <w:rsid w:val="00D145A6"/>
    <w:rsid w:val="00D51A2F"/>
    <w:rsid w:val="00D84988"/>
    <w:rsid w:val="00D9139D"/>
    <w:rsid w:val="00DA724F"/>
    <w:rsid w:val="00E6462B"/>
    <w:rsid w:val="00EA46E3"/>
    <w:rsid w:val="00EC125B"/>
    <w:rsid w:val="00ED6BD3"/>
    <w:rsid w:val="00EF1AB4"/>
    <w:rsid w:val="00F31DA0"/>
    <w:rsid w:val="00F5102C"/>
    <w:rsid w:val="00F97F1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 w:type="paragraph" w:styleId="BalloonText">
    <w:name w:val="Balloon Text"/>
    <w:basedOn w:val="Normal"/>
    <w:link w:val="BalloonTextChar"/>
    <w:uiPriority w:val="99"/>
    <w:semiHidden/>
    <w:unhideWhenUsed/>
    <w:rsid w:val="006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19BE-0B9D-44C3-9C0F-EB091122A3BA}"/>
</file>

<file path=customXml/itemProps2.xml><?xml version="1.0" encoding="utf-8"?>
<ds:datastoreItem xmlns:ds="http://schemas.openxmlformats.org/officeDocument/2006/customXml" ds:itemID="{018DDE73-1A8F-4381-B0DC-FC7E43AF6031}"/>
</file>

<file path=customXml/itemProps3.xml><?xml version="1.0" encoding="utf-8"?>
<ds:datastoreItem xmlns:ds="http://schemas.openxmlformats.org/officeDocument/2006/customXml" ds:itemID="{2882C576-4BA7-4D62-AE12-40171DB91EFA}"/>
</file>

<file path=docProps/app.xml><?xml version="1.0" encoding="utf-8"?>
<Properties xmlns="http://schemas.openxmlformats.org/officeDocument/2006/extended-properties" xmlns:vt="http://schemas.openxmlformats.org/officeDocument/2006/docPropsVTypes">
  <Template>Normal</Template>
  <TotalTime>121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8</cp:revision>
  <dcterms:created xsi:type="dcterms:W3CDTF">2020-09-03T15:06:00Z</dcterms:created>
  <dcterms:modified xsi:type="dcterms:W3CDTF">2020-09-04T19:02:00Z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