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8E37" w14:textId="77777777" w:rsidR="009970D9" w:rsidRPr="00083AF9" w:rsidRDefault="00990DC0" w:rsidP="00D30E36">
      <w:pPr>
        <w:jc w:val="center"/>
        <w:rPr>
          <w:color w:val="000000" w:themeColor="text1"/>
          <w:sz w:val="23"/>
          <w:szCs w:val="23"/>
        </w:rPr>
      </w:pPr>
      <w:r w:rsidRPr="00083AF9">
        <w:rPr>
          <w:color w:val="000000" w:themeColor="text1"/>
          <w:sz w:val="23"/>
          <w:szCs w:val="23"/>
        </w:rPr>
        <w:t>SUSAN N. BRASHER, PhD, MSN, CPNP, RN</w:t>
      </w:r>
    </w:p>
    <w:p w14:paraId="40BC7E3E" w14:textId="77777777" w:rsidR="00D30E36" w:rsidRPr="00083AF9" w:rsidRDefault="00990DC0" w:rsidP="00D30E36">
      <w:pPr>
        <w:jc w:val="center"/>
        <w:rPr>
          <w:color w:val="000000" w:themeColor="text1"/>
          <w:sz w:val="23"/>
          <w:szCs w:val="23"/>
        </w:rPr>
      </w:pPr>
      <w:r w:rsidRPr="00083AF9">
        <w:rPr>
          <w:color w:val="000000" w:themeColor="text1"/>
          <w:sz w:val="23"/>
          <w:szCs w:val="23"/>
        </w:rPr>
        <w:t>Assistant Professor Tenure Track</w:t>
      </w:r>
    </w:p>
    <w:p w14:paraId="37526830" w14:textId="77777777" w:rsidR="00D30E36" w:rsidRPr="00083AF9" w:rsidRDefault="00D30E36" w:rsidP="00D30E36">
      <w:pPr>
        <w:jc w:val="center"/>
        <w:rPr>
          <w:sz w:val="23"/>
          <w:szCs w:val="23"/>
        </w:rPr>
      </w:pPr>
      <w:r w:rsidRPr="00083AF9">
        <w:rPr>
          <w:sz w:val="23"/>
          <w:szCs w:val="23"/>
        </w:rPr>
        <w:t>Nell Hodgson Woodruff School of Nursing</w:t>
      </w:r>
    </w:p>
    <w:p w14:paraId="6F73BFF1" w14:textId="77777777" w:rsidR="00D30E36" w:rsidRPr="00083AF9" w:rsidRDefault="00D30E36" w:rsidP="00D30E36">
      <w:pPr>
        <w:jc w:val="center"/>
        <w:rPr>
          <w:sz w:val="23"/>
          <w:szCs w:val="23"/>
        </w:rPr>
      </w:pPr>
      <w:r w:rsidRPr="00083AF9">
        <w:rPr>
          <w:sz w:val="23"/>
          <w:szCs w:val="23"/>
        </w:rPr>
        <w:t>Emory University</w:t>
      </w:r>
    </w:p>
    <w:p w14:paraId="46977DD5" w14:textId="1A765B2E" w:rsidR="00D30E36" w:rsidRPr="00083AF9" w:rsidRDefault="00D30E36" w:rsidP="00D30E36">
      <w:pPr>
        <w:jc w:val="center"/>
        <w:rPr>
          <w:sz w:val="23"/>
          <w:szCs w:val="23"/>
        </w:rPr>
      </w:pPr>
      <w:r w:rsidRPr="00083AF9">
        <w:rPr>
          <w:sz w:val="23"/>
          <w:szCs w:val="23"/>
        </w:rPr>
        <w:t>Telephone: (404) 727-</w:t>
      </w:r>
      <w:r w:rsidR="00463813" w:rsidRPr="00083AF9">
        <w:rPr>
          <w:color w:val="000000" w:themeColor="text1"/>
          <w:sz w:val="23"/>
          <w:szCs w:val="23"/>
        </w:rPr>
        <w:t>6490</w:t>
      </w:r>
    </w:p>
    <w:p w14:paraId="3CC322D4" w14:textId="69EC8AEE" w:rsidR="00D30E36" w:rsidRPr="00083AF9" w:rsidRDefault="00D30E36" w:rsidP="00D30E36">
      <w:pPr>
        <w:jc w:val="center"/>
        <w:rPr>
          <w:sz w:val="23"/>
          <w:szCs w:val="23"/>
        </w:rPr>
      </w:pPr>
      <w:r w:rsidRPr="00083AF9">
        <w:rPr>
          <w:sz w:val="23"/>
          <w:szCs w:val="23"/>
        </w:rPr>
        <w:t xml:space="preserve">Email: </w:t>
      </w:r>
      <w:r w:rsidR="00463813" w:rsidRPr="00083AF9">
        <w:rPr>
          <w:color w:val="000000" w:themeColor="text1"/>
          <w:sz w:val="23"/>
          <w:szCs w:val="23"/>
        </w:rPr>
        <w:t>susan.n.brasher</w:t>
      </w:r>
      <w:r w:rsidRPr="00083AF9">
        <w:rPr>
          <w:sz w:val="23"/>
          <w:szCs w:val="23"/>
        </w:rPr>
        <w:t>@emory.edu</w:t>
      </w:r>
    </w:p>
    <w:p w14:paraId="251BFFAD" w14:textId="77777777" w:rsidR="00D30E36" w:rsidRPr="00083AF9" w:rsidRDefault="00D30E36" w:rsidP="00C25C32">
      <w:pPr>
        <w:jc w:val="center"/>
        <w:rPr>
          <w:sz w:val="23"/>
          <w:szCs w:val="23"/>
        </w:rPr>
      </w:pPr>
      <w:r w:rsidRPr="00083AF9">
        <w:rPr>
          <w:sz w:val="23"/>
          <w:szCs w:val="23"/>
        </w:rPr>
        <w:t>_______________________________________________________________________________________</w:t>
      </w:r>
    </w:p>
    <w:p w14:paraId="44F143E0" w14:textId="143D1EA7" w:rsidR="00D30E36" w:rsidRPr="00AF3556" w:rsidRDefault="00D30E36" w:rsidP="00D30E36">
      <w:pPr>
        <w:rPr>
          <w:b/>
          <w:sz w:val="23"/>
          <w:szCs w:val="23"/>
        </w:rPr>
      </w:pPr>
      <w:r w:rsidRPr="00AF3556">
        <w:rPr>
          <w:b/>
          <w:sz w:val="23"/>
          <w:szCs w:val="23"/>
        </w:rPr>
        <w:t>EDUCATION</w:t>
      </w:r>
      <w:r w:rsidR="00F40235" w:rsidRPr="00AF3556">
        <w:rPr>
          <w:b/>
          <w:sz w:val="23"/>
          <w:szCs w:val="23"/>
        </w:rPr>
        <w:tab/>
      </w:r>
    </w:p>
    <w:p w14:paraId="30561C24" w14:textId="77777777" w:rsidR="00D5034F" w:rsidRDefault="00D5034F" w:rsidP="00D30E36">
      <w:pPr>
        <w:rPr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340"/>
        <w:gridCol w:w="3510"/>
        <w:gridCol w:w="2785"/>
      </w:tblGrid>
      <w:tr w:rsidR="003A0852" w14:paraId="6268E6D9" w14:textId="77777777" w:rsidTr="007B293C">
        <w:tc>
          <w:tcPr>
            <w:tcW w:w="1435" w:type="dxa"/>
          </w:tcPr>
          <w:p w14:paraId="4AD74EF3" w14:textId="2FEAA079" w:rsidR="003A0852" w:rsidRDefault="003A0852" w:rsidP="00282EB8">
            <w:pPr>
              <w:ind w:left="-108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2013-2016        </w:t>
            </w:r>
          </w:p>
        </w:tc>
        <w:tc>
          <w:tcPr>
            <w:tcW w:w="2340" w:type="dxa"/>
          </w:tcPr>
          <w:p w14:paraId="40FC8B95" w14:textId="23B5571A" w:rsidR="003A0852" w:rsidRDefault="003A0852" w:rsidP="003A0852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PhD in Nursing            </w:t>
            </w:r>
          </w:p>
        </w:tc>
        <w:tc>
          <w:tcPr>
            <w:tcW w:w="3510" w:type="dxa"/>
          </w:tcPr>
          <w:p w14:paraId="33839BA9" w14:textId="083870F8" w:rsidR="003A0852" w:rsidRDefault="003A0852" w:rsidP="003A0852">
            <w:pPr>
              <w:rPr>
                <w:color w:val="000000" w:themeColor="text1"/>
                <w:sz w:val="23"/>
                <w:szCs w:val="23"/>
              </w:rPr>
            </w:pPr>
            <w:r w:rsidRPr="00C463A6">
              <w:rPr>
                <w:color w:val="000000" w:themeColor="text1"/>
                <w:sz w:val="23"/>
                <w:szCs w:val="23"/>
              </w:rPr>
              <w:t xml:space="preserve">University of Florida                            </w:t>
            </w:r>
          </w:p>
        </w:tc>
        <w:tc>
          <w:tcPr>
            <w:tcW w:w="2785" w:type="dxa"/>
          </w:tcPr>
          <w:p w14:paraId="5AF775A3" w14:textId="70004465" w:rsidR="003A0852" w:rsidRDefault="003A0852" w:rsidP="003A0852">
            <w:pPr>
              <w:rPr>
                <w:color w:val="000000" w:themeColor="text1"/>
                <w:sz w:val="23"/>
                <w:szCs w:val="23"/>
              </w:rPr>
            </w:pPr>
            <w:r w:rsidRPr="00C463A6">
              <w:rPr>
                <w:color w:val="000000" w:themeColor="text1"/>
                <w:sz w:val="23"/>
                <w:szCs w:val="23"/>
              </w:rPr>
              <w:t>Neurodevelopment</w:t>
            </w:r>
          </w:p>
        </w:tc>
      </w:tr>
      <w:tr w:rsidR="003A0852" w14:paraId="2EF8DCAA" w14:textId="77777777" w:rsidTr="007B293C">
        <w:tc>
          <w:tcPr>
            <w:tcW w:w="1435" w:type="dxa"/>
          </w:tcPr>
          <w:p w14:paraId="6D6CFD9A" w14:textId="300E48AB" w:rsidR="003A0852" w:rsidRDefault="003A0852" w:rsidP="00282EB8">
            <w:pPr>
              <w:ind w:left="-108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2005-2007        </w:t>
            </w:r>
          </w:p>
        </w:tc>
        <w:tc>
          <w:tcPr>
            <w:tcW w:w="2340" w:type="dxa"/>
          </w:tcPr>
          <w:p w14:paraId="0949F6EF" w14:textId="6B3EA58D" w:rsidR="003A0852" w:rsidRDefault="003A0852" w:rsidP="00D30E36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MSN</w:t>
            </w:r>
          </w:p>
        </w:tc>
        <w:tc>
          <w:tcPr>
            <w:tcW w:w="3510" w:type="dxa"/>
          </w:tcPr>
          <w:p w14:paraId="7592D735" w14:textId="5E49609F" w:rsidR="003A0852" w:rsidRDefault="003A0852" w:rsidP="00D30E36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University of Central Florida               </w:t>
            </w:r>
          </w:p>
        </w:tc>
        <w:tc>
          <w:tcPr>
            <w:tcW w:w="2785" w:type="dxa"/>
          </w:tcPr>
          <w:p w14:paraId="1D5708CA" w14:textId="5B10EBD4" w:rsidR="003A0852" w:rsidRDefault="003A0852" w:rsidP="00DA3620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Pediatric Nurse</w:t>
            </w:r>
            <w:r w:rsidR="00DA362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AF3556">
              <w:rPr>
                <w:color w:val="000000" w:themeColor="text1"/>
                <w:sz w:val="23"/>
                <w:szCs w:val="23"/>
              </w:rPr>
              <w:t>Practitioner</w:t>
            </w:r>
          </w:p>
        </w:tc>
      </w:tr>
      <w:tr w:rsidR="003A0852" w14:paraId="7A0F0DEA" w14:textId="77777777" w:rsidTr="007B293C">
        <w:tc>
          <w:tcPr>
            <w:tcW w:w="1435" w:type="dxa"/>
          </w:tcPr>
          <w:p w14:paraId="1C3630D7" w14:textId="4FB2412C" w:rsidR="003A0852" w:rsidRDefault="003A0852" w:rsidP="00282EB8">
            <w:pPr>
              <w:ind w:left="-108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2001-2003        </w:t>
            </w:r>
          </w:p>
        </w:tc>
        <w:tc>
          <w:tcPr>
            <w:tcW w:w="2340" w:type="dxa"/>
          </w:tcPr>
          <w:p w14:paraId="65FC5BBB" w14:textId="50FA07DC" w:rsidR="003A0852" w:rsidRDefault="003A0852" w:rsidP="00D30E36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BSN                              </w:t>
            </w:r>
          </w:p>
        </w:tc>
        <w:tc>
          <w:tcPr>
            <w:tcW w:w="3510" w:type="dxa"/>
          </w:tcPr>
          <w:p w14:paraId="1D57F48B" w14:textId="0B138719" w:rsidR="003A0852" w:rsidRDefault="003A0852" w:rsidP="00D30E36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University of Central Florida               </w:t>
            </w:r>
          </w:p>
        </w:tc>
        <w:tc>
          <w:tcPr>
            <w:tcW w:w="2785" w:type="dxa"/>
          </w:tcPr>
          <w:p w14:paraId="524D49A5" w14:textId="41DAD8DE" w:rsidR="003A0852" w:rsidRDefault="003A0852" w:rsidP="003A0852">
            <w:pPr>
              <w:tabs>
                <w:tab w:val="left" w:pos="3600"/>
              </w:tabs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Acute Pediatrics</w:t>
            </w:r>
          </w:p>
        </w:tc>
      </w:tr>
    </w:tbl>
    <w:p w14:paraId="699DE7B7" w14:textId="77777777" w:rsidR="00133F48" w:rsidRPr="00AF3556" w:rsidRDefault="00133F48" w:rsidP="00D41671">
      <w:pPr>
        <w:tabs>
          <w:tab w:val="left" w:pos="3600"/>
        </w:tabs>
        <w:rPr>
          <w:color w:val="0000FF"/>
          <w:sz w:val="23"/>
          <w:szCs w:val="23"/>
        </w:rPr>
      </w:pPr>
    </w:p>
    <w:p w14:paraId="3F35F463" w14:textId="5B243849" w:rsidR="00D30E36" w:rsidRPr="00AF3556" w:rsidRDefault="00D30E36" w:rsidP="00D30E36">
      <w:pPr>
        <w:rPr>
          <w:b/>
          <w:sz w:val="23"/>
          <w:szCs w:val="23"/>
        </w:rPr>
      </w:pPr>
      <w:r w:rsidRPr="00AF3556">
        <w:rPr>
          <w:b/>
          <w:sz w:val="23"/>
          <w:szCs w:val="23"/>
        </w:rPr>
        <w:t>LICENSES &amp; CERTIFICATIONS</w:t>
      </w:r>
    </w:p>
    <w:p w14:paraId="13ED536F" w14:textId="77777777" w:rsidR="00D30E36" w:rsidRPr="00AF3556" w:rsidRDefault="00D30E36" w:rsidP="00D30E36">
      <w:pPr>
        <w:rPr>
          <w:color w:val="000000" w:themeColor="text1"/>
          <w:sz w:val="23"/>
          <w:szCs w:val="23"/>
        </w:rPr>
      </w:pP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1440"/>
        <w:gridCol w:w="5845"/>
        <w:gridCol w:w="2790"/>
      </w:tblGrid>
      <w:tr w:rsidR="008C28FB" w:rsidRPr="00AF3556" w14:paraId="56478E73" w14:textId="77777777" w:rsidTr="007B293C">
        <w:trPr>
          <w:trHeight w:val="279"/>
        </w:trPr>
        <w:tc>
          <w:tcPr>
            <w:tcW w:w="1440" w:type="dxa"/>
          </w:tcPr>
          <w:p w14:paraId="5E5B4E52" w14:textId="77777777" w:rsidR="005E61D0" w:rsidRPr="00AF3556" w:rsidRDefault="005E61D0" w:rsidP="005E61D0">
            <w:pPr>
              <w:ind w:left="-100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2016-Present</w:t>
            </w:r>
          </w:p>
        </w:tc>
        <w:tc>
          <w:tcPr>
            <w:tcW w:w="5845" w:type="dxa"/>
          </w:tcPr>
          <w:p w14:paraId="6FD88EC1" w14:textId="77777777" w:rsidR="005E61D0" w:rsidRPr="00AF3556" w:rsidRDefault="005E61D0" w:rsidP="008C28FB">
            <w:pPr>
              <w:ind w:left="-100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Registered Nurse, Georgia</w:t>
            </w:r>
          </w:p>
        </w:tc>
        <w:tc>
          <w:tcPr>
            <w:tcW w:w="2790" w:type="dxa"/>
          </w:tcPr>
          <w:p w14:paraId="61E982B0" w14:textId="77777777" w:rsidR="005E61D0" w:rsidRPr="00AF3556" w:rsidRDefault="005E61D0" w:rsidP="00DA3620">
            <w:pPr>
              <w:pStyle w:val="BodyTextIndent"/>
              <w:tabs>
                <w:tab w:val="left" w:pos="2160"/>
              </w:tabs>
              <w:ind w:left="-10" w:hanging="4"/>
              <w:rPr>
                <w:i w:val="0"/>
                <w:sz w:val="23"/>
                <w:szCs w:val="23"/>
              </w:rPr>
            </w:pPr>
            <w:r w:rsidRPr="00AF3556">
              <w:rPr>
                <w:i w:val="0"/>
                <w:sz w:val="23"/>
                <w:szCs w:val="23"/>
              </w:rPr>
              <w:t>RN261832</w:t>
            </w:r>
          </w:p>
        </w:tc>
      </w:tr>
      <w:tr w:rsidR="008C28FB" w:rsidRPr="00AF3556" w14:paraId="0C4A6487" w14:textId="77777777" w:rsidTr="007B293C">
        <w:trPr>
          <w:trHeight w:val="251"/>
        </w:trPr>
        <w:tc>
          <w:tcPr>
            <w:tcW w:w="1440" w:type="dxa"/>
          </w:tcPr>
          <w:p w14:paraId="1230BCEE" w14:textId="77777777" w:rsidR="005E61D0" w:rsidRPr="00AF3556" w:rsidRDefault="005E61D0" w:rsidP="005E61D0">
            <w:pPr>
              <w:ind w:left="-100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2016-Present         </w:t>
            </w:r>
          </w:p>
        </w:tc>
        <w:tc>
          <w:tcPr>
            <w:tcW w:w="5845" w:type="dxa"/>
          </w:tcPr>
          <w:p w14:paraId="72CCA031" w14:textId="78F8946D" w:rsidR="005E61D0" w:rsidRPr="00AF3556" w:rsidRDefault="005E61D0" w:rsidP="005E61D0">
            <w:pPr>
              <w:ind w:left="-100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Advance</w:t>
            </w:r>
            <w:r w:rsidR="008C28FB" w:rsidRPr="00AF3556">
              <w:rPr>
                <w:sz w:val="23"/>
                <w:szCs w:val="23"/>
              </w:rPr>
              <w:t>d Registered Nurse Practitioner</w:t>
            </w:r>
            <w:r w:rsidRPr="00AF3556">
              <w:rPr>
                <w:sz w:val="23"/>
                <w:szCs w:val="23"/>
              </w:rPr>
              <w:t xml:space="preserve"> Georgia</w:t>
            </w:r>
          </w:p>
        </w:tc>
        <w:tc>
          <w:tcPr>
            <w:tcW w:w="2790" w:type="dxa"/>
          </w:tcPr>
          <w:p w14:paraId="2F2A7EAC" w14:textId="34879974" w:rsidR="00804A8F" w:rsidRPr="00AF3556" w:rsidRDefault="005E61D0" w:rsidP="00DA3620">
            <w:pPr>
              <w:pStyle w:val="BodyTextIndent"/>
              <w:tabs>
                <w:tab w:val="left" w:pos="2160"/>
              </w:tabs>
              <w:ind w:left="-14"/>
              <w:rPr>
                <w:i w:val="0"/>
                <w:sz w:val="23"/>
                <w:szCs w:val="23"/>
              </w:rPr>
            </w:pPr>
            <w:r w:rsidRPr="00AF3556">
              <w:rPr>
                <w:i w:val="0"/>
                <w:sz w:val="23"/>
                <w:szCs w:val="23"/>
              </w:rPr>
              <w:t>RN261832</w:t>
            </w:r>
          </w:p>
        </w:tc>
      </w:tr>
      <w:tr w:rsidR="00804A8F" w:rsidRPr="00AF3556" w14:paraId="37355E17" w14:textId="77777777" w:rsidTr="007B293C">
        <w:trPr>
          <w:trHeight w:val="56"/>
        </w:trPr>
        <w:tc>
          <w:tcPr>
            <w:tcW w:w="1440" w:type="dxa"/>
          </w:tcPr>
          <w:p w14:paraId="1CFF52EE" w14:textId="52D1DCAE" w:rsidR="00804A8F" w:rsidRPr="00AF3556" w:rsidRDefault="00804A8F" w:rsidP="00804A8F">
            <w:pPr>
              <w:ind w:left="-100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2007–Present</w:t>
            </w:r>
          </w:p>
        </w:tc>
        <w:tc>
          <w:tcPr>
            <w:tcW w:w="5845" w:type="dxa"/>
          </w:tcPr>
          <w:p w14:paraId="0A1D3DAB" w14:textId="580BCE42" w:rsidR="00804A8F" w:rsidRPr="00AF3556" w:rsidRDefault="00804A8F" w:rsidP="00804A8F">
            <w:pPr>
              <w:ind w:left="-100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Advanced Registered Nurse Practitioner Florida</w:t>
            </w:r>
          </w:p>
        </w:tc>
        <w:tc>
          <w:tcPr>
            <w:tcW w:w="2790" w:type="dxa"/>
          </w:tcPr>
          <w:p w14:paraId="35090C9B" w14:textId="30187EA7" w:rsidR="00804A8F" w:rsidRPr="00AF3556" w:rsidRDefault="00804A8F" w:rsidP="00DA3620">
            <w:pPr>
              <w:ind w:left="-14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ARNP9206247</w:t>
            </w:r>
          </w:p>
        </w:tc>
      </w:tr>
      <w:tr w:rsidR="008C28FB" w:rsidRPr="00AF3556" w14:paraId="1D6967CC" w14:textId="77777777" w:rsidTr="007B293C">
        <w:trPr>
          <w:trHeight w:val="20"/>
        </w:trPr>
        <w:tc>
          <w:tcPr>
            <w:tcW w:w="1440" w:type="dxa"/>
          </w:tcPr>
          <w:p w14:paraId="156772A6" w14:textId="4217CF82" w:rsidR="005E61D0" w:rsidRPr="00AF3556" w:rsidRDefault="005E61D0" w:rsidP="008C28FB">
            <w:pPr>
              <w:ind w:left="-100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2003</w:t>
            </w:r>
            <w:r w:rsidR="008C28FB" w:rsidRPr="00AF3556">
              <w:rPr>
                <w:sz w:val="23"/>
                <w:szCs w:val="23"/>
              </w:rPr>
              <w:t>–</w:t>
            </w:r>
            <w:r w:rsidRPr="00AF3556">
              <w:rPr>
                <w:sz w:val="23"/>
                <w:szCs w:val="23"/>
              </w:rPr>
              <w:t>Present</w:t>
            </w:r>
          </w:p>
        </w:tc>
        <w:tc>
          <w:tcPr>
            <w:tcW w:w="5845" w:type="dxa"/>
          </w:tcPr>
          <w:p w14:paraId="3CA5F90F" w14:textId="13A87EDE" w:rsidR="005E61D0" w:rsidRPr="00AF3556" w:rsidRDefault="008C28FB" w:rsidP="005E61D0">
            <w:pPr>
              <w:ind w:left="-100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R</w:t>
            </w:r>
            <w:r w:rsidR="005E61D0" w:rsidRPr="00AF3556">
              <w:rPr>
                <w:sz w:val="23"/>
                <w:szCs w:val="23"/>
              </w:rPr>
              <w:t>egistered Nurse, Florida</w:t>
            </w:r>
          </w:p>
        </w:tc>
        <w:tc>
          <w:tcPr>
            <w:tcW w:w="2790" w:type="dxa"/>
          </w:tcPr>
          <w:p w14:paraId="46509B7A" w14:textId="77777777" w:rsidR="005E61D0" w:rsidRPr="00AF3556" w:rsidRDefault="005E61D0" w:rsidP="00DA3620">
            <w:pPr>
              <w:ind w:left="-14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RN9206247</w:t>
            </w:r>
          </w:p>
        </w:tc>
      </w:tr>
    </w:tbl>
    <w:p w14:paraId="77A3B4C8" w14:textId="77777777" w:rsidR="005E61D0" w:rsidRPr="00AF3556" w:rsidRDefault="005E61D0" w:rsidP="00D30E36">
      <w:pPr>
        <w:rPr>
          <w:color w:val="0000FF"/>
          <w:sz w:val="23"/>
          <w:szCs w:val="23"/>
        </w:rPr>
      </w:pPr>
    </w:p>
    <w:p w14:paraId="12A67828" w14:textId="087B25E9" w:rsidR="00D30E36" w:rsidRDefault="00D30E36" w:rsidP="00D30E36">
      <w:pPr>
        <w:rPr>
          <w:b/>
          <w:sz w:val="23"/>
          <w:szCs w:val="23"/>
        </w:rPr>
      </w:pPr>
      <w:r w:rsidRPr="00AF3556">
        <w:rPr>
          <w:b/>
          <w:sz w:val="23"/>
          <w:szCs w:val="23"/>
        </w:rPr>
        <w:t>HONORS &amp; AWARDS</w:t>
      </w:r>
    </w:p>
    <w:p w14:paraId="776A1ACE" w14:textId="77777777" w:rsidR="005801A4" w:rsidRPr="00AF3556" w:rsidRDefault="005801A4" w:rsidP="00D30E36">
      <w:pPr>
        <w:rPr>
          <w:b/>
          <w:sz w:val="23"/>
          <w:szCs w:val="23"/>
        </w:rPr>
      </w:pPr>
    </w:p>
    <w:tbl>
      <w:tblPr>
        <w:tblStyle w:val="TableGrid"/>
        <w:tblW w:w="10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850"/>
        <w:gridCol w:w="3362"/>
      </w:tblGrid>
      <w:tr w:rsidR="005801A4" w14:paraId="30327B3B" w14:textId="77777777" w:rsidTr="007B293C">
        <w:tc>
          <w:tcPr>
            <w:tcW w:w="1435" w:type="dxa"/>
          </w:tcPr>
          <w:p w14:paraId="4B258505" w14:textId="4F0B0C0D" w:rsidR="00A15BBA" w:rsidRDefault="00A15BBA" w:rsidP="00282EB8">
            <w:pPr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  <w:p w14:paraId="0F1DFCC7" w14:textId="11A03BDF" w:rsidR="00A47571" w:rsidRDefault="00A47571" w:rsidP="00282EB8">
            <w:pPr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  <w:p w14:paraId="20F492E2" w14:textId="40581B59" w:rsidR="007867A3" w:rsidRDefault="007867A3" w:rsidP="00282EB8">
            <w:pPr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  <w:p w14:paraId="74CA7756" w14:textId="779EC4E6" w:rsidR="00C2491C" w:rsidRDefault="00C2491C" w:rsidP="00282EB8">
            <w:pPr>
              <w:ind w:left="-108"/>
              <w:rPr>
                <w:color w:val="000000" w:themeColor="text1"/>
                <w:sz w:val="23"/>
                <w:szCs w:val="23"/>
              </w:rPr>
            </w:pPr>
            <w:r w:rsidRPr="006C232C">
              <w:rPr>
                <w:sz w:val="23"/>
                <w:szCs w:val="23"/>
              </w:rPr>
              <w:t>2018</w:t>
            </w:r>
          </w:p>
        </w:tc>
        <w:tc>
          <w:tcPr>
            <w:tcW w:w="5850" w:type="dxa"/>
          </w:tcPr>
          <w:p w14:paraId="4F3B9800" w14:textId="6D5B6CA7" w:rsidR="00A15BBA" w:rsidRDefault="0030450A" w:rsidP="00C249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High Five </w:t>
            </w:r>
            <w:r w:rsidR="00A15BBA">
              <w:rPr>
                <w:sz w:val="23"/>
                <w:szCs w:val="23"/>
              </w:rPr>
              <w:t>Distinguished Faculty Award</w:t>
            </w:r>
            <w:r w:rsidR="005E64B2">
              <w:rPr>
                <w:sz w:val="23"/>
                <w:szCs w:val="23"/>
              </w:rPr>
              <w:t xml:space="preserve"> </w:t>
            </w:r>
          </w:p>
          <w:p w14:paraId="4458AE9A" w14:textId="75DA354C" w:rsidR="00A47571" w:rsidRDefault="00A47571" w:rsidP="00C249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Fellowship of the American Academy of Nursing</w:t>
            </w:r>
          </w:p>
          <w:p w14:paraId="0C019B37" w14:textId="77777777" w:rsidR="0030450A" w:rsidRDefault="0030450A" w:rsidP="003045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High Five Distinguished Faculty Award </w:t>
            </w:r>
          </w:p>
          <w:p w14:paraId="16511994" w14:textId="62E07BBA" w:rsidR="00C2491C" w:rsidRPr="0030450A" w:rsidRDefault="0030450A" w:rsidP="00C249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High Five Distinguished Faculty Award</w:t>
            </w:r>
          </w:p>
        </w:tc>
        <w:tc>
          <w:tcPr>
            <w:tcW w:w="3362" w:type="dxa"/>
          </w:tcPr>
          <w:p w14:paraId="7B2A1561" w14:textId="0B6F363B" w:rsidR="00A15BBA" w:rsidRDefault="00A15BBA" w:rsidP="00C249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Emory University NHWSN</w:t>
            </w:r>
          </w:p>
          <w:p w14:paraId="3DE78570" w14:textId="2E187415" w:rsidR="00A47571" w:rsidRDefault="00A47571" w:rsidP="00C249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American Academy of Nursing</w:t>
            </w:r>
          </w:p>
          <w:p w14:paraId="6E248B5D" w14:textId="192F128E" w:rsidR="007867A3" w:rsidRDefault="007867A3" w:rsidP="00C249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Emory University NHWSN</w:t>
            </w:r>
          </w:p>
          <w:p w14:paraId="404EF5A4" w14:textId="24C67FE0" w:rsidR="00C2491C" w:rsidRDefault="00C2491C" w:rsidP="00C2491C">
            <w:pPr>
              <w:rPr>
                <w:color w:val="000000" w:themeColor="text1"/>
                <w:sz w:val="23"/>
                <w:szCs w:val="23"/>
              </w:rPr>
            </w:pPr>
            <w:r w:rsidRPr="006C232C">
              <w:rPr>
                <w:sz w:val="23"/>
                <w:szCs w:val="23"/>
              </w:rPr>
              <w:t>Emory University NHWSN</w:t>
            </w:r>
          </w:p>
        </w:tc>
      </w:tr>
      <w:tr w:rsidR="005801A4" w14:paraId="3C3D5D27" w14:textId="77777777" w:rsidTr="007B293C">
        <w:tc>
          <w:tcPr>
            <w:tcW w:w="1435" w:type="dxa"/>
          </w:tcPr>
          <w:p w14:paraId="1BAE5A6E" w14:textId="30ED98C7" w:rsidR="00C2491C" w:rsidRDefault="00C2491C" w:rsidP="00282EB8">
            <w:pPr>
              <w:ind w:left="-108"/>
              <w:rPr>
                <w:color w:val="000000" w:themeColor="text1"/>
                <w:sz w:val="23"/>
                <w:szCs w:val="23"/>
              </w:rPr>
            </w:pPr>
            <w:r w:rsidRPr="006D4EB9">
              <w:rPr>
                <w:sz w:val="23"/>
                <w:szCs w:val="23"/>
              </w:rPr>
              <w:t>2018</w:t>
            </w:r>
          </w:p>
        </w:tc>
        <w:tc>
          <w:tcPr>
            <w:tcW w:w="5850" w:type="dxa"/>
          </w:tcPr>
          <w:p w14:paraId="0ACFF931" w14:textId="260AC962" w:rsidR="00C2491C" w:rsidRDefault="00C2491C" w:rsidP="00C2491C">
            <w:pPr>
              <w:rPr>
                <w:color w:val="000000" w:themeColor="text1"/>
                <w:sz w:val="23"/>
                <w:szCs w:val="23"/>
              </w:rPr>
            </w:pPr>
            <w:r w:rsidRPr="006D4EB9">
              <w:rPr>
                <w:sz w:val="23"/>
                <w:szCs w:val="23"/>
              </w:rPr>
              <w:t xml:space="preserve">Excellence in Collaboration Award                                            </w:t>
            </w:r>
          </w:p>
        </w:tc>
        <w:tc>
          <w:tcPr>
            <w:tcW w:w="3362" w:type="dxa"/>
          </w:tcPr>
          <w:p w14:paraId="67978E5C" w14:textId="4F7AD2E2" w:rsidR="00C2491C" w:rsidRPr="00C2491C" w:rsidRDefault="00C2491C" w:rsidP="00C2491C">
            <w:pPr>
              <w:ind w:left="1440" w:hanging="1440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Emory University NHWSN</w:t>
            </w:r>
          </w:p>
        </w:tc>
      </w:tr>
      <w:tr w:rsidR="005801A4" w14:paraId="692CFD25" w14:textId="77777777" w:rsidTr="007B293C">
        <w:tc>
          <w:tcPr>
            <w:tcW w:w="1435" w:type="dxa"/>
          </w:tcPr>
          <w:p w14:paraId="192B7311" w14:textId="737A8728" w:rsidR="00C2491C" w:rsidRDefault="00C2491C" w:rsidP="00282EB8">
            <w:pPr>
              <w:ind w:left="-108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2018                 </w:t>
            </w:r>
          </w:p>
        </w:tc>
        <w:tc>
          <w:tcPr>
            <w:tcW w:w="5850" w:type="dxa"/>
          </w:tcPr>
          <w:p w14:paraId="32EA1B1C" w14:textId="3E9FFBCC" w:rsidR="00C2491C" w:rsidRDefault="00C2491C" w:rsidP="00D30E36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Research Poster Award                                                               </w:t>
            </w:r>
          </w:p>
        </w:tc>
        <w:tc>
          <w:tcPr>
            <w:tcW w:w="3362" w:type="dxa"/>
          </w:tcPr>
          <w:p w14:paraId="5A1EC308" w14:textId="0CD6BAD5" w:rsidR="00C2491C" w:rsidRPr="00C2491C" w:rsidRDefault="00C2491C" w:rsidP="00C2491C">
            <w:pPr>
              <w:ind w:left="1440" w:hanging="1440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Emory University NHWSN</w:t>
            </w:r>
          </w:p>
        </w:tc>
      </w:tr>
      <w:tr w:rsidR="005801A4" w14:paraId="13F948B9" w14:textId="77777777" w:rsidTr="007B293C">
        <w:tc>
          <w:tcPr>
            <w:tcW w:w="1435" w:type="dxa"/>
          </w:tcPr>
          <w:p w14:paraId="7DF85C37" w14:textId="3D55D461" w:rsidR="00C2491C" w:rsidRDefault="00C2491C" w:rsidP="00282EB8">
            <w:pPr>
              <w:ind w:left="-108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2016</w:t>
            </w:r>
          </w:p>
        </w:tc>
        <w:tc>
          <w:tcPr>
            <w:tcW w:w="5850" w:type="dxa"/>
          </w:tcPr>
          <w:p w14:paraId="3BF699C6" w14:textId="53CC250F" w:rsidR="00C2491C" w:rsidRDefault="00C2491C" w:rsidP="00D30E36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PhD </w:t>
            </w:r>
            <w:r w:rsidR="0048171B">
              <w:rPr>
                <w:sz w:val="23"/>
                <w:szCs w:val="23"/>
              </w:rPr>
              <w:t>R</w:t>
            </w:r>
            <w:r w:rsidRPr="00AF3556">
              <w:rPr>
                <w:sz w:val="23"/>
                <w:szCs w:val="23"/>
              </w:rPr>
              <w:t xml:space="preserve">esearch </w:t>
            </w:r>
            <w:r w:rsidR="0048171B">
              <w:rPr>
                <w:sz w:val="23"/>
                <w:szCs w:val="23"/>
              </w:rPr>
              <w:t>P</w:t>
            </w:r>
            <w:r w:rsidRPr="00AF3556">
              <w:rPr>
                <w:sz w:val="23"/>
                <w:szCs w:val="23"/>
              </w:rPr>
              <w:t xml:space="preserve">oster </w:t>
            </w:r>
            <w:r w:rsidR="0048171B">
              <w:rPr>
                <w:sz w:val="23"/>
                <w:szCs w:val="23"/>
              </w:rPr>
              <w:t>P</w:t>
            </w:r>
            <w:r w:rsidRPr="00AF3556">
              <w:rPr>
                <w:sz w:val="23"/>
                <w:szCs w:val="23"/>
              </w:rPr>
              <w:t xml:space="preserve">resentation </w:t>
            </w:r>
            <w:r w:rsidR="0048171B">
              <w:rPr>
                <w:sz w:val="23"/>
                <w:szCs w:val="23"/>
              </w:rPr>
              <w:t>A</w:t>
            </w:r>
            <w:r w:rsidRPr="00AF3556">
              <w:rPr>
                <w:sz w:val="23"/>
                <w:szCs w:val="23"/>
              </w:rPr>
              <w:t xml:space="preserve">ward                                     </w:t>
            </w:r>
          </w:p>
        </w:tc>
        <w:tc>
          <w:tcPr>
            <w:tcW w:w="3362" w:type="dxa"/>
          </w:tcPr>
          <w:p w14:paraId="7E761B11" w14:textId="76EC25D5" w:rsidR="00C2491C" w:rsidRDefault="00C2491C" w:rsidP="00D30E36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University of Florida</w:t>
            </w:r>
          </w:p>
        </w:tc>
      </w:tr>
      <w:tr w:rsidR="005801A4" w14:paraId="0B73157E" w14:textId="77777777" w:rsidTr="007B293C">
        <w:tc>
          <w:tcPr>
            <w:tcW w:w="1435" w:type="dxa"/>
          </w:tcPr>
          <w:p w14:paraId="5D67AA43" w14:textId="435BFCEB" w:rsidR="00C2491C" w:rsidRDefault="00C2491C" w:rsidP="00282EB8">
            <w:pPr>
              <w:ind w:left="-108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2016                 </w:t>
            </w:r>
          </w:p>
        </w:tc>
        <w:tc>
          <w:tcPr>
            <w:tcW w:w="5850" w:type="dxa"/>
          </w:tcPr>
          <w:p w14:paraId="6CFBA9FF" w14:textId="4A56CF84" w:rsidR="00C2491C" w:rsidRDefault="00C2491C" w:rsidP="00D30E36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PhD Dissertation Award                                                             </w:t>
            </w:r>
          </w:p>
        </w:tc>
        <w:tc>
          <w:tcPr>
            <w:tcW w:w="3362" w:type="dxa"/>
          </w:tcPr>
          <w:p w14:paraId="0DB59DCA" w14:textId="37E76ADE" w:rsidR="00C2491C" w:rsidRPr="00C2491C" w:rsidRDefault="00C2491C" w:rsidP="00C2491C">
            <w:pPr>
              <w:ind w:left="1440" w:hanging="1440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University of Florida</w:t>
            </w:r>
          </w:p>
        </w:tc>
      </w:tr>
      <w:tr w:rsidR="005801A4" w14:paraId="5114C1FC" w14:textId="77777777" w:rsidTr="007B293C">
        <w:tc>
          <w:tcPr>
            <w:tcW w:w="1435" w:type="dxa"/>
          </w:tcPr>
          <w:p w14:paraId="590C44B6" w14:textId="171FEF62" w:rsidR="00C2491C" w:rsidRDefault="00C2491C" w:rsidP="00282EB8">
            <w:pPr>
              <w:ind w:left="-108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2016                 </w:t>
            </w:r>
          </w:p>
        </w:tc>
        <w:tc>
          <w:tcPr>
            <w:tcW w:w="5850" w:type="dxa"/>
          </w:tcPr>
          <w:p w14:paraId="46B4CDF6" w14:textId="298E0CDA" w:rsidR="00C2491C" w:rsidRDefault="00C2491C" w:rsidP="00D30E36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Outstanding Research Presentation                                             </w:t>
            </w:r>
          </w:p>
        </w:tc>
        <w:tc>
          <w:tcPr>
            <w:tcW w:w="3362" w:type="dxa"/>
          </w:tcPr>
          <w:p w14:paraId="214E3A06" w14:textId="1D5BDA0A" w:rsidR="00C2491C" w:rsidRPr="00C2491C" w:rsidRDefault="00C2491C" w:rsidP="00C2491C">
            <w:pPr>
              <w:ind w:left="1440" w:hanging="1440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University of Florida</w:t>
            </w:r>
          </w:p>
        </w:tc>
      </w:tr>
      <w:tr w:rsidR="005801A4" w14:paraId="637FBEF6" w14:textId="77777777" w:rsidTr="007B293C">
        <w:tc>
          <w:tcPr>
            <w:tcW w:w="1435" w:type="dxa"/>
          </w:tcPr>
          <w:p w14:paraId="2462B72A" w14:textId="3FBC56B3" w:rsidR="00C2491C" w:rsidRDefault="00C2491C" w:rsidP="00282EB8">
            <w:pPr>
              <w:ind w:left="-108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</w:t>
            </w:r>
            <w:r w:rsidR="007A5502">
              <w:rPr>
                <w:sz w:val="23"/>
                <w:szCs w:val="23"/>
              </w:rPr>
              <w:t>4</w:t>
            </w:r>
            <w:r w:rsidRPr="00AF3556">
              <w:rPr>
                <w:sz w:val="23"/>
                <w:szCs w:val="23"/>
              </w:rPr>
              <w:t>-201</w:t>
            </w:r>
            <w:r w:rsidR="007A5502">
              <w:rPr>
                <w:sz w:val="23"/>
                <w:szCs w:val="23"/>
              </w:rPr>
              <w:t>6</w:t>
            </w:r>
            <w:r w:rsidRPr="00AF3556">
              <w:rPr>
                <w:sz w:val="23"/>
                <w:szCs w:val="23"/>
              </w:rPr>
              <w:t xml:space="preserve">        </w:t>
            </w:r>
          </w:p>
        </w:tc>
        <w:tc>
          <w:tcPr>
            <w:tcW w:w="5850" w:type="dxa"/>
          </w:tcPr>
          <w:p w14:paraId="7A199F32" w14:textId="401D4482" w:rsidR="00C2491C" w:rsidRPr="00C2491C" w:rsidRDefault="00C2491C" w:rsidP="00C2491C">
            <w:pPr>
              <w:ind w:left="1440" w:hanging="1440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Jonas Nurse Leader Scholar</w:t>
            </w:r>
          </w:p>
        </w:tc>
        <w:tc>
          <w:tcPr>
            <w:tcW w:w="3362" w:type="dxa"/>
          </w:tcPr>
          <w:p w14:paraId="43FD324E" w14:textId="67C88613" w:rsidR="00C2491C" w:rsidRDefault="00C2491C" w:rsidP="00D30E36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University of Florida</w:t>
            </w:r>
          </w:p>
        </w:tc>
      </w:tr>
      <w:tr w:rsidR="005801A4" w14:paraId="4BADA792" w14:textId="77777777" w:rsidTr="007B293C">
        <w:tc>
          <w:tcPr>
            <w:tcW w:w="1435" w:type="dxa"/>
          </w:tcPr>
          <w:p w14:paraId="36CDE166" w14:textId="318F48EB" w:rsidR="00C2491C" w:rsidRDefault="00C2491C" w:rsidP="00282EB8">
            <w:pPr>
              <w:ind w:left="-108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2006-Present    </w:t>
            </w:r>
          </w:p>
        </w:tc>
        <w:tc>
          <w:tcPr>
            <w:tcW w:w="5850" w:type="dxa"/>
          </w:tcPr>
          <w:p w14:paraId="134CCD77" w14:textId="32C8F214" w:rsidR="00C2491C" w:rsidRPr="00C2491C" w:rsidRDefault="00C2491C" w:rsidP="00C2491C">
            <w:pPr>
              <w:ind w:left="1440" w:hanging="1440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The Honor Society of Phi Kappa Phi</w:t>
            </w:r>
          </w:p>
        </w:tc>
        <w:tc>
          <w:tcPr>
            <w:tcW w:w="3362" w:type="dxa"/>
          </w:tcPr>
          <w:p w14:paraId="047305AE" w14:textId="649A5C7D" w:rsidR="00C2491C" w:rsidRDefault="00D97093" w:rsidP="00D30E36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University of Central Florida</w:t>
            </w:r>
          </w:p>
        </w:tc>
      </w:tr>
      <w:tr w:rsidR="00F73F38" w14:paraId="403E8C6F" w14:textId="77777777" w:rsidTr="007B293C">
        <w:tc>
          <w:tcPr>
            <w:tcW w:w="1435" w:type="dxa"/>
          </w:tcPr>
          <w:p w14:paraId="6237DE7C" w14:textId="4DA25AD9" w:rsidR="00F73F38" w:rsidRDefault="00F73F38" w:rsidP="00F73F38">
            <w:pPr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2003-Present</w:t>
            </w:r>
          </w:p>
          <w:p w14:paraId="0C474F9E" w14:textId="611E4B33" w:rsidR="00F73F38" w:rsidRPr="00C2491C" w:rsidRDefault="00F73F38" w:rsidP="00F73F38">
            <w:pPr>
              <w:ind w:left="-108"/>
              <w:rPr>
                <w:color w:val="000000" w:themeColor="text1"/>
                <w:sz w:val="23"/>
                <w:szCs w:val="23"/>
              </w:rPr>
            </w:pPr>
            <w:r w:rsidRPr="00C2491C">
              <w:rPr>
                <w:sz w:val="23"/>
                <w:szCs w:val="23"/>
              </w:rPr>
              <w:t xml:space="preserve">2001-Present    </w:t>
            </w:r>
          </w:p>
        </w:tc>
        <w:tc>
          <w:tcPr>
            <w:tcW w:w="5850" w:type="dxa"/>
          </w:tcPr>
          <w:p w14:paraId="2DA2E69B" w14:textId="5751A9D7" w:rsidR="00F73F38" w:rsidRDefault="00F73F38" w:rsidP="00F73F38">
            <w:pPr>
              <w:pStyle w:val="BodyTextIndent"/>
              <w:tabs>
                <w:tab w:val="left" w:pos="1980"/>
                <w:tab w:val="left" w:pos="2070"/>
              </w:tabs>
              <w:ind w:left="1440" w:hanging="1440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Sigma Theta Tau International Nursing</w:t>
            </w:r>
          </w:p>
          <w:p w14:paraId="26C60B2F" w14:textId="16BE469D" w:rsidR="00F73F38" w:rsidRPr="00C2491C" w:rsidRDefault="00F73F38" w:rsidP="00F73F38">
            <w:pPr>
              <w:pStyle w:val="BodyTextIndent"/>
              <w:tabs>
                <w:tab w:val="left" w:pos="1980"/>
                <w:tab w:val="left" w:pos="2070"/>
              </w:tabs>
              <w:ind w:left="1440" w:hanging="1440"/>
              <w:rPr>
                <w:i w:val="0"/>
                <w:sz w:val="23"/>
                <w:szCs w:val="23"/>
              </w:rPr>
            </w:pPr>
            <w:r w:rsidRPr="00AF3556">
              <w:rPr>
                <w:i w:val="0"/>
                <w:sz w:val="23"/>
                <w:szCs w:val="23"/>
              </w:rPr>
              <w:t>Golden Key International Honor Society</w:t>
            </w:r>
            <w:r>
              <w:rPr>
                <w:i w:val="0"/>
                <w:sz w:val="23"/>
                <w:szCs w:val="23"/>
              </w:rPr>
              <w:t xml:space="preserve"> of Nursing</w:t>
            </w:r>
          </w:p>
        </w:tc>
        <w:tc>
          <w:tcPr>
            <w:tcW w:w="3362" w:type="dxa"/>
          </w:tcPr>
          <w:p w14:paraId="73D16570" w14:textId="43683F2A" w:rsidR="00F73F38" w:rsidRDefault="00F73F38" w:rsidP="00F73F38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University of Central Florida</w:t>
            </w:r>
          </w:p>
          <w:p w14:paraId="16A7D90D" w14:textId="6DCD30AE" w:rsidR="00F73F38" w:rsidRDefault="00F73F38" w:rsidP="00F73F38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University of Central Florida</w:t>
            </w:r>
          </w:p>
        </w:tc>
      </w:tr>
      <w:tr w:rsidR="00F73F38" w14:paraId="1BAA61FB" w14:textId="77777777" w:rsidTr="007B293C">
        <w:tc>
          <w:tcPr>
            <w:tcW w:w="1435" w:type="dxa"/>
          </w:tcPr>
          <w:p w14:paraId="7349E733" w14:textId="22B92822" w:rsidR="00F73F38" w:rsidRPr="00C2491C" w:rsidRDefault="00F73F38" w:rsidP="00F73F38">
            <w:pPr>
              <w:ind w:left="-108"/>
              <w:rPr>
                <w:color w:val="000000" w:themeColor="text1"/>
                <w:sz w:val="23"/>
                <w:szCs w:val="23"/>
              </w:rPr>
            </w:pPr>
            <w:r w:rsidRPr="00C2491C">
              <w:rPr>
                <w:sz w:val="23"/>
                <w:szCs w:val="23"/>
              </w:rPr>
              <w:t xml:space="preserve">2000 </w:t>
            </w:r>
          </w:p>
        </w:tc>
        <w:tc>
          <w:tcPr>
            <w:tcW w:w="5850" w:type="dxa"/>
          </w:tcPr>
          <w:p w14:paraId="753793B3" w14:textId="0EA498B7" w:rsidR="00F73F38" w:rsidRPr="00AE525E" w:rsidRDefault="00F73F38" w:rsidP="00F73F38">
            <w:pPr>
              <w:rPr>
                <w:color w:val="000000" w:themeColor="text1"/>
                <w:sz w:val="23"/>
                <w:szCs w:val="23"/>
              </w:rPr>
            </w:pPr>
            <w:r w:rsidRPr="00AE525E">
              <w:rPr>
                <w:sz w:val="23"/>
                <w:szCs w:val="23"/>
              </w:rPr>
              <w:t xml:space="preserve">Student Leadership Award                                                         </w:t>
            </w:r>
          </w:p>
        </w:tc>
        <w:tc>
          <w:tcPr>
            <w:tcW w:w="3362" w:type="dxa"/>
          </w:tcPr>
          <w:p w14:paraId="702A23C0" w14:textId="79FAD758" w:rsidR="00F73F38" w:rsidRPr="00AE525E" w:rsidRDefault="00F73F38" w:rsidP="00F73F38">
            <w:pPr>
              <w:pStyle w:val="BodyTextIndent"/>
              <w:tabs>
                <w:tab w:val="left" w:pos="2160"/>
              </w:tabs>
              <w:ind w:left="2250" w:hanging="2250"/>
              <w:rPr>
                <w:i w:val="0"/>
                <w:sz w:val="23"/>
                <w:szCs w:val="23"/>
              </w:rPr>
            </w:pPr>
            <w:r w:rsidRPr="00AF3556">
              <w:rPr>
                <w:i w:val="0"/>
                <w:sz w:val="23"/>
                <w:szCs w:val="23"/>
              </w:rPr>
              <w:t>Valencia College</w:t>
            </w:r>
          </w:p>
        </w:tc>
      </w:tr>
    </w:tbl>
    <w:p w14:paraId="52DFDA49" w14:textId="7040FEC8" w:rsidR="00030FE1" w:rsidRPr="005801A4" w:rsidRDefault="00030FE1" w:rsidP="00D30E36">
      <w:pPr>
        <w:rPr>
          <w:color w:val="000000" w:themeColor="text1"/>
          <w:sz w:val="23"/>
          <w:szCs w:val="23"/>
        </w:rPr>
      </w:pPr>
      <w:r w:rsidRPr="00AF3556">
        <w:rPr>
          <w:sz w:val="23"/>
          <w:szCs w:val="23"/>
        </w:rPr>
        <w:t xml:space="preserve"> </w:t>
      </w:r>
    </w:p>
    <w:p w14:paraId="71696708" w14:textId="5F44CB3A" w:rsidR="00D30E36" w:rsidRDefault="00D30E36" w:rsidP="00D30E36">
      <w:pPr>
        <w:rPr>
          <w:b/>
          <w:sz w:val="23"/>
          <w:szCs w:val="23"/>
        </w:rPr>
      </w:pPr>
      <w:r w:rsidRPr="00AF3556">
        <w:rPr>
          <w:b/>
          <w:sz w:val="23"/>
          <w:szCs w:val="23"/>
        </w:rPr>
        <w:t>PROFESSIONAL EXPERIENCE</w:t>
      </w:r>
    </w:p>
    <w:p w14:paraId="6D356734" w14:textId="77777777" w:rsidR="00517104" w:rsidRPr="00AF3556" w:rsidRDefault="00517104" w:rsidP="00D30E36">
      <w:pPr>
        <w:rPr>
          <w:b/>
          <w:sz w:val="23"/>
          <w:szCs w:val="23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850"/>
        <w:gridCol w:w="3240"/>
      </w:tblGrid>
      <w:tr w:rsidR="00517104" w14:paraId="7DCBF50D" w14:textId="77777777" w:rsidTr="007B293C">
        <w:tc>
          <w:tcPr>
            <w:tcW w:w="1435" w:type="dxa"/>
          </w:tcPr>
          <w:p w14:paraId="0FE891F7" w14:textId="5121C016" w:rsidR="00517104" w:rsidRDefault="00517104" w:rsidP="00F2686B">
            <w:pPr>
              <w:ind w:left="-108"/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2017-Present                 </w:t>
            </w:r>
          </w:p>
        </w:tc>
        <w:tc>
          <w:tcPr>
            <w:tcW w:w="5850" w:type="dxa"/>
          </w:tcPr>
          <w:p w14:paraId="68346E18" w14:textId="302FE345" w:rsidR="00517104" w:rsidRDefault="00517104" w:rsidP="00D30E36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Assistant Professor                                                        </w:t>
            </w:r>
          </w:p>
        </w:tc>
        <w:tc>
          <w:tcPr>
            <w:tcW w:w="3240" w:type="dxa"/>
          </w:tcPr>
          <w:p w14:paraId="3E7085DB" w14:textId="01BF51BC" w:rsidR="00517104" w:rsidRPr="00517104" w:rsidRDefault="00517104" w:rsidP="00D30E36">
            <w:pPr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Emory University NHWSN </w:t>
            </w:r>
          </w:p>
        </w:tc>
      </w:tr>
      <w:tr w:rsidR="00517104" w14:paraId="2C97F5D0" w14:textId="77777777" w:rsidTr="007B293C">
        <w:tc>
          <w:tcPr>
            <w:tcW w:w="1435" w:type="dxa"/>
          </w:tcPr>
          <w:p w14:paraId="1484F367" w14:textId="5FDB2F6B" w:rsidR="00517104" w:rsidRDefault="00517104" w:rsidP="00F2686B">
            <w:pPr>
              <w:ind w:left="-108"/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2010-2014                     </w:t>
            </w:r>
          </w:p>
        </w:tc>
        <w:tc>
          <w:tcPr>
            <w:tcW w:w="5850" w:type="dxa"/>
          </w:tcPr>
          <w:p w14:paraId="4B7A7DAD" w14:textId="6FA3B488" w:rsidR="00517104" w:rsidRDefault="00517104" w:rsidP="00517104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Assistant Professor                                                        </w:t>
            </w:r>
          </w:p>
        </w:tc>
        <w:tc>
          <w:tcPr>
            <w:tcW w:w="3240" w:type="dxa"/>
          </w:tcPr>
          <w:p w14:paraId="353425B9" w14:textId="0BF9311E" w:rsidR="00517104" w:rsidRPr="00517104" w:rsidRDefault="00517104" w:rsidP="00517104">
            <w:pPr>
              <w:tabs>
                <w:tab w:val="left" w:pos="6480"/>
              </w:tabs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Remington College of Nursing</w:t>
            </w:r>
          </w:p>
        </w:tc>
      </w:tr>
      <w:tr w:rsidR="00517104" w14:paraId="6E309888" w14:textId="77777777" w:rsidTr="007B293C">
        <w:tc>
          <w:tcPr>
            <w:tcW w:w="1435" w:type="dxa"/>
          </w:tcPr>
          <w:p w14:paraId="5CBDEA9A" w14:textId="11112DC8" w:rsidR="00517104" w:rsidRDefault="00517104" w:rsidP="00F2686B">
            <w:pPr>
              <w:ind w:left="-108"/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09</w:t>
            </w:r>
            <w:r w:rsidRPr="00AF3556">
              <w:rPr>
                <w:sz w:val="23"/>
                <w:szCs w:val="23"/>
              </w:rPr>
              <w:t>-201</w:t>
            </w:r>
            <w:r>
              <w:rPr>
                <w:sz w:val="23"/>
                <w:szCs w:val="23"/>
              </w:rPr>
              <w:t>0</w:t>
            </w:r>
            <w:r w:rsidRPr="00AF3556">
              <w:rPr>
                <w:sz w:val="23"/>
                <w:szCs w:val="23"/>
              </w:rPr>
              <w:t xml:space="preserve">                     </w:t>
            </w:r>
          </w:p>
        </w:tc>
        <w:tc>
          <w:tcPr>
            <w:tcW w:w="5850" w:type="dxa"/>
          </w:tcPr>
          <w:p w14:paraId="7CDDFF11" w14:textId="641949C3" w:rsidR="00517104" w:rsidRDefault="00517104" w:rsidP="00D30E36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Pediatric Nurse Practitioner Clinical Faculty               </w:t>
            </w:r>
          </w:p>
        </w:tc>
        <w:tc>
          <w:tcPr>
            <w:tcW w:w="3240" w:type="dxa"/>
          </w:tcPr>
          <w:p w14:paraId="6B8F294E" w14:textId="1AB37495" w:rsidR="00517104" w:rsidRPr="00517104" w:rsidRDefault="00517104" w:rsidP="00D30E36">
            <w:pPr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University of Central Florida</w:t>
            </w:r>
          </w:p>
        </w:tc>
      </w:tr>
      <w:tr w:rsidR="00517104" w14:paraId="031D4B38" w14:textId="77777777" w:rsidTr="007B293C">
        <w:tc>
          <w:tcPr>
            <w:tcW w:w="1435" w:type="dxa"/>
          </w:tcPr>
          <w:p w14:paraId="59589BB5" w14:textId="29BDF98F" w:rsidR="00517104" w:rsidRDefault="00517104" w:rsidP="00F2686B">
            <w:pPr>
              <w:ind w:left="-108"/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2007-2009                     </w:t>
            </w:r>
          </w:p>
        </w:tc>
        <w:tc>
          <w:tcPr>
            <w:tcW w:w="5850" w:type="dxa"/>
          </w:tcPr>
          <w:p w14:paraId="375A43CC" w14:textId="45EE498E" w:rsidR="00517104" w:rsidRDefault="00517104" w:rsidP="00D30E36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Pediatric Nurse Practitioner                                          </w:t>
            </w:r>
          </w:p>
        </w:tc>
        <w:tc>
          <w:tcPr>
            <w:tcW w:w="3240" w:type="dxa"/>
          </w:tcPr>
          <w:p w14:paraId="1CE7C92B" w14:textId="5A3E1521" w:rsidR="00517104" w:rsidRPr="00517104" w:rsidRDefault="00517104" w:rsidP="00D30E36">
            <w:pPr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Windermere Pediatrics</w:t>
            </w:r>
          </w:p>
        </w:tc>
      </w:tr>
      <w:tr w:rsidR="00517104" w14:paraId="03DA0D81" w14:textId="77777777" w:rsidTr="007B293C">
        <w:tc>
          <w:tcPr>
            <w:tcW w:w="1435" w:type="dxa"/>
          </w:tcPr>
          <w:p w14:paraId="15DB5998" w14:textId="6E2ECDC4" w:rsidR="00517104" w:rsidRDefault="00517104" w:rsidP="00F2686B">
            <w:pPr>
              <w:ind w:left="-108"/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2003-2007                     </w:t>
            </w:r>
          </w:p>
        </w:tc>
        <w:tc>
          <w:tcPr>
            <w:tcW w:w="5850" w:type="dxa"/>
          </w:tcPr>
          <w:p w14:paraId="1B08E32E" w14:textId="3A82B632" w:rsidR="00517104" w:rsidRDefault="00517104" w:rsidP="00D30E36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Pediatric Acute Care Nurse                                           </w:t>
            </w:r>
          </w:p>
        </w:tc>
        <w:tc>
          <w:tcPr>
            <w:tcW w:w="3240" w:type="dxa"/>
          </w:tcPr>
          <w:p w14:paraId="3F0026B7" w14:textId="0F85B3A2" w:rsidR="00517104" w:rsidRPr="00517104" w:rsidRDefault="00517104" w:rsidP="00D30E36">
            <w:pPr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Arnold Palmer Hospital</w:t>
            </w:r>
          </w:p>
        </w:tc>
      </w:tr>
    </w:tbl>
    <w:p w14:paraId="0F6A623F" w14:textId="77777777" w:rsidR="00CB51D6" w:rsidRPr="00AF3556" w:rsidRDefault="00CB51D6" w:rsidP="00D30E36">
      <w:pPr>
        <w:rPr>
          <w:b/>
          <w:sz w:val="23"/>
          <w:szCs w:val="23"/>
        </w:rPr>
      </w:pPr>
    </w:p>
    <w:p w14:paraId="77B8E44A" w14:textId="2339EFBD" w:rsidR="00CE4801" w:rsidRPr="009C4CD7" w:rsidRDefault="00D30E36" w:rsidP="00D30E36">
      <w:pPr>
        <w:rPr>
          <w:b/>
          <w:sz w:val="23"/>
          <w:szCs w:val="23"/>
        </w:rPr>
      </w:pPr>
      <w:r w:rsidRPr="00AF3556">
        <w:rPr>
          <w:b/>
          <w:sz w:val="23"/>
          <w:szCs w:val="23"/>
        </w:rPr>
        <w:t>SCHOLARSHIP: GRANTS &amp; OTHER FUNDING</w:t>
      </w:r>
    </w:p>
    <w:p w14:paraId="2F0C4B19" w14:textId="77777777" w:rsidR="007F2899" w:rsidRPr="003D41A1" w:rsidRDefault="007F2899" w:rsidP="00D30E36">
      <w:pPr>
        <w:rPr>
          <w:sz w:val="23"/>
          <w:szCs w:val="23"/>
          <w:lang w:bidi="en-US"/>
        </w:rPr>
      </w:pPr>
    </w:p>
    <w:p w14:paraId="49CEA4B9" w14:textId="5FA19F7B" w:rsidR="00D30E36" w:rsidRPr="00AF3556" w:rsidRDefault="00262D1A" w:rsidP="00D30E36">
      <w:pPr>
        <w:rPr>
          <w:b/>
          <w:sz w:val="23"/>
          <w:szCs w:val="23"/>
          <w:u w:val="single"/>
        </w:rPr>
      </w:pPr>
      <w:r w:rsidRPr="00AF3556">
        <w:rPr>
          <w:b/>
          <w:sz w:val="23"/>
          <w:szCs w:val="23"/>
          <w:u w:val="single"/>
        </w:rPr>
        <w:t xml:space="preserve">External </w:t>
      </w:r>
      <w:r w:rsidR="00D30E36" w:rsidRPr="00AF3556">
        <w:rPr>
          <w:b/>
          <w:sz w:val="23"/>
          <w:szCs w:val="23"/>
          <w:u w:val="single"/>
        </w:rPr>
        <w:t xml:space="preserve">Research Grants Funded </w:t>
      </w:r>
      <w:r w:rsidR="00D1266D">
        <w:rPr>
          <w:b/>
          <w:sz w:val="23"/>
          <w:szCs w:val="23"/>
          <w:u w:val="single"/>
        </w:rPr>
        <w:t>by NIH</w:t>
      </w:r>
    </w:p>
    <w:p w14:paraId="70645C31" w14:textId="77777777" w:rsidR="00B81127" w:rsidRPr="00AF3556" w:rsidRDefault="00B81127" w:rsidP="008D5071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B597F30" w14:textId="4A1CD4F4" w:rsidR="00AD5EA0" w:rsidRPr="00AD5EA0" w:rsidRDefault="00AD5EA0" w:rsidP="00AD5EA0">
      <w:pPr>
        <w:rPr>
          <w:sz w:val="23"/>
          <w:szCs w:val="23"/>
        </w:rPr>
      </w:pPr>
      <w:r w:rsidRPr="00AD5EA0">
        <w:rPr>
          <w:color w:val="000000"/>
          <w:sz w:val="23"/>
          <w:szCs w:val="23"/>
          <w:shd w:val="clear" w:color="auto" w:fill="FFFFFF"/>
        </w:rPr>
        <w:lastRenderedPageBreak/>
        <w:t>Development of a Lighted Infusion Line to Enhance Pediatric Critical Care</w:t>
      </w:r>
      <w:r w:rsidR="000D1BA5">
        <w:rPr>
          <w:color w:val="000000"/>
          <w:sz w:val="23"/>
          <w:szCs w:val="23"/>
          <w:shd w:val="clear" w:color="auto" w:fill="FFFFFF"/>
        </w:rPr>
        <w:t xml:space="preserve"> (PI:</w:t>
      </w:r>
      <w:r w:rsidR="00694DFD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D1BA5">
        <w:rPr>
          <w:color w:val="000000"/>
          <w:sz w:val="23"/>
          <w:szCs w:val="23"/>
          <w:shd w:val="clear" w:color="auto" w:fill="FFFFFF"/>
        </w:rPr>
        <w:t>Calamaro</w:t>
      </w:r>
      <w:proofErr w:type="spellEnd"/>
      <w:r w:rsidR="00E803DC">
        <w:rPr>
          <w:color w:val="000000"/>
          <w:sz w:val="23"/>
          <w:szCs w:val="23"/>
          <w:shd w:val="clear" w:color="auto" w:fill="FFFFFF"/>
        </w:rPr>
        <w:t>)</w:t>
      </w:r>
    </w:p>
    <w:p w14:paraId="4C4FD967" w14:textId="68C1EBDB" w:rsidR="00AD5EA0" w:rsidRPr="00AD5EA0" w:rsidRDefault="00AD5EA0" w:rsidP="00F1781D">
      <w:pPr>
        <w:rPr>
          <w:bCs/>
          <w:color w:val="201F1E"/>
          <w:sz w:val="23"/>
          <w:szCs w:val="23"/>
          <w:bdr w:val="none" w:sz="0" w:space="0" w:color="auto" w:frame="1"/>
        </w:rPr>
      </w:pPr>
      <w:r w:rsidRPr="00AD5EA0">
        <w:rPr>
          <w:bCs/>
          <w:color w:val="201F1E"/>
          <w:sz w:val="23"/>
          <w:szCs w:val="23"/>
          <w:bdr w:val="none" w:sz="0" w:space="0" w:color="auto" w:frame="1"/>
        </w:rPr>
        <w:t>NIH</w:t>
      </w:r>
      <w:r w:rsidR="00D06D29">
        <w:rPr>
          <w:bCs/>
          <w:color w:val="201F1E"/>
          <w:sz w:val="23"/>
          <w:szCs w:val="23"/>
          <w:bdr w:val="none" w:sz="0" w:space="0" w:color="auto" w:frame="1"/>
        </w:rPr>
        <w:t xml:space="preserve"> R41</w:t>
      </w:r>
    </w:p>
    <w:p w14:paraId="485F1FB4" w14:textId="23CAE0B7" w:rsidR="00AD5EA0" w:rsidRPr="00AD5EA0" w:rsidRDefault="00AD5EA0" w:rsidP="00F1781D">
      <w:pPr>
        <w:rPr>
          <w:bCs/>
          <w:color w:val="201F1E"/>
          <w:sz w:val="23"/>
          <w:szCs w:val="23"/>
          <w:bdr w:val="none" w:sz="0" w:space="0" w:color="auto" w:frame="1"/>
        </w:rPr>
      </w:pPr>
      <w:r w:rsidRPr="00AD5EA0">
        <w:rPr>
          <w:bCs/>
          <w:color w:val="201F1E"/>
          <w:sz w:val="23"/>
          <w:szCs w:val="23"/>
          <w:bdr w:val="none" w:sz="0" w:space="0" w:color="auto" w:frame="1"/>
        </w:rPr>
        <w:t>Co-I</w:t>
      </w:r>
      <w:r w:rsidR="0011556B">
        <w:rPr>
          <w:bCs/>
          <w:color w:val="201F1E"/>
          <w:sz w:val="23"/>
          <w:szCs w:val="23"/>
          <w:bdr w:val="none" w:sz="0" w:space="0" w:color="auto" w:frame="1"/>
        </w:rPr>
        <w:t>, 4%</w:t>
      </w:r>
      <w:r w:rsidR="004A3FBC">
        <w:rPr>
          <w:bCs/>
          <w:color w:val="201F1E"/>
          <w:sz w:val="23"/>
          <w:szCs w:val="23"/>
          <w:bdr w:val="none" w:sz="0" w:space="0" w:color="auto" w:frame="1"/>
        </w:rPr>
        <w:t xml:space="preserve"> effort</w:t>
      </w:r>
    </w:p>
    <w:p w14:paraId="236FF53F" w14:textId="3AA89C62" w:rsidR="00AD5EA0" w:rsidRPr="00AD5EA0" w:rsidRDefault="00AD5EA0" w:rsidP="00F1781D">
      <w:pPr>
        <w:rPr>
          <w:bCs/>
          <w:color w:val="201F1E"/>
          <w:sz w:val="23"/>
          <w:szCs w:val="23"/>
          <w:bdr w:val="none" w:sz="0" w:space="0" w:color="auto" w:frame="1"/>
        </w:rPr>
      </w:pPr>
      <w:r w:rsidRPr="00AD5EA0">
        <w:rPr>
          <w:bCs/>
          <w:color w:val="201F1E"/>
          <w:sz w:val="23"/>
          <w:szCs w:val="23"/>
          <w:bdr w:val="none" w:sz="0" w:space="0" w:color="auto" w:frame="1"/>
        </w:rPr>
        <w:t>Total Costs:</w:t>
      </w:r>
      <w:r w:rsidR="00D06D29">
        <w:rPr>
          <w:bCs/>
          <w:color w:val="201F1E"/>
          <w:sz w:val="23"/>
          <w:szCs w:val="23"/>
          <w:bdr w:val="none" w:sz="0" w:space="0" w:color="auto" w:frame="1"/>
        </w:rPr>
        <w:t xml:space="preserve"> $298,099</w:t>
      </w:r>
    </w:p>
    <w:p w14:paraId="5ABDC4C3" w14:textId="5D4F1C9E" w:rsidR="00AD5EA0" w:rsidRPr="00AD5EA0" w:rsidRDefault="00AD5EA0" w:rsidP="00AD5EA0">
      <w:pPr>
        <w:rPr>
          <w:sz w:val="23"/>
          <w:szCs w:val="23"/>
        </w:rPr>
      </w:pPr>
      <w:r w:rsidRPr="00AD5EA0">
        <w:rPr>
          <w:bCs/>
          <w:color w:val="201F1E"/>
          <w:sz w:val="23"/>
          <w:szCs w:val="23"/>
          <w:bdr w:val="none" w:sz="0" w:space="0" w:color="auto" w:frame="1"/>
        </w:rPr>
        <w:t xml:space="preserve">Funding period: </w:t>
      </w:r>
      <w:r w:rsidRPr="00AD5EA0">
        <w:rPr>
          <w:color w:val="000000"/>
          <w:sz w:val="23"/>
          <w:szCs w:val="23"/>
          <w:shd w:val="clear" w:color="auto" w:fill="FFFFFF"/>
        </w:rPr>
        <w:t>9/1/20-</w:t>
      </w:r>
      <w:r w:rsidR="009211DC">
        <w:rPr>
          <w:color w:val="000000"/>
          <w:sz w:val="23"/>
          <w:szCs w:val="23"/>
          <w:shd w:val="clear" w:color="auto" w:fill="FFFFFF"/>
        </w:rPr>
        <w:t>9</w:t>
      </w:r>
      <w:r w:rsidRPr="00AD5EA0">
        <w:rPr>
          <w:color w:val="000000"/>
          <w:sz w:val="23"/>
          <w:szCs w:val="23"/>
          <w:shd w:val="clear" w:color="auto" w:fill="FFFFFF"/>
        </w:rPr>
        <w:t>/31/21</w:t>
      </w:r>
    </w:p>
    <w:p w14:paraId="1CF1FE27" w14:textId="2FF8AC7B" w:rsidR="001527CC" w:rsidRPr="00F1781D" w:rsidRDefault="00F1781D" w:rsidP="00F1781D">
      <w:pPr>
        <w:rPr>
          <w:rFonts w:ascii="Calibri" w:hAnsi="Calibri" w:cs="Calibri"/>
          <w:color w:val="201F1E"/>
          <w:sz w:val="22"/>
          <w:szCs w:val="22"/>
        </w:rPr>
      </w:pPr>
      <w:r w:rsidRPr="00F1781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                      </w:t>
      </w:r>
    </w:p>
    <w:p w14:paraId="33C922CE" w14:textId="04594440" w:rsidR="00D1266D" w:rsidRPr="00D1266D" w:rsidRDefault="00D1266D" w:rsidP="00D1266D">
      <w:pPr>
        <w:rPr>
          <w:b/>
          <w:sz w:val="23"/>
          <w:szCs w:val="23"/>
          <w:u w:val="single"/>
        </w:rPr>
      </w:pPr>
      <w:r w:rsidRPr="00AF3556">
        <w:rPr>
          <w:b/>
          <w:sz w:val="23"/>
          <w:szCs w:val="23"/>
          <w:u w:val="single"/>
        </w:rPr>
        <w:t xml:space="preserve">External Research Grants Funded </w:t>
      </w:r>
      <w:r>
        <w:rPr>
          <w:b/>
          <w:sz w:val="23"/>
          <w:szCs w:val="23"/>
          <w:u w:val="single"/>
        </w:rPr>
        <w:t>by other agencies</w:t>
      </w:r>
    </w:p>
    <w:p w14:paraId="36D23C74" w14:textId="77777777" w:rsidR="00850EF3" w:rsidRDefault="00850EF3" w:rsidP="00D20EE0">
      <w:pPr>
        <w:rPr>
          <w:sz w:val="23"/>
          <w:szCs w:val="23"/>
          <w:lang w:bidi="en-US"/>
        </w:rPr>
      </w:pPr>
    </w:p>
    <w:p w14:paraId="3A0A7447" w14:textId="34679DBD" w:rsidR="00FA7151" w:rsidRDefault="00FA7151" w:rsidP="00D20EE0">
      <w:pPr>
        <w:rPr>
          <w:sz w:val="23"/>
          <w:szCs w:val="23"/>
          <w:lang w:bidi="en-US"/>
        </w:rPr>
      </w:pPr>
      <w:r>
        <w:rPr>
          <w:sz w:val="23"/>
          <w:szCs w:val="23"/>
          <w:lang w:bidi="en-US"/>
        </w:rPr>
        <w:t xml:space="preserve">Recommendations for Improving Gastrointestinal Health among Autistic Adults: A Mixed-Methods Community-Based Participatory Study (PI: </w:t>
      </w:r>
      <w:proofErr w:type="spellStart"/>
      <w:r>
        <w:rPr>
          <w:sz w:val="23"/>
          <w:szCs w:val="23"/>
          <w:lang w:bidi="en-US"/>
        </w:rPr>
        <w:t>Hollingue</w:t>
      </w:r>
      <w:proofErr w:type="spellEnd"/>
      <w:r>
        <w:rPr>
          <w:sz w:val="23"/>
          <w:szCs w:val="23"/>
          <w:lang w:bidi="en-US"/>
        </w:rPr>
        <w:t xml:space="preserve"> &amp; Johnson)</w:t>
      </w:r>
    </w:p>
    <w:p w14:paraId="061B2086" w14:textId="0CC11680" w:rsidR="00FA7151" w:rsidRDefault="00FA7151" w:rsidP="00D20EE0">
      <w:pPr>
        <w:rPr>
          <w:sz w:val="23"/>
          <w:szCs w:val="23"/>
          <w:lang w:bidi="en-US"/>
        </w:rPr>
      </w:pPr>
      <w:r>
        <w:rPr>
          <w:sz w:val="23"/>
          <w:szCs w:val="23"/>
          <w:lang w:bidi="en-US"/>
        </w:rPr>
        <w:t>AIR-P</w:t>
      </w:r>
    </w:p>
    <w:p w14:paraId="4BAC2A54" w14:textId="2BA5214C" w:rsidR="00FA7151" w:rsidRDefault="00FA7151" w:rsidP="00D20EE0">
      <w:pPr>
        <w:rPr>
          <w:sz w:val="23"/>
          <w:szCs w:val="23"/>
          <w:lang w:bidi="en-US"/>
        </w:rPr>
      </w:pPr>
      <w:r>
        <w:rPr>
          <w:sz w:val="23"/>
          <w:szCs w:val="23"/>
          <w:lang w:bidi="en-US"/>
        </w:rPr>
        <w:t>Consultant (Mentor)</w:t>
      </w:r>
    </w:p>
    <w:p w14:paraId="0995CC76" w14:textId="7B4EF078" w:rsidR="00FA7151" w:rsidRDefault="00FA7151" w:rsidP="00D20EE0">
      <w:pPr>
        <w:rPr>
          <w:sz w:val="23"/>
          <w:szCs w:val="23"/>
          <w:lang w:bidi="en-US"/>
        </w:rPr>
      </w:pPr>
      <w:r>
        <w:rPr>
          <w:sz w:val="23"/>
          <w:szCs w:val="23"/>
          <w:lang w:bidi="en-US"/>
        </w:rPr>
        <w:t>Total Costs: $</w:t>
      </w:r>
      <w:r w:rsidR="00D67621">
        <w:rPr>
          <w:sz w:val="23"/>
          <w:szCs w:val="23"/>
          <w:lang w:bidi="en-US"/>
        </w:rPr>
        <w:t>36,924</w:t>
      </w:r>
    </w:p>
    <w:p w14:paraId="05CE668B" w14:textId="632EDDEE" w:rsidR="00D67621" w:rsidRDefault="00D67621" w:rsidP="00D20EE0">
      <w:pPr>
        <w:rPr>
          <w:sz w:val="23"/>
          <w:szCs w:val="23"/>
          <w:lang w:bidi="en-US"/>
        </w:rPr>
      </w:pPr>
      <w:r>
        <w:rPr>
          <w:sz w:val="23"/>
          <w:szCs w:val="23"/>
          <w:lang w:bidi="en-US"/>
        </w:rPr>
        <w:t>Funding Period: 1/1/2022-1/1/2023</w:t>
      </w:r>
    </w:p>
    <w:p w14:paraId="67D69AA8" w14:textId="77777777" w:rsidR="00FA7151" w:rsidRDefault="00FA7151" w:rsidP="00D20EE0">
      <w:pPr>
        <w:rPr>
          <w:sz w:val="23"/>
          <w:szCs w:val="23"/>
          <w:lang w:bidi="en-US"/>
        </w:rPr>
      </w:pPr>
    </w:p>
    <w:p w14:paraId="2C95C338" w14:textId="7C31128D" w:rsidR="00D20EE0" w:rsidRPr="00741612" w:rsidRDefault="00D20EE0" w:rsidP="00D20EE0">
      <w:pPr>
        <w:rPr>
          <w:sz w:val="23"/>
          <w:szCs w:val="23"/>
          <w:lang w:bidi="en-US"/>
        </w:rPr>
      </w:pPr>
      <w:r w:rsidRPr="00741612">
        <w:rPr>
          <w:sz w:val="23"/>
          <w:szCs w:val="23"/>
          <w:lang w:bidi="en-US"/>
        </w:rPr>
        <w:t>Harnessing the Project ECHO Framework to Build Capacity for Patient-Centered Outcomes Research in IDD</w:t>
      </w:r>
      <w:r w:rsidR="00FA7151">
        <w:rPr>
          <w:sz w:val="23"/>
          <w:szCs w:val="23"/>
          <w:lang w:bidi="en-US"/>
        </w:rPr>
        <w:t xml:space="preserve"> (PI: Mallow &amp; Brasher)</w:t>
      </w:r>
    </w:p>
    <w:p w14:paraId="086EFBDC" w14:textId="77777777" w:rsidR="00D20EE0" w:rsidRPr="00741612" w:rsidRDefault="00D20EE0" w:rsidP="00D20EE0">
      <w:pPr>
        <w:rPr>
          <w:sz w:val="23"/>
          <w:szCs w:val="23"/>
          <w:lang w:bidi="en-US"/>
        </w:rPr>
      </w:pPr>
      <w:r w:rsidRPr="00741612">
        <w:rPr>
          <w:sz w:val="23"/>
          <w:szCs w:val="23"/>
          <w:lang w:bidi="en-US"/>
        </w:rPr>
        <w:t>PCORI</w:t>
      </w:r>
    </w:p>
    <w:p w14:paraId="24C0E976" w14:textId="77777777" w:rsidR="00D20EE0" w:rsidRPr="00741612" w:rsidRDefault="00D20EE0" w:rsidP="00D20EE0">
      <w:pPr>
        <w:rPr>
          <w:sz w:val="23"/>
          <w:szCs w:val="23"/>
          <w:lang w:bidi="en-US"/>
        </w:rPr>
      </w:pPr>
      <w:r w:rsidRPr="00741612">
        <w:rPr>
          <w:sz w:val="23"/>
          <w:szCs w:val="23"/>
          <w:lang w:bidi="en-US"/>
        </w:rPr>
        <w:t>Co-PI, 5%</w:t>
      </w:r>
    </w:p>
    <w:p w14:paraId="29322BFC" w14:textId="0FCF6287" w:rsidR="00D20EE0" w:rsidRDefault="00D20EE0" w:rsidP="006918CD">
      <w:pPr>
        <w:rPr>
          <w:sz w:val="23"/>
          <w:szCs w:val="23"/>
          <w:lang w:bidi="en-US"/>
        </w:rPr>
      </w:pPr>
      <w:r w:rsidRPr="00741612">
        <w:rPr>
          <w:sz w:val="23"/>
          <w:szCs w:val="23"/>
          <w:lang w:bidi="en-US"/>
        </w:rPr>
        <w:t>Total Costs: $250,000</w:t>
      </w:r>
    </w:p>
    <w:p w14:paraId="22038EE4" w14:textId="16246D78" w:rsidR="00B432C3" w:rsidRPr="00D20EE0" w:rsidRDefault="00B432C3" w:rsidP="006918CD">
      <w:pPr>
        <w:rPr>
          <w:sz w:val="23"/>
          <w:szCs w:val="23"/>
          <w:lang w:bidi="en-US"/>
        </w:rPr>
      </w:pPr>
      <w:r>
        <w:rPr>
          <w:sz w:val="23"/>
          <w:szCs w:val="23"/>
          <w:lang w:bidi="en-US"/>
        </w:rPr>
        <w:t>Funding Period: 11/30/2021-11/30/2023</w:t>
      </w:r>
    </w:p>
    <w:p w14:paraId="7312A01F" w14:textId="3A65EEBB" w:rsidR="00D20EE0" w:rsidRDefault="00D20EE0" w:rsidP="006918CD">
      <w:pPr>
        <w:rPr>
          <w:color w:val="000000"/>
          <w:sz w:val="23"/>
          <w:szCs w:val="23"/>
        </w:rPr>
      </w:pPr>
    </w:p>
    <w:p w14:paraId="3468BACC" w14:textId="77777777" w:rsidR="00850EF3" w:rsidRPr="00741612" w:rsidRDefault="00850EF3" w:rsidP="00850EF3">
      <w:pPr>
        <w:rPr>
          <w:sz w:val="23"/>
          <w:szCs w:val="23"/>
        </w:rPr>
      </w:pPr>
      <w:r w:rsidRPr="00741612">
        <w:rPr>
          <w:sz w:val="23"/>
          <w:szCs w:val="23"/>
        </w:rPr>
        <w:t xml:space="preserve">Talk With Me Baby: Two-Generational Intervention </w:t>
      </w:r>
    </w:p>
    <w:p w14:paraId="30D2E72C" w14:textId="77777777" w:rsidR="00850EF3" w:rsidRPr="00741612" w:rsidRDefault="00850EF3" w:rsidP="00850EF3">
      <w:pPr>
        <w:rPr>
          <w:sz w:val="23"/>
          <w:szCs w:val="23"/>
        </w:rPr>
      </w:pPr>
      <w:r w:rsidRPr="00741612">
        <w:rPr>
          <w:sz w:val="23"/>
          <w:szCs w:val="23"/>
        </w:rPr>
        <w:t>HRSA</w:t>
      </w:r>
    </w:p>
    <w:p w14:paraId="25FB4C44" w14:textId="77777777" w:rsidR="00850EF3" w:rsidRPr="00741612" w:rsidRDefault="00850EF3" w:rsidP="00850EF3">
      <w:pPr>
        <w:rPr>
          <w:sz w:val="23"/>
          <w:szCs w:val="23"/>
        </w:rPr>
      </w:pPr>
      <w:r w:rsidRPr="00741612">
        <w:rPr>
          <w:sz w:val="23"/>
          <w:szCs w:val="23"/>
        </w:rPr>
        <w:t>Site Co-PI</w:t>
      </w:r>
    </w:p>
    <w:p w14:paraId="34A998E8" w14:textId="77777777" w:rsidR="00850EF3" w:rsidRPr="00741612" w:rsidRDefault="00850EF3" w:rsidP="00850EF3">
      <w:pPr>
        <w:rPr>
          <w:sz w:val="23"/>
          <w:szCs w:val="23"/>
        </w:rPr>
      </w:pPr>
      <w:r w:rsidRPr="00741612">
        <w:rPr>
          <w:sz w:val="23"/>
          <w:szCs w:val="23"/>
        </w:rPr>
        <w:t>Total Costs: $10,000</w:t>
      </w:r>
    </w:p>
    <w:p w14:paraId="7384456F" w14:textId="77777777" w:rsidR="00850EF3" w:rsidRDefault="00850EF3" w:rsidP="006918CD">
      <w:pPr>
        <w:rPr>
          <w:color w:val="000000"/>
          <w:sz w:val="23"/>
          <w:szCs w:val="23"/>
        </w:rPr>
      </w:pPr>
    </w:p>
    <w:p w14:paraId="0B9FAD83" w14:textId="04CE229D" w:rsidR="00DF5E40" w:rsidRDefault="00A01AFA" w:rsidP="006918CD">
      <w:pPr>
        <w:rPr>
          <w:color w:val="201F1E"/>
          <w:sz w:val="23"/>
          <w:szCs w:val="23"/>
          <w:shd w:val="clear" w:color="auto" w:fill="FFFFFF"/>
        </w:rPr>
      </w:pPr>
      <w:r w:rsidRPr="00A01AFA">
        <w:rPr>
          <w:color w:val="000000"/>
          <w:sz w:val="23"/>
          <w:szCs w:val="23"/>
        </w:rPr>
        <w:t xml:space="preserve">A Population-Based Approach to Implementation Science: </w:t>
      </w:r>
      <w:r w:rsidRPr="00A01AFA">
        <w:rPr>
          <w:bCs/>
          <w:color w:val="000000"/>
          <w:sz w:val="23"/>
          <w:szCs w:val="23"/>
          <w:bdr w:val="none" w:sz="0" w:space="0" w:color="auto" w:frame="1"/>
        </w:rPr>
        <w:t>Leveraging Technology to Achieve Universal Access for Nurses to the Talk With Me Baby Training</w:t>
      </w:r>
      <w:r w:rsidRPr="00A01AFA">
        <w:rPr>
          <w:b/>
          <w:bCs/>
          <w:color w:val="000000"/>
          <w:sz w:val="23"/>
          <w:szCs w:val="23"/>
          <w:bdr w:val="none" w:sz="0" w:space="0" w:color="auto" w:frame="1"/>
        </w:rPr>
        <w:t> </w:t>
      </w:r>
      <w:r w:rsidRPr="00A01AFA">
        <w:rPr>
          <w:color w:val="201F1E"/>
          <w:sz w:val="23"/>
          <w:szCs w:val="23"/>
          <w:shd w:val="clear" w:color="auto" w:fill="FFFFFF"/>
        </w:rPr>
        <w:t xml:space="preserve"> </w:t>
      </w:r>
      <w:r w:rsidR="00DF5E40" w:rsidRPr="00A01AFA">
        <w:rPr>
          <w:color w:val="201F1E"/>
          <w:sz w:val="23"/>
          <w:szCs w:val="23"/>
          <w:shd w:val="clear" w:color="auto" w:fill="FFFFFF"/>
        </w:rPr>
        <w:t xml:space="preserve">Funded by Sandra </w:t>
      </w:r>
      <w:proofErr w:type="spellStart"/>
      <w:r w:rsidR="00DF5E40" w:rsidRPr="00A01AFA">
        <w:rPr>
          <w:color w:val="201F1E"/>
          <w:sz w:val="23"/>
          <w:szCs w:val="23"/>
          <w:shd w:val="clear" w:color="auto" w:fill="FFFFFF"/>
        </w:rPr>
        <w:t>Dunagan</w:t>
      </w:r>
      <w:proofErr w:type="spellEnd"/>
      <w:r w:rsidR="00DF5E40" w:rsidRPr="00A01AFA">
        <w:rPr>
          <w:color w:val="201F1E"/>
          <w:sz w:val="23"/>
          <w:szCs w:val="23"/>
          <w:shd w:val="clear" w:color="auto" w:fill="FFFFFF"/>
        </w:rPr>
        <w:t xml:space="preserve"> Deal</w:t>
      </w:r>
      <w:r w:rsidR="00DF5E40">
        <w:rPr>
          <w:color w:val="201F1E"/>
          <w:sz w:val="23"/>
          <w:szCs w:val="23"/>
          <w:shd w:val="clear" w:color="auto" w:fill="FFFFFF"/>
        </w:rPr>
        <w:t xml:space="preserve"> Center</w:t>
      </w:r>
      <w:r w:rsidR="00C35B71">
        <w:rPr>
          <w:color w:val="201F1E"/>
          <w:sz w:val="23"/>
          <w:szCs w:val="23"/>
          <w:shd w:val="clear" w:color="auto" w:fill="FFFFFF"/>
        </w:rPr>
        <w:t xml:space="preserve"> (PI: Brasher and </w:t>
      </w:r>
      <w:proofErr w:type="spellStart"/>
      <w:r w:rsidR="00C35B71">
        <w:rPr>
          <w:color w:val="201F1E"/>
          <w:sz w:val="23"/>
          <w:szCs w:val="23"/>
          <w:shd w:val="clear" w:color="auto" w:fill="FFFFFF"/>
        </w:rPr>
        <w:t>Stapel</w:t>
      </w:r>
      <w:proofErr w:type="spellEnd"/>
      <w:r w:rsidR="00C35B71">
        <w:rPr>
          <w:color w:val="201F1E"/>
          <w:sz w:val="23"/>
          <w:szCs w:val="23"/>
          <w:shd w:val="clear" w:color="auto" w:fill="FFFFFF"/>
        </w:rPr>
        <w:t>-Wax)</w:t>
      </w:r>
    </w:p>
    <w:p w14:paraId="09D59442" w14:textId="22CABBDA" w:rsidR="00DF5E40" w:rsidRDefault="00DF5E40" w:rsidP="006918CD">
      <w:pPr>
        <w:rPr>
          <w:color w:val="201F1E"/>
          <w:sz w:val="23"/>
          <w:szCs w:val="23"/>
          <w:shd w:val="clear" w:color="auto" w:fill="FFFFFF"/>
        </w:rPr>
      </w:pPr>
      <w:r>
        <w:rPr>
          <w:color w:val="201F1E"/>
          <w:sz w:val="23"/>
          <w:szCs w:val="23"/>
          <w:shd w:val="clear" w:color="auto" w:fill="FFFFFF"/>
        </w:rPr>
        <w:t xml:space="preserve">PI, </w:t>
      </w:r>
      <w:r w:rsidR="00A01AFA">
        <w:rPr>
          <w:color w:val="201F1E"/>
          <w:sz w:val="23"/>
          <w:szCs w:val="23"/>
          <w:shd w:val="clear" w:color="auto" w:fill="FFFFFF"/>
        </w:rPr>
        <w:t>7</w:t>
      </w:r>
      <w:r>
        <w:rPr>
          <w:color w:val="201F1E"/>
          <w:sz w:val="23"/>
          <w:szCs w:val="23"/>
          <w:shd w:val="clear" w:color="auto" w:fill="FFFFFF"/>
        </w:rPr>
        <w:t>%</w:t>
      </w:r>
    </w:p>
    <w:p w14:paraId="569554CA" w14:textId="3F2D1B86" w:rsidR="00335A8C" w:rsidRDefault="00335A8C" w:rsidP="006918CD">
      <w:pPr>
        <w:rPr>
          <w:color w:val="201F1E"/>
          <w:sz w:val="23"/>
          <w:szCs w:val="23"/>
          <w:shd w:val="clear" w:color="auto" w:fill="FFFFFF"/>
        </w:rPr>
      </w:pPr>
      <w:r>
        <w:rPr>
          <w:color w:val="201F1E"/>
          <w:sz w:val="23"/>
          <w:szCs w:val="23"/>
          <w:shd w:val="clear" w:color="auto" w:fill="FFFFFF"/>
        </w:rPr>
        <w:t>Total Costs: $24,500</w:t>
      </w:r>
    </w:p>
    <w:p w14:paraId="56AA2A59" w14:textId="18D39089" w:rsidR="00DF5E40" w:rsidRPr="00DF5E40" w:rsidRDefault="00DF5E40" w:rsidP="006918CD">
      <w:pPr>
        <w:rPr>
          <w:color w:val="201F1E"/>
          <w:sz w:val="23"/>
          <w:szCs w:val="23"/>
          <w:shd w:val="clear" w:color="auto" w:fill="FFFFFF"/>
        </w:rPr>
      </w:pPr>
      <w:r>
        <w:rPr>
          <w:color w:val="201F1E"/>
          <w:sz w:val="23"/>
          <w:szCs w:val="23"/>
          <w:shd w:val="clear" w:color="auto" w:fill="FFFFFF"/>
        </w:rPr>
        <w:t>Funding Period: 6/1/2021-5/31/2022</w:t>
      </w:r>
    </w:p>
    <w:p w14:paraId="2692E112" w14:textId="77777777" w:rsidR="00DF5E40" w:rsidRDefault="00DF5E40" w:rsidP="006918CD">
      <w:pPr>
        <w:rPr>
          <w:color w:val="201F1E"/>
          <w:sz w:val="23"/>
          <w:szCs w:val="23"/>
          <w:shd w:val="clear" w:color="auto" w:fill="FFFFFF"/>
        </w:rPr>
      </w:pPr>
    </w:p>
    <w:p w14:paraId="0918AE5B" w14:textId="716764CC" w:rsidR="006918CD" w:rsidRDefault="006918CD" w:rsidP="006918CD">
      <w:pPr>
        <w:rPr>
          <w:color w:val="201F1E"/>
          <w:sz w:val="23"/>
          <w:szCs w:val="23"/>
          <w:shd w:val="clear" w:color="auto" w:fill="FFFFFF"/>
        </w:rPr>
      </w:pPr>
      <w:r w:rsidRPr="006918CD">
        <w:rPr>
          <w:color w:val="201F1E"/>
          <w:sz w:val="23"/>
          <w:szCs w:val="23"/>
          <w:shd w:val="clear" w:color="auto" w:fill="FFFFFF"/>
        </w:rPr>
        <w:t>NextGen Sibling Study</w:t>
      </w:r>
      <w:r>
        <w:rPr>
          <w:color w:val="201F1E"/>
          <w:sz w:val="23"/>
          <w:szCs w:val="23"/>
          <w:shd w:val="clear" w:color="auto" w:fill="FFFFFF"/>
        </w:rPr>
        <w:t xml:space="preserve"> (PI: </w:t>
      </w:r>
      <w:proofErr w:type="spellStart"/>
      <w:r>
        <w:rPr>
          <w:color w:val="201F1E"/>
          <w:sz w:val="23"/>
          <w:szCs w:val="23"/>
          <w:shd w:val="clear" w:color="auto" w:fill="FFFFFF"/>
        </w:rPr>
        <w:t>Morrier</w:t>
      </w:r>
      <w:proofErr w:type="spellEnd"/>
      <w:r>
        <w:rPr>
          <w:color w:val="201F1E"/>
          <w:sz w:val="23"/>
          <w:szCs w:val="23"/>
          <w:shd w:val="clear" w:color="auto" w:fill="FFFFFF"/>
        </w:rPr>
        <w:t>)</w:t>
      </w:r>
    </w:p>
    <w:p w14:paraId="04BE4994" w14:textId="017F632A" w:rsidR="006918CD" w:rsidRDefault="006918CD" w:rsidP="006918CD">
      <w:pPr>
        <w:rPr>
          <w:sz w:val="23"/>
          <w:szCs w:val="23"/>
        </w:rPr>
      </w:pPr>
      <w:r>
        <w:rPr>
          <w:sz w:val="23"/>
          <w:szCs w:val="23"/>
        </w:rPr>
        <w:t>Funded by Next for Autism</w:t>
      </w:r>
    </w:p>
    <w:p w14:paraId="0F0BEB3F" w14:textId="2AB1CB5C" w:rsidR="006918CD" w:rsidRDefault="006918CD" w:rsidP="006918CD">
      <w:pPr>
        <w:rPr>
          <w:sz w:val="23"/>
          <w:szCs w:val="23"/>
        </w:rPr>
      </w:pPr>
      <w:r>
        <w:rPr>
          <w:sz w:val="23"/>
          <w:szCs w:val="23"/>
        </w:rPr>
        <w:t>Co-I, 5%</w:t>
      </w:r>
    </w:p>
    <w:p w14:paraId="7F337ECD" w14:textId="08C8F48C" w:rsidR="006918CD" w:rsidRDefault="006918CD" w:rsidP="006918CD">
      <w:pPr>
        <w:rPr>
          <w:sz w:val="23"/>
          <w:szCs w:val="23"/>
        </w:rPr>
      </w:pPr>
      <w:r>
        <w:rPr>
          <w:sz w:val="23"/>
          <w:szCs w:val="23"/>
        </w:rPr>
        <w:t>Total Costs: $50,305</w:t>
      </w:r>
    </w:p>
    <w:p w14:paraId="54B5B652" w14:textId="622ED765" w:rsidR="006918CD" w:rsidRPr="006918CD" w:rsidRDefault="006918CD" w:rsidP="006918CD">
      <w:pPr>
        <w:rPr>
          <w:sz w:val="23"/>
          <w:szCs w:val="23"/>
        </w:rPr>
      </w:pPr>
      <w:r>
        <w:rPr>
          <w:sz w:val="23"/>
          <w:szCs w:val="23"/>
        </w:rPr>
        <w:t>Funding period: 6/1/2021-5/31/2022</w:t>
      </w:r>
    </w:p>
    <w:p w14:paraId="2529F1DB" w14:textId="77777777" w:rsidR="006918CD" w:rsidRDefault="006918CD" w:rsidP="00D66A2A">
      <w:pPr>
        <w:rPr>
          <w:bCs/>
          <w:color w:val="000000"/>
          <w:sz w:val="23"/>
          <w:szCs w:val="23"/>
        </w:rPr>
      </w:pPr>
    </w:p>
    <w:p w14:paraId="73B579A1" w14:textId="1F915300" w:rsidR="00AE13EB" w:rsidRPr="00E970A3" w:rsidRDefault="00AE13EB" w:rsidP="00D66A2A">
      <w:pPr>
        <w:rPr>
          <w:bCs/>
          <w:color w:val="000000"/>
          <w:sz w:val="23"/>
          <w:szCs w:val="23"/>
        </w:rPr>
      </w:pPr>
      <w:r w:rsidRPr="00E970A3">
        <w:rPr>
          <w:bCs/>
          <w:color w:val="000000"/>
          <w:sz w:val="23"/>
          <w:szCs w:val="23"/>
        </w:rPr>
        <w:t xml:space="preserve">Connecting the Dots (PI: Brasher &amp; </w:t>
      </w:r>
      <w:proofErr w:type="spellStart"/>
      <w:r w:rsidRPr="00E970A3">
        <w:rPr>
          <w:bCs/>
          <w:color w:val="000000"/>
          <w:sz w:val="23"/>
          <w:szCs w:val="23"/>
        </w:rPr>
        <w:t>Stapel</w:t>
      </w:r>
      <w:proofErr w:type="spellEnd"/>
      <w:r w:rsidR="00F337A7" w:rsidRPr="00E970A3">
        <w:rPr>
          <w:bCs/>
          <w:color w:val="000000"/>
          <w:sz w:val="23"/>
          <w:szCs w:val="23"/>
        </w:rPr>
        <w:t>-</w:t>
      </w:r>
      <w:r w:rsidRPr="00E970A3">
        <w:rPr>
          <w:bCs/>
          <w:color w:val="000000"/>
          <w:sz w:val="23"/>
          <w:szCs w:val="23"/>
        </w:rPr>
        <w:t>wax)</w:t>
      </w:r>
    </w:p>
    <w:p w14:paraId="0A7CC545" w14:textId="4CB1F9CB" w:rsidR="00AE13EB" w:rsidRPr="00E970A3" w:rsidRDefault="00AE13EB" w:rsidP="00D66A2A">
      <w:pPr>
        <w:rPr>
          <w:bCs/>
          <w:color w:val="000000"/>
          <w:sz w:val="23"/>
          <w:szCs w:val="23"/>
        </w:rPr>
      </w:pPr>
      <w:r w:rsidRPr="00E970A3">
        <w:rPr>
          <w:bCs/>
          <w:color w:val="000000"/>
          <w:sz w:val="23"/>
          <w:szCs w:val="23"/>
        </w:rPr>
        <w:t>Funded by Liz Blake Giving Foundation</w:t>
      </w:r>
    </w:p>
    <w:p w14:paraId="34510881" w14:textId="4313E98B" w:rsidR="00AE13EB" w:rsidRPr="00E970A3" w:rsidRDefault="000B10A6" w:rsidP="00D66A2A">
      <w:pPr>
        <w:rPr>
          <w:bCs/>
          <w:color w:val="000000"/>
          <w:sz w:val="23"/>
          <w:szCs w:val="23"/>
        </w:rPr>
      </w:pPr>
      <w:r w:rsidRPr="00E970A3">
        <w:rPr>
          <w:bCs/>
          <w:color w:val="000000"/>
          <w:sz w:val="23"/>
          <w:szCs w:val="23"/>
        </w:rPr>
        <w:t>Co-</w:t>
      </w:r>
      <w:r w:rsidR="00AE13EB" w:rsidRPr="00E970A3">
        <w:rPr>
          <w:bCs/>
          <w:color w:val="000000"/>
          <w:sz w:val="23"/>
          <w:szCs w:val="23"/>
        </w:rPr>
        <w:t>PI</w:t>
      </w:r>
      <w:r w:rsidR="00BB3C43" w:rsidRPr="00E970A3">
        <w:rPr>
          <w:bCs/>
          <w:color w:val="000000"/>
          <w:sz w:val="23"/>
          <w:szCs w:val="23"/>
        </w:rPr>
        <w:t>, 20%</w:t>
      </w:r>
    </w:p>
    <w:p w14:paraId="62C8C560" w14:textId="38B2897B" w:rsidR="00AE13EB" w:rsidRPr="00E970A3" w:rsidRDefault="00AE13EB" w:rsidP="00D66A2A">
      <w:pPr>
        <w:rPr>
          <w:bCs/>
          <w:color w:val="000000"/>
          <w:sz w:val="23"/>
          <w:szCs w:val="23"/>
        </w:rPr>
      </w:pPr>
      <w:r w:rsidRPr="00E970A3">
        <w:rPr>
          <w:bCs/>
          <w:color w:val="000000"/>
          <w:sz w:val="23"/>
          <w:szCs w:val="23"/>
        </w:rPr>
        <w:t>Total Costs: $3,000,000</w:t>
      </w:r>
    </w:p>
    <w:p w14:paraId="6DEE48F7" w14:textId="1A10165A" w:rsidR="00AE13EB" w:rsidRDefault="00AE13EB" w:rsidP="00D66A2A">
      <w:pPr>
        <w:rPr>
          <w:bCs/>
          <w:color w:val="000000"/>
          <w:sz w:val="23"/>
          <w:szCs w:val="23"/>
        </w:rPr>
      </w:pPr>
      <w:r w:rsidRPr="00E970A3">
        <w:rPr>
          <w:bCs/>
          <w:color w:val="000000"/>
          <w:sz w:val="23"/>
          <w:szCs w:val="23"/>
        </w:rPr>
        <w:t>Funding period: 4/1/2021-4/1/2024</w:t>
      </w:r>
    </w:p>
    <w:p w14:paraId="62222B41" w14:textId="77777777" w:rsidR="00287FFC" w:rsidRDefault="00287FFC" w:rsidP="00D66A2A">
      <w:pPr>
        <w:rPr>
          <w:bCs/>
          <w:color w:val="000000"/>
          <w:sz w:val="23"/>
          <w:szCs w:val="23"/>
        </w:rPr>
      </w:pPr>
    </w:p>
    <w:p w14:paraId="5D538BBE" w14:textId="3484B50B" w:rsidR="00D66A2A" w:rsidRPr="00D66A2A" w:rsidRDefault="00D66A2A" w:rsidP="00D66A2A">
      <w:pPr>
        <w:rPr>
          <w:color w:val="000000"/>
          <w:sz w:val="23"/>
          <w:szCs w:val="23"/>
        </w:rPr>
      </w:pPr>
      <w:r w:rsidRPr="00D66A2A">
        <w:rPr>
          <w:bCs/>
          <w:color w:val="000000"/>
          <w:sz w:val="23"/>
          <w:szCs w:val="23"/>
        </w:rPr>
        <w:t>Impacting Early Language Development through Talk With Me </w:t>
      </w:r>
    </w:p>
    <w:p w14:paraId="35982C1B" w14:textId="6DEA6B5C" w:rsidR="00D66A2A" w:rsidRDefault="00D66A2A" w:rsidP="008D5071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D66A2A">
        <w:rPr>
          <w:bCs/>
          <w:color w:val="000000"/>
          <w:sz w:val="23"/>
          <w:szCs w:val="23"/>
        </w:rPr>
        <w:t>Baby Training for Nurses and Allied Health Professionals: Exploring Curriculum Delivery Modalities for Universal Access</w:t>
      </w:r>
      <w:r w:rsidR="000B30B5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(PI: Brasher &amp; Ross)</w:t>
      </w:r>
    </w:p>
    <w:p w14:paraId="19AFC3AE" w14:textId="08E18B08" w:rsidR="00D66A2A" w:rsidRDefault="00DE4906" w:rsidP="008D5071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Funded by Sandra </w:t>
      </w:r>
      <w:proofErr w:type="spellStart"/>
      <w:r>
        <w:rPr>
          <w:color w:val="000000"/>
          <w:sz w:val="23"/>
          <w:szCs w:val="23"/>
        </w:rPr>
        <w:t>Dunagan</w:t>
      </w:r>
      <w:proofErr w:type="spellEnd"/>
      <w:r>
        <w:rPr>
          <w:color w:val="000000"/>
          <w:sz w:val="23"/>
          <w:szCs w:val="23"/>
        </w:rPr>
        <w:t xml:space="preserve"> Deal Center</w:t>
      </w:r>
    </w:p>
    <w:p w14:paraId="4F9F7677" w14:textId="57BE4DDC" w:rsidR="00DE4906" w:rsidRDefault="00DE4906" w:rsidP="008D5071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PI</w:t>
      </w:r>
      <w:r w:rsidR="00BB3C43">
        <w:rPr>
          <w:color w:val="000000"/>
          <w:sz w:val="23"/>
          <w:szCs w:val="23"/>
        </w:rPr>
        <w:t>, 11%</w:t>
      </w:r>
    </w:p>
    <w:p w14:paraId="37C051D6" w14:textId="7DA084AB" w:rsidR="00DE4906" w:rsidRDefault="00DE4906" w:rsidP="008D5071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Total Costs: $50,000</w:t>
      </w:r>
    </w:p>
    <w:p w14:paraId="120E8DCF" w14:textId="70F59421" w:rsidR="00DE4906" w:rsidRDefault="00DE4906" w:rsidP="008D5071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Funding period: 1/01/2</w:t>
      </w:r>
      <w:r w:rsidR="006058BA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>-1/01/2</w:t>
      </w:r>
      <w:r w:rsidR="006058BA">
        <w:rPr>
          <w:color w:val="000000"/>
          <w:sz w:val="23"/>
          <w:szCs w:val="23"/>
        </w:rPr>
        <w:t>2</w:t>
      </w:r>
    </w:p>
    <w:p w14:paraId="7A7D736E" w14:textId="44D8E7E7" w:rsidR="00E45889" w:rsidRDefault="00E45889" w:rsidP="008D5071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0534073" w14:textId="77777777" w:rsidR="006058BA" w:rsidRPr="000B30B5" w:rsidRDefault="006058BA" w:rsidP="006058BA">
      <w:pPr>
        <w:rPr>
          <w:sz w:val="23"/>
          <w:szCs w:val="23"/>
        </w:rPr>
      </w:pPr>
      <w:r w:rsidRPr="00B75C52">
        <w:rPr>
          <w:color w:val="000000"/>
          <w:sz w:val="23"/>
          <w:szCs w:val="23"/>
          <w:shd w:val="clear" w:color="auto" w:fill="FFFFFF"/>
        </w:rPr>
        <w:t>Dissemination and Implementation of MEAL Plan in Community Practice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6E57FB">
        <w:rPr>
          <w:color w:val="000000"/>
          <w:sz w:val="23"/>
          <w:szCs w:val="23"/>
        </w:rPr>
        <w:t xml:space="preserve">(PI: </w:t>
      </w:r>
      <w:proofErr w:type="spellStart"/>
      <w:r w:rsidRPr="006E57FB">
        <w:rPr>
          <w:color w:val="000000"/>
          <w:sz w:val="23"/>
          <w:szCs w:val="23"/>
        </w:rPr>
        <w:t>Burell</w:t>
      </w:r>
      <w:proofErr w:type="spellEnd"/>
      <w:r w:rsidRPr="006E57FB">
        <w:rPr>
          <w:color w:val="000000"/>
          <w:sz w:val="23"/>
          <w:szCs w:val="23"/>
        </w:rPr>
        <w:t>)</w:t>
      </w:r>
    </w:p>
    <w:p w14:paraId="34DC35FF" w14:textId="1A0B6C7B" w:rsidR="006058BA" w:rsidRPr="006E57FB" w:rsidRDefault="006058BA" w:rsidP="006058BA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6E57FB">
        <w:rPr>
          <w:color w:val="000000"/>
          <w:sz w:val="23"/>
          <w:szCs w:val="23"/>
        </w:rPr>
        <w:t xml:space="preserve">Funded by </w:t>
      </w:r>
      <w:r>
        <w:rPr>
          <w:color w:val="000000"/>
          <w:sz w:val="23"/>
          <w:szCs w:val="23"/>
        </w:rPr>
        <w:t>Private Donor/</w:t>
      </w:r>
      <w:r w:rsidRPr="006E57FB">
        <w:rPr>
          <w:color w:val="000000"/>
          <w:sz w:val="23"/>
          <w:szCs w:val="23"/>
        </w:rPr>
        <w:t xml:space="preserve">Marcus </w:t>
      </w:r>
      <w:r>
        <w:rPr>
          <w:color w:val="000000"/>
          <w:sz w:val="23"/>
          <w:szCs w:val="23"/>
        </w:rPr>
        <w:t>Autism Center</w:t>
      </w:r>
    </w:p>
    <w:p w14:paraId="7F1056A4" w14:textId="77777777" w:rsidR="006058BA" w:rsidRPr="006E57FB" w:rsidRDefault="006058BA" w:rsidP="006058BA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6E57FB">
        <w:rPr>
          <w:color w:val="000000"/>
          <w:sz w:val="23"/>
          <w:szCs w:val="23"/>
        </w:rPr>
        <w:t>Co-I, 7.5%</w:t>
      </w:r>
    </w:p>
    <w:p w14:paraId="30D8DE12" w14:textId="77777777" w:rsidR="006058BA" w:rsidRPr="006E57FB" w:rsidRDefault="006058BA" w:rsidP="006058BA">
      <w:pPr>
        <w:rPr>
          <w:sz w:val="23"/>
          <w:szCs w:val="23"/>
        </w:rPr>
      </w:pPr>
      <w:r w:rsidRPr="006E57FB">
        <w:rPr>
          <w:color w:val="000000"/>
          <w:sz w:val="23"/>
          <w:szCs w:val="23"/>
        </w:rPr>
        <w:t xml:space="preserve">Total Costs: </w:t>
      </w:r>
      <w:r w:rsidRPr="006E57FB">
        <w:rPr>
          <w:color w:val="000000"/>
          <w:sz w:val="23"/>
          <w:szCs w:val="23"/>
          <w:shd w:val="clear" w:color="auto" w:fill="FFFFFF"/>
        </w:rPr>
        <w:t>$105,795.83</w:t>
      </w:r>
    </w:p>
    <w:p w14:paraId="0ACC2232" w14:textId="77777777" w:rsidR="006058BA" w:rsidRPr="006E57FB" w:rsidRDefault="006058BA" w:rsidP="006058BA">
      <w:pPr>
        <w:rPr>
          <w:color w:val="000000" w:themeColor="text1"/>
        </w:rPr>
      </w:pPr>
      <w:r w:rsidRPr="006E57FB">
        <w:rPr>
          <w:color w:val="000000" w:themeColor="text1"/>
          <w:sz w:val="23"/>
          <w:szCs w:val="23"/>
        </w:rPr>
        <w:t xml:space="preserve">Funding Period: </w:t>
      </w:r>
      <w:r w:rsidRPr="006E57FB">
        <w:rPr>
          <w:color w:val="000000" w:themeColor="text1"/>
          <w:sz w:val="23"/>
          <w:szCs w:val="23"/>
          <w:shd w:val="clear" w:color="auto" w:fill="FFFFFF"/>
        </w:rPr>
        <w:t>April, 2020-October, 2021</w:t>
      </w:r>
    </w:p>
    <w:p w14:paraId="17C94B1C" w14:textId="77777777" w:rsidR="006058BA" w:rsidRDefault="006058BA" w:rsidP="00D9112C">
      <w:pPr>
        <w:shd w:val="clear" w:color="auto" w:fill="FFFFFF"/>
        <w:rPr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35FAC291" w14:textId="1587DA2A" w:rsidR="00D9112C" w:rsidRPr="00B73561" w:rsidRDefault="00D9112C" w:rsidP="00D9112C">
      <w:pPr>
        <w:shd w:val="clear" w:color="auto" w:fill="FFFFFF"/>
        <w:rPr>
          <w:color w:val="000000"/>
          <w:sz w:val="23"/>
          <w:szCs w:val="23"/>
          <w:bdr w:val="none" w:sz="0" w:space="0" w:color="auto" w:frame="1"/>
        </w:rPr>
      </w:pPr>
      <w:r w:rsidRPr="00D9112C">
        <w:rPr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The Metabolome of Passive Electronic Cigarette Exposure in Children</w:t>
      </w:r>
      <w:r w:rsidRPr="00D9112C">
        <w:rPr>
          <w:color w:val="000000"/>
          <w:sz w:val="23"/>
          <w:szCs w:val="23"/>
          <w:bdr w:val="none" w:sz="0" w:space="0" w:color="auto" w:frame="1"/>
        </w:rPr>
        <w:t> </w:t>
      </w:r>
      <w:r w:rsidR="00B73561">
        <w:rPr>
          <w:color w:val="000000"/>
          <w:sz w:val="23"/>
          <w:szCs w:val="23"/>
          <w:bdr w:val="none" w:sz="0" w:space="0" w:color="auto" w:frame="1"/>
        </w:rPr>
        <w:t xml:space="preserve"> </w:t>
      </w:r>
      <w:r w:rsidRPr="00D9112C">
        <w:rPr>
          <w:color w:val="000000"/>
          <w:sz w:val="23"/>
          <w:szCs w:val="23"/>
          <w:bdr w:val="none" w:sz="0" w:space="0" w:color="auto" w:frame="1"/>
        </w:rPr>
        <w:t>(PI: Jeannie Rodriguez and Irene Yang) </w:t>
      </w:r>
    </w:p>
    <w:p w14:paraId="7006F76F" w14:textId="68C7D68F" w:rsidR="00D9112C" w:rsidRPr="00D9112C" w:rsidRDefault="00D9112C" w:rsidP="00D9112C">
      <w:pPr>
        <w:shd w:val="clear" w:color="auto" w:fill="FFFFFF"/>
        <w:rPr>
          <w:color w:val="201F1E"/>
          <w:sz w:val="23"/>
          <w:szCs w:val="23"/>
        </w:rPr>
      </w:pPr>
      <w:r w:rsidRPr="00D9112C">
        <w:rPr>
          <w:color w:val="000000"/>
          <w:sz w:val="23"/>
          <w:szCs w:val="23"/>
          <w:bdr w:val="none" w:sz="0" w:space="0" w:color="auto" w:frame="1"/>
        </w:rPr>
        <w:t xml:space="preserve">Funded by </w:t>
      </w:r>
      <w:r w:rsidRPr="00D9112C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Hercules Exposome Research Center - Enhance Grant (NIEHS – Grant # P30 ES019776)</w:t>
      </w:r>
    </w:p>
    <w:p w14:paraId="564F5775" w14:textId="557F293A" w:rsidR="00D9112C" w:rsidRPr="00D9112C" w:rsidRDefault="00D9112C" w:rsidP="00D9112C">
      <w:pPr>
        <w:shd w:val="clear" w:color="auto" w:fill="FFFFFF"/>
        <w:rPr>
          <w:color w:val="201F1E"/>
          <w:sz w:val="23"/>
          <w:szCs w:val="23"/>
        </w:rPr>
      </w:pPr>
      <w:r w:rsidRPr="00D9112C">
        <w:rPr>
          <w:color w:val="000000"/>
          <w:sz w:val="23"/>
          <w:szCs w:val="23"/>
          <w:bdr w:val="none" w:sz="0" w:space="0" w:color="auto" w:frame="1"/>
        </w:rPr>
        <w:t>Consultant</w:t>
      </w:r>
    </w:p>
    <w:p w14:paraId="3CDB0057" w14:textId="4A7247C2" w:rsidR="00D9112C" w:rsidRPr="00D9112C" w:rsidRDefault="00D9112C" w:rsidP="00D9112C">
      <w:pPr>
        <w:shd w:val="clear" w:color="auto" w:fill="FFFFFF"/>
        <w:rPr>
          <w:color w:val="201F1E"/>
          <w:sz w:val="23"/>
          <w:szCs w:val="23"/>
        </w:rPr>
      </w:pPr>
      <w:r w:rsidRPr="00D9112C">
        <w:rPr>
          <w:color w:val="000000"/>
          <w:sz w:val="23"/>
          <w:szCs w:val="23"/>
          <w:bdr w:val="none" w:sz="0" w:space="0" w:color="auto" w:frame="1"/>
        </w:rPr>
        <w:t>Total Costs: $5</w:t>
      </w:r>
      <w:r>
        <w:rPr>
          <w:color w:val="000000"/>
          <w:sz w:val="23"/>
          <w:szCs w:val="23"/>
          <w:bdr w:val="none" w:sz="0" w:space="0" w:color="auto" w:frame="1"/>
        </w:rPr>
        <w:t>,000</w:t>
      </w:r>
    </w:p>
    <w:p w14:paraId="38A8E578" w14:textId="77777777" w:rsidR="00D9112C" w:rsidRPr="00D9112C" w:rsidRDefault="00D9112C" w:rsidP="00D9112C">
      <w:pPr>
        <w:shd w:val="clear" w:color="auto" w:fill="FFFFFF"/>
        <w:rPr>
          <w:color w:val="201F1E"/>
          <w:sz w:val="23"/>
          <w:szCs w:val="23"/>
        </w:rPr>
      </w:pPr>
      <w:r w:rsidRPr="00D9112C">
        <w:rPr>
          <w:color w:val="201F1E"/>
          <w:sz w:val="23"/>
          <w:szCs w:val="23"/>
          <w:bdr w:val="none" w:sz="0" w:space="0" w:color="auto" w:frame="1"/>
        </w:rPr>
        <w:t>Funding period: 01/2020 - 03/2020</w:t>
      </w:r>
    </w:p>
    <w:p w14:paraId="429D4B99" w14:textId="77777777" w:rsidR="00F7316B" w:rsidRDefault="00F7316B" w:rsidP="008D5071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F5BF37A" w14:textId="631C8FF8" w:rsidR="008D5071" w:rsidRPr="00AF3556" w:rsidRDefault="008D5071" w:rsidP="008D5071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3556">
        <w:rPr>
          <w:color w:val="000000"/>
          <w:sz w:val="23"/>
          <w:szCs w:val="23"/>
        </w:rPr>
        <w:t xml:space="preserve">Transforming Patient Care and Research for 3q29 Deletion Syndrome: A Patient-Centered Approach </w:t>
      </w:r>
      <w:r w:rsidR="00F77DDA">
        <w:rPr>
          <w:color w:val="000000"/>
          <w:sz w:val="23"/>
          <w:szCs w:val="23"/>
        </w:rPr>
        <w:t xml:space="preserve">        </w:t>
      </w:r>
      <w:r w:rsidRPr="00AF3556">
        <w:rPr>
          <w:color w:val="000000"/>
          <w:sz w:val="23"/>
          <w:szCs w:val="23"/>
        </w:rPr>
        <w:t xml:space="preserve">(PI: </w:t>
      </w:r>
      <w:proofErr w:type="spellStart"/>
      <w:r w:rsidRPr="00AF3556">
        <w:rPr>
          <w:color w:val="000000"/>
          <w:sz w:val="23"/>
          <w:szCs w:val="23"/>
        </w:rPr>
        <w:t>Mulle</w:t>
      </w:r>
      <w:proofErr w:type="spellEnd"/>
      <w:r w:rsidRPr="00AF3556">
        <w:rPr>
          <w:color w:val="000000"/>
          <w:sz w:val="23"/>
          <w:szCs w:val="23"/>
        </w:rPr>
        <w:t>; Co-PI: Murphy)</w:t>
      </w:r>
    </w:p>
    <w:p w14:paraId="35988290" w14:textId="13F061C0" w:rsidR="008D5071" w:rsidRPr="00AF3556" w:rsidRDefault="008D5071" w:rsidP="008D5071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3556">
        <w:rPr>
          <w:color w:val="000000"/>
          <w:sz w:val="23"/>
          <w:szCs w:val="23"/>
        </w:rPr>
        <w:t>Funded by PCORI</w:t>
      </w:r>
    </w:p>
    <w:p w14:paraId="36D58FE0" w14:textId="77777777" w:rsidR="008D5071" w:rsidRPr="00AF3556" w:rsidRDefault="008D5071" w:rsidP="008D5071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3556">
        <w:rPr>
          <w:color w:val="000000"/>
          <w:sz w:val="23"/>
          <w:szCs w:val="23"/>
        </w:rPr>
        <w:t>Consultant</w:t>
      </w:r>
    </w:p>
    <w:p w14:paraId="43E2E2FB" w14:textId="2114F221" w:rsidR="008D5071" w:rsidRPr="00AF3556" w:rsidRDefault="00050301" w:rsidP="003243B8">
      <w:pPr>
        <w:rPr>
          <w:sz w:val="23"/>
          <w:szCs w:val="23"/>
          <w:lang w:bidi="en-US"/>
        </w:rPr>
      </w:pPr>
      <w:r>
        <w:rPr>
          <w:sz w:val="23"/>
          <w:szCs w:val="23"/>
          <w:lang w:bidi="en-US"/>
        </w:rPr>
        <w:t xml:space="preserve">Total Costs: </w:t>
      </w:r>
      <w:r w:rsidR="008D5071" w:rsidRPr="00AF3556">
        <w:rPr>
          <w:sz w:val="23"/>
          <w:szCs w:val="23"/>
          <w:lang w:bidi="en-US"/>
        </w:rPr>
        <w:t>$50,000</w:t>
      </w:r>
    </w:p>
    <w:p w14:paraId="637DE235" w14:textId="006E1B6C" w:rsidR="008D5071" w:rsidRPr="00AF3556" w:rsidRDefault="00050301" w:rsidP="003243B8">
      <w:pPr>
        <w:rPr>
          <w:sz w:val="23"/>
          <w:szCs w:val="23"/>
        </w:rPr>
      </w:pPr>
      <w:r>
        <w:rPr>
          <w:color w:val="201F1E"/>
          <w:sz w:val="23"/>
          <w:szCs w:val="23"/>
          <w:bdr w:val="none" w:sz="0" w:space="0" w:color="auto" w:frame="1"/>
        </w:rPr>
        <w:t xml:space="preserve">Funding period: </w:t>
      </w:r>
      <w:r w:rsidR="00580AD6" w:rsidRPr="00AF3556">
        <w:rPr>
          <w:sz w:val="23"/>
          <w:szCs w:val="23"/>
        </w:rPr>
        <w:t>1/01/20-1/01/21</w:t>
      </w:r>
    </w:p>
    <w:p w14:paraId="28C48562" w14:textId="77777777" w:rsidR="00580AD6" w:rsidRPr="00AF3556" w:rsidRDefault="00580AD6" w:rsidP="003243B8">
      <w:pPr>
        <w:rPr>
          <w:sz w:val="23"/>
          <w:szCs w:val="23"/>
        </w:rPr>
      </w:pPr>
    </w:p>
    <w:p w14:paraId="04FBE5BD" w14:textId="4366F741" w:rsidR="003243B8" w:rsidRPr="00AF3556" w:rsidRDefault="00262D1A" w:rsidP="003243B8">
      <w:pPr>
        <w:rPr>
          <w:sz w:val="23"/>
          <w:szCs w:val="23"/>
        </w:rPr>
      </w:pPr>
      <w:r w:rsidRPr="00AF3556">
        <w:rPr>
          <w:sz w:val="23"/>
          <w:szCs w:val="23"/>
        </w:rPr>
        <w:t>Impacting Early Language Development Through Talk With Me Baby Training for Nurses: Exploring Timing, Setting and Feasibility of Implementation and Sustainability (PI: Brasher; Co-PI: Ross, DPH</w:t>
      </w:r>
      <w:r w:rsidR="003243B8" w:rsidRPr="00AF3556">
        <w:rPr>
          <w:sz w:val="23"/>
          <w:szCs w:val="23"/>
        </w:rPr>
        <w:t>)</w:t>
      </w:r>
    </w:p>
    <w:p w14:paraId="628B61AF" w14:textId="5EF74B20" w:rsidR="00F6464C" w:rsidRPr="00AF3556" w:rsidRDefault="00F6464C" w:rsidP="00262D1A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Funded by Sandra </w:t>
      </w:r>
      <w:proofErr w:type="spellStart"/>
      <w:r w:rsidRPr="00AF3556">
        <w:rPr>
          <w:sz w:val="23"/>
          <w:szCs w:val="23"/>
        </w:rPr>
        <w:t>Dunagan</w:t>
      </w:r>
      <w:proofErr w:type="spellEnd"/>
      <w:r w:rsidRPr="00AF3556">
        <w:rPr>
          <w:sz w:val="23"/>
          <w:szCs w:val="23"/>
        </w:rPr>
        <w:t xml:space="preserve"> Deal Center for Early Language and Literacy</w:t>
      </w:r>
    </w:p>
    <w:p w14:paraId="4D30A5D3" w14:textId="6E60F39F" w:rsidR="00262D1A" w:rsidRPr="00AF3556" w:rsidRDefault="00262D1A" w:rsidP="00262D1A">
      <w:pPr>
        <w:rPr>
          <w:sz w:val="23"/>
          <w:szCs w:val="23"/>
        </w:rPr>
      </w:pPr>
      <w:r w:rsidRPr="00AF3556">
        <w:rPr>
          <w:sz w:val="23"/>
          <w:szCs w:val="23"/>
        </w:rPr>
        <w:t>PI</w:t>
      </w:r>
      <w:r w:rsidR="00164407" w:rsidRPr="00AF3556">
        <w:rPr>
          <w:sz w:val="23"/>
          <w:szCs w:val="23"/>
        </w:rPr>
        <w:t xml:space="preserve">, </w:t>
      </w:r>
      <w:r w:rsidRPr="00AF3556">
        <w:rPr>
          <w:sz w:val="23"/>
          <w:szCs w:val="23"/>
        </w:rPr>
        <w:t>10% effort</w:t>
      </w:r>
    </w:p>
    <w:p w14:paraId="488D9423" w14:textId="5AEDACC7" w:rsidR="00262D1A" w:rsidRPr="00AF3556" w:rsidRDefault="00050301" w:rsidP="00262D1A">
      <w:pPr>
        <w:rPr>
          <w:sz w:val="23"/>
          <w:szCs w:val="23"/>
        </w:rPr>
      </w:pPr>
      <w:r>
        <w:rPr>
          <w:sz w:val="23"/>
          <w:szCs w:val="23"/>
          <w:lang w:bidi="en-US"/>
        </w:rPr>
        <w:t xml:space="preserve">Total Costs: </w:t>
      </w:r>
      <w:r w:rsidR="00262D1A" w:rsidRPr="00AF3556">
        <w:rPr>
          <w:sz w:val="23"/>
          <w:szCs w:val="23"/>
        </w:rPr>
        <w:t>$50,000</w:t>
      </w:r>
    </w:p>
    <w:p w14:paraId="64D19B51" w14:textId="5B8AF9D5" w:rsidR="00F6464C" w:rsidRPr="00AF3556" w:rsidRDefault="00050301" w:rsidP="00F6464C">
      <w:pPr>
        <w:rPr>
          <w:sz w:val="23"/>
          <w:szCs w:val="23"/>
        </w:rPr>
      </w:pPr>
      <w:r>
        <w:rPr>
          <w:color w:val="201F1E"/>
          <w:sz w:val="23"/>
          <w:szCs w:val="23"/>
          <w:bdr w:val="none" w:sz="0" w:space="0" w:color="auto" w:frame="1"/>
        </w:rPr>
        <w:t xml:space="preserve">Funding period: </w:t>
      </w:r>
      <w:r w:rsidR="00F6464C" w:rsidRPr="00AF3556">
        <w:rPr>
          <w:sz w:val="23"/>
          <w:szCs w:val="23"/>
        </w:rPr>
        <w:t>06/01/19-</w:t>
      </w:r>
      <w:r w:rsidR="00235D90">
        <w:rPr>
          <w:sz w:val="23"/>
          <w:szCs w:val="23"/>
        </w:rPr>
        <w:t>11</w:t>
      </w:r>
      <w:r w:rsidR="003340FC" w:rsidRPr="00AF3556">
        <w:rPr>
          <w:sz w:val="23"/>
          <w:szCs w:val="23"/>
        </w:rPr>
        <w:t>/3</w:t>
      </w:r>
      <w:r w:rsidR="00235D90">
        <w:rPr>
          <w:sz w:val="23"/>
          <w:szCs w:val="23"/>
        </w:rPr>
        <w:t>0</w:t>
      </w:r>
      <w:r w:rsidR="003340FC" w:rsidRPr="00AF3556">
        <w:rPr>
          <w:sz w:val="23"/>
          <w:szCs w:val="23"/>
        </w:rPr>
        <w:t>/</w:t>
      </w:r>
      <w:r w:rsidR="00F6464C" w:rsidRPr="00AF3556">
        <w:rPr>
          <w:sz w:val="23"/>
          <w:szCs w:val="23"/>
        </w:rPr>
        <w:t>20</w:t>
      </w:r>
    </w:p>
    <w:p w14:paraId="785C573B" w14:textId="77777777" w:rsidR="00F6464C" w:rsidRPr="00AF3556" w:rsidRDefault="00F6464C" w:rsidP="00262D1A">
      <w:pPr>
        <w:rPr>
          <w:sz w:val="23"/>
          <w:szCs w:val="23"/>
        </w:rPr>
      </w:pPr>
    </w:p>
    <w:p w14:paraId="0CD1214F" w14:textId="4E962C6C" w:rsidR="00262D1A" w:rsidRPr="00AF3556" w:rsidRDefault="00D87474" w:rsidP="00262D1A">
      <w:pPr>
        <w:rPr>
          <w:sz w:val="23"/>
          <w:szCs w:val="23"/>
        </w:rPr>
      </w:pPr>
      <w:r>
        <w:rPr>
          <w:sz w:val="23"/>
          <w:szCs w:val="23"/>
        </w:rPr>
        <w:t>Nurturing</w:t>
      </w:r>
      <w:r w:rsidR="00262D1A" w:rsidRPr="00AF3556">
        <w:rPr>
          <w:sz w:val="23"/>
          <w:szCs w:val="23"/>
        </w:rPr>
        <w:t xml:space="preserve"> Engagement of Stakeholders on Transitioning to Adulthood in Autism Spectrum Disorder (NEST) </w:t>
      </w:r>
      <w:r w:rsidR="00164407" w:rsidRPr="00AF3556">
        <w:rPr>
          <w:sz w:val="23"/>
          <w:szCs w:val="23"/>
        </w:rPr>
        <w:t xml:space="preserve">(PI: Brasher, Co-PI: Martyn and </w:t>
      </w:r>
      <w:proofErr w:type="spellStart"/>
      <w:r w:rsidR="00164407" w:rsidRPr="00AF3556">
        <w:rPr>
          <w:sz w:val="23"/>
          <w:szCs w:val="23"/>
        </w:rPr>
        <w:t>Segall</w:t>
      </w:r>
      <w:proofErr w:type="spellEnd"/>
      <w:r w:rsidR="00A22138">
        <w:rPr>
          <w:sz w:val="23"/>
          <w:szCs w:val="23"/>
        </w:rPr>
        <w:t xml:space="preserve">, </w:t>
      </w:r>
      <w:r w:rsidR="00262D1A" w:rsidRPr="00AF3556">
        <w:rPr>
          <w:sz w:val="23"/>
          <w:szCs w:val="23"/>
        </w:rPr>
        <w:t>Emory Autism Center College of Medicine</w:t>
      </w:r>
      <w:r w:rsidR="00164407" w:rsidRPr="00AF3556">
        <w:rPr>
          <w:sz w:val="23"/>
          <w:szCs w:val="23"/>
        </w:rPr>
        <w:t>)</w:t>
      </w:r>
    </w:p>
    <w:p w14:paraId="35386E7A" w14:textId="77777777" w:rsidR="00164407" w:rsidRPr="00AF3556" w:rsidRDefault="00164407" w:rsidP="00262D1A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Funded by PCORI </w:t>
      </w:r>
    </w:p>
    <w:p w14:paraId="4DF78BF8" w14:textId="3A8EFA3E" w:rsidR="00262D1A" w:rsidRPr="00AF3556" w:rsidRDefault="00164407" w:rsidP="00262D1A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PI, </w:t>
      </w:r>
      <w:r w:rsidR="00262D1A" w:rsidRPr="00AF3556">
        <w:rPr>
          <w:sz w:val="23"/>
          <w:szCs w:val="23"/>
        </w:rPr>
        <w:t>1</w:t>
      </w:r>
      <w:r w:rsidR="00D37152">
        <w:rPr>
          <w:sz w:val="23"/>
          <w:szCs w:val="23"/>
        </w:rPr>
        <w:t>3</w:t>
      </w:r>
      <w:r w:rsidR="00262D1A" w:rsidRPr="00AF3556">
        <w:rPr>
          <w:sz w:val="23"/>
          <w:szCs w:val="23"/>
        </w:rPr>
        <w:t>% effort</w:t>
      </w:r>
    </w:p>
    <w:p w14:paraId="16C91475" w14:textId="3846434E" w:rsidR="00262D1A" w:rsidRPr="00AF3556" w:rsidRDefault="00050301" w:rsidP="00262D1A">
      <w:pPr>
        <w:rPr>
          <w:sz w:val="23"/>
          <w:szCs w:val="23"/>
        </w:rPr>
      </w:pPr>
      <w:r>
        <w:rPr>
          <w:sz w:val="23"/>
          <w:szCs w:val="23"/>
          <w:lang w:bidi="en-US"/>
        </w:rPr>
        <w:t xml:space="preserve">Total Costs: </w:t>
      </w:r>
      <w:r w:rsidR="00262D1A" w:rsidRPr="00AF3556">
        <w:rPr>
          <w:sz w:val="23"/>
          <w:szCs w:val="23"/>
        </w:rPr>
        <w:t>$2</w:t>
      </w:r>
      <w:r w:rsidR="00C85E1E">
        <w:rPr>
          <w:sz w:val="23"/>
          <w:szCs w:val="23"/>
        </w:rPr>
        <w:t>27</w:t>
      </w:r>
      <w:r w:rsidR="00262D1A" w:rsidRPr="00AF3556">
        <w:rPr>
          <w:sz w:val="23"/>
          <w:szCs w:val="23"/>
        </w:rPr>
        <w:t>,</w:t>
      </w:r>
      <w:r w:rsidR="00C85E1E">
        <w:rPr>
          <w:sz w:val="23"/>
          <w:szCs w:val="23"/>
        </w:rPr>
        <w:t>721</w:t>
      </w:r>
    </w:p>
    <w:p w14:paraId="6CAA797F" w14:textId="4BED1B35" w:rsidR="009F7197" w:rsidRPr="00AF3556" w:rsidRDefault="00050301" w:rsidP="009F7197">
      <w:pPr>
        <w:rPr>
          <w:sz w:val="23"/>
          <w:szCs w:val="23"/>
        </w:rPr>
      </w:pPr>
      <w:r>
        <w:rPr>
          <w:color w:val="201F1E"/>
          <w:sz w:val="23"/>
          <w:szCs w:val="23"/>
          <w:bdr w:val="none" w:sz="0" w:space="0" w:color="auto" w:frame="1"/>
        </w:rPr>
        <w:t xml:space="preserve">Funding period: </w:t>
      </w:r>
      <w:r w:rsidR="009F7197" w:rsidRPr="00AF3556">
        <w:rPr>
          <w:sz w:val="23"/>
          <w:szCs w:val="23"/>
        </w:rPr>
        <w:t>1/01/19-</w:t>
      </w:r>
      <w:r w:rsidR="003C3897">
        <w:rPr>
          <w:sz w:val="23"/>
          <w:szCs w:val="23"/>
        </w:rPr>
        <w:t>11</w:t>
      </w:r>
      <w:r w:rsidR="0081342A" w:rsidRPr="00AF3556">
        <w:rPr>
          <w:sz w:val="23"/>
          <w:szCs w:val="23"/>
        </w:rPr>
        <w:t>/</w:t>
      </w:r>
      <w:r w:rsidR="003C3897">
        <w:rPr>
          <w:sz w:val="23"/>
          <w:szCs w:val="23"/>
        </w:rPr>
        <w:t>30</w:t>
      </w:r>
      <w:r w:rsidR="009F7197" w:rsidRPr="00AF3556">
        <w:rPr>
          <w:sz w:val="23"/>
          <w:szCs w:val="23"/>
        </w:rPr>
        <w:t>/2</w:t>
      </w:r>
      <w:r w:rsidR="003C3897">
        <w:rPr>
          <w:sz w:val="23"/>
          <w:szCs w:val="23"/>
        </w:rPr>
        <w:t>0</w:t>
      </w:r>
    </w:p>
    <w:p w14:paraId="3B229D0D" w14:textId="77777777" w:rsidR="00262D1A" w:rsidRPr="00AF3556" w:rsidRDefault="00262D1A" w:rsidP="00262D1A">
      <w:pPr>
        <w:rPr>
          <w:sz w:val="23"/>
          <w:szCs w:val="23"/>
        </w:rPr>
      </w:pPr>
    </w:p>
    <w:p w14:paraId="435A498F" w14:textId="0BE85D01" w:rsidR="00682A08" w:rsidRPr="00AF3556" w:rsidRDefault="00682A08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>Engaging Parents of Children with Autism Spectrum Disorder to Identify Rural Health Disparities and Factors Related to Delayed Diagnosis and Treatment. Break the Cycle of Health Disparities Program</w:t>
      </w:r>
      <w:r w:rsidR="00437AFF" w:rsidRPr="00AF3556">
        <w:rPr>
          <w:sz w:val="23"/>
          <w:szCs w:val="23"/>
        </w:rPr>
        <w:t xml:space="preserve"> </w:t>
      </w:r>
      <w:r w:rsidR="00F77DDA">
        <w:rPr>
          <w:sz w:val="23"/>
          <w:szCs w:val="23"/>
        </w:rPr>
        <w:t xml:space="preserve">        </w:t>
      </w:r>
      <w:r w:rsidR="00437AFF" w:rsidRPr="00AF3556">
        <w:rPr>
          <w:sz w:val="23"/>
          <w:szCs w:val="23"/>
        </w:rPr>
        <w:t xml:space="preserve">(PI: </w:t>
      </w:r>
      <w:proofErr w:type="spellStart"/>
      <w:r w:rsidR="00437AFF" w:rsidRPr="00AF3556">
        <w:rPr>
          <w:sz w:val="23"/>
          <w:szCs w:val="23"/>
        </w:rPr>
        <w:t>Blumling</w:t>
      </w:r>
      <w:proofErr w:type="spellEnd"/>
      <w:r w:rsidR="00A22138">
        <w:rPr>
          <w:sz w:val="23"/>
          <w:szCs w:val="23"/>
        </w:rPr>
        <w:t xml:space="preserve"> and </w:t>
      </w:r>
      <w:r w:rsidR="00437AFF" w:rsidRPr="00AF3556">
        <w:rPr>
          <w:sz w:val="23"/>
          <w:szCs w:val="23"/>
        </w:rPr>
        <w:t>Brasher)</w:t>
      </w:r>
      <w:r w:rsidRPr="00AF3556">
        <w:rPr>
          <w:sz w:val="23"/>
          <w:szCs w:val="23"/>
        </w:rPr>
        <w:t xml:space="preserve"> </w:t>
      </w:r>
    </w:p>
    <w:p w14:paraId="79C4D0C2" w14:textId="4AC0139C" w:rsidR="00682A08" w:rsidRPr="00AF3556" w:rsidRDefault="00682A08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Co-PI </w:t>
      </w:r>
    </w:p>
    <w:p w14:paraId="0E898C34" w14:textId="170D6536" w:rsidR="00682A08" w:rsidRPr="00AF3556" w:rsidRDefault="00437AFF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Funded by </w:t>
      </w:r>
      <w:r w:rsidR="00682A08" w:rsidRPr="00AF3556">
        <w:rPr>
          <w:sz w:val="23"/>
          <w:szCs w:val="23"/>
        </w:rPr>
        <w:t>Pediatric Environmental Health Specialty Units (PEHSU)</w:t>
      </w:r>
    </w:p>
    <w:p w14:paraId="20760171" w14:textId="2708125E" w:rsidR="00A21A11" w:rsidRPr="00AF3556" w:rsidRDefault="00050301" w:rsidP="00682A08">
      <w:pPr>
        <w:rPr>
          <w:sz w:val="23"/>
          <w:szCs w:val="23"/>
        </w:rPr>
      </w:pPr>
      <w:r>
        <w:rPr>
          <w:color w:val="201F1E"/>
          <w:sz w:val="23"/>
          <w:szCs w:val="23"/>
          <w:bdr w:val="none" w:sz="0" w:space="0" w:color="auto" w:frame="1"/>
        </w:rPr>
        <w:t xml:space="preserve">Funding period: </w:t>
      </w:r>
      <w:r w:rsidR="00437AFF" w:rsidRPr="00AF3556">
        <w:rPr>
          <w:sz w:val="23"/>
          <w:szCs w:val="23"/>
        </w:rPr>
        <w:t>10/22/2018</w:t>
      </w:r>
      <w:r w:rsidR="00682A08" w:rsidRPr="00AF3556">
        <w:rPr>
          <w:sz w:val="23"/>
          <w:szCs w:val="23"/>
        </w:rPr>
        <w:t>-</w:t>
      </w:r>
      <w:r w:rsidR="00437AFF" w:rsidRPr="00AF3556">
        <w:rPr>
          <w:sz w:val="23"/>
          <w:szCs w:val="23"/>
        </w:rPr>
        <w:t>05/1/</w:t>
      </w:r>
      <w:r w:rsidR="00682A08" w:rsidRPr="00AF3556">
        <w:rPr>
          <w:sz w:val="23"/>
          <w:szCs w:val="23"/>
        </w:rPr>
        <w:t>2019</w:t>
      </w:r>
    </w:p>
    <w:p w14:paraId="00159A86" w14:textId="77777777" w:rsidR="00590AA3" w:rsidRPr="00AF3556" w:rsidRDefault="00590AA3" w:rsidP="00682A08">
      <w:pPr>
        <w:rPr>
          <w:sz w:val="23"/>
          <w:szCs w:val="23"/>
        </w:rPr>
      </w:pPr>
    </w:p>
    <w:p w14:paraId="1DED41A8" w14:textId="413E6DFA" w:rsidR="00682A08" w:rsidRPr="00AF3556" w:rsidRDefault="00682A08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>Forming Partnerships Among Key Stakeholders to Address Transitioning to Adulthood in Autism Spectrum Disorder (ASD) (</w:t>
      </w:r>
      <w:r w:rsidR="0081342A" w:rsidRPr="00AF3556">
        <w:rPr>
          <w:sz w:val="23"/>
          <w:szCs w:val="23"/>
        </w:rPr>
        <w:t xml:space="preserve">PI: </w:t>
      </w:r>
      <w:r w:rsidRPr="00AF3556">
        <w:rPr>
          <w:sz w:val="23"/>
          <w:szCs w:val="23"/>
        </w:rPr>
        <w:t>Brasher</w:t>
      </w:r>
      <w:r w:rsidR="00606D04">
        <w:rPr>
          <w:sz w:val="23"/>
          <w:szCs w:val="23"/>
        </w:rPr>
        <w:t xml:space="preserve">, Co-PI: </w:t>
      </w:r>
      <w:r w:rsidRPr="00AF3556">
        <w:rPr>
          <w:sz w:val="23"/>
          <w:szCs w:val="23"/>
        </w:rPr>
        <w:t>Martyn)</w:t>
      </w:r>
    </w:p>
    <w:p w14:paraId="3FF4640D" w14:textId="6041C0B5" w:rsidR="00682A08" w:rsidRPr="00AF3556" w:rsidRDefault="0081342A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Funded by PCORI </w:t>
      </w:r>
    </w:p>
    <w:p w14:paraId="4899AFE3" w14:textId="43C6E8D0" w:rsidR="0081342A" w:rsidRPr="00AF3556" w:rsidRDefault="00741260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lastRenderedPageBreak/>
        <w:t xml:space="preserve">PI, </w:t>
      </w:r>
      <w:r w:rsidR="0081342A" w:rsidRPr="00AF3556">
        <w:rPr>
          <w:sz w:val="23"/>
          <w:szCs w:val="23"/>
        </w:rPr>
        <w:t>10% Effort</w:t>
      </w:r>
    </w:p>
    <w:p w14:paraId="1DAF26DC" w14:textId="3D672141" w:rsidR="00682A08" w:rsidRPr="00AF3556" w:rsidRDefault="00050301" w:rsidP="00682A08">
      <w:pPr>
        <w:rPr>
          <w:sz w:val="23"/>
          <w:szCs w:val="23"/>
        </w:rPr>
      </w:pPr>
      <w:r>
        <w:rPr>
          <w:sz w:val="23"/>
          <w:szCs w:val="23"/>
          <w:lang w:bidi="en-US"/>
        </w:rPr>
        <w:t>Total Costs:</w:t>
      </w:r>
      <w:r w:rsidRPr="00AF3556">
        <w:rPr>
          <w:sz w:val="23"/>
          <w:szCs w:val="23"/>
        </w:rPr>
        <w:t xml:space="preserve"> </w:t>
      </w:r>
      <w:r w:rsidR="00682A08" w:rsidRPr="00AF3556">
        <w:rPr>
          <w:sz w:val="23"/>
          <w:szCs w:val="23"/>
        </w:rPr>
        <w:t>$50,000</w:t>
      </w:r>
    </w:p>
    <w:p w14:paraId="63727B1E" w14:textId="13F9CA8A" w:rsidR="00682A08" w:rsidRPr="00AF3556" w:rsidRDefault="00050301" w:rsidP="00682A08">
      <w:pPr>
        <w:rPr>
          <w:sz w:val="23"/>
          <w:szCs w:val="23"/>
        </w:rPr>
      </w:pPr>
      <w:r>
        <w:rPr>
          <w:color w:val="201F1E"/>
          <w:sz w:val="23"/>
          <w:szCs w:val="23"/>
          <w:bdr w:val="none" w:sz="0" w:space="0" w:color="auto" w:frame="1"/>
        </w:rPr>
        <w:t xml:space="preserve">Funding period: </w:t>
      </w:r>
      <w:r w:rsidR="003C031F" w:rsidRPr="00AF3556">
        <w:rPr>
          <w:sz w:val="23"/>
          <w:szCs w:val="23"/>
        </w:rPr>
        <w:t>10/1/</w:t>
      </w:r>
      <w:r w:rsidR="0081342A" w:rsidRPr="00AF3556">
        <w:rPr>
          <w:sz w:val="23"/>
          <w:szCs w:val="23"/>
        </w:rPr>
        <w:t>17</w:t>
      </w:r>
      <w:r w:rsidR="00682A08" w:rsidRPr="00AF3556">
        <w:rPr>
          <w:sz w:val="23"/>
          <w:szCs w:val="23"/>
        </w:rPr>
        <w:t>-</w:t>
      </w:r>
      <w:r w:rsidR="003C031F" w:rsidRPr="00AF3556">
        <w:rPr>
          <w:sz w:val="23"/>
          <w:szCs w:val="23"/>
        </w:rPr>
        <w:t>10/1/</w:t>
      </w:r>
      <w:r w:rsidR="0081342A" w:rsidRPr="00AF3556">
        <w:rPr>
          <w:sz w:val="23"/>
          <w:szCs w:val="23"/>
        </w:rPr>
        <w:t>18</w:t>
      </w:r>
    </w:p>
    <w:p w14:paraId="3B39DA64" w14:textId="77777777" w:rsidR="00590AA3" w:rsidRPr="00AF3556" w:rsidRDefault="00590AA3" w:rsidP="00682A08">
      <w:pPr>
        <w:rPr>
          <w:sz w:val="23"/>
          <w:szCs w:val="23"/>
        </w:rPr>
      </w:pPr>
    </w:p>
    <w:p w14:paraId="67C3AF71" w14:textId="764635F6" w:rsidR="00682A08" w:rsidRPr="00AF3556" w:rsidRDefault="00682A08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Building Capacity and Forging Collaborations in Autism Research for Underserved Families: Tier 3 </w:t>
      </w:r>
      <w:r w:rsidR="00F77DDA">
        <w:rPr>
          <w:sz w:val="23"/>
          <w:szCs w:val="23"/>
        </w:rPr>
        <w:t xml:space="preserve">         </w:t>
      </w:r>
      <w:r w:rsidRPr="00AF3556">
        <w:rPr>
          <w:sz w:val="23"/>
          <w:szCs w:val="23"/>
        </w:rPr>
        <w:t>(</w:t>
      </w:r>
      <w:r w:rsidR="00741260" w:rsidRPr="00AF3556">
        <w:rPr>
          <w:sz w:val="23"/>
          <w:szCs w:val="23"/>
        </w:rPr>
        <w:t xml:space="preserve">PI: </w:t>
      </w:r>
      <w:r w:rsidRPr="00AF3556">
        <w:rPr>
          <w:sz w:val="23"/>
          <w:szCs w:val="23"/>
        </w:rPr>
        <w:t>Elder)</w:t>
      </w:r>
    </w:p>
    <w:p w14:paraId="592E7F41" w14:textId="77777777" w:rsidR="00682A08" w:rsidRPr="00AF3556" w:rsidRDefault="00682A08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Consultant </w:t>
      </w:r>
    </w:p>
    <w:p w14:paraId="67D4CE75" w14:textId="2419EEBE" w:rsidR="00682A08" w:rsidRPr="00AF3556" w:rsidRDefault="003030C9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Funded by </w:t>
      </w:r>
      <w:r w:rsidR="00741260" w:rsidRPr="00AF3556">
        <w:rPr>
          <w:sz w:val="23"/>
          <w:szCs w:val="23"/>
        </w:rPr>
        <w:t>PCORI</w:t>
      </w:r>
    </w:p>
    <w:p w14:paraId="6A014348" w14:textId="17B79173" w:rsidR="00682A08" w:rsidRPr="00AF3556" w:rsidRDefault="00050301" w:rsidP="00682A08">
      <w:pPr>
        <w:rPr>
          <w:sz w:val="23"/>
          <w:szCs w:val="23"/>
        </w:rPr>
      </w:pPr>
      <w:r>
        <w:rPr>
          <w:sz w:val="23"/>
          <w:szCs w:val="23"/>
          <w:lang w:bidi="en-US"/>
        </w:rPr>
        <w:t>Total Costs:</w:t>
      </w:r>
      <w:r w:rsidRPr="00AF3556">
        <w:rPr>
          <w:sz w:val="23"/>
          <w:szCs w:val="23"/>
        </w:rPr>
        <w:t xml:space="preserve"> </w:t>
      </w:r>
      <w:r w:rsidR="00682A08" w:rsidRPr="00AF3556">
        <w:rPr>
          <w:sz w:val="23"/>
          <w:szCs w:val="23"/>
        </w:rPr>
        <w:t>$50,000</w:t>
      </w:r>
    </w:p>
    <w:p w14:paraId="17C11194" w14:textId="70DBDAD5" w:rsidR="00262D1A" w:rsidRPr="00AF3556" w:rsidRDefault="00050301" w:rsidP="00682A08">
      <w:pPr>
        <w:rPr>
          <w:sz w:val="23"/>
          <w:szCs w:val="23"/>
        </w:rPr>
      </w:pPr>
      <w:r>
        <w:rPr>
          <w:color w:val="201F1E"/>
          <w:sz w:val="23"/>
          <w:szCs w:val="23"/>
          <w:bdr w:val="none" w:sz="0" w:space="0" w:color="auto" w:frame="1"/>
        </w:rPr>
        <w:t xml:space="preserve">Funding period: </w:t>
      </w:r>
      <w:r w:rsidR="003C031F" w:rsidRPr="00AF3556">
        <w:rPr>
          <w:sz w:val="23"/>
          <w:szCs w:val="23"/>
        </w:rPr>
        <w:t>08/01/17-07/1/</w:t>
      </w:r>
      <w:r w:rsidR="00741260" w:rsidRPr="00AF3556">
        <w:rPr>
          <w:sz w:val="23"/>
          <w:szCs w:val="23"/>
        </w:rPr>
        <w:t>18</w:t>
      </w:r>
    </w:p>
    <w:p w14:paraId="11AF9CDD" w14:textId="77777777" w:rsidR="00682A08" w:rsidRPr="00AF3556" w:rsidRDefault="00682A08" w:rsidP="00682A08">
      <w:pPr>
        <w:rPr>
          <w:sz w:val="23"/>
          <w:szCs w:val="23"/>
        </w:rPr>
      </w:pPr>
    </w:p>
    <w:p w14:paraId="38748A63" w14:textId="33D6171A" w:rsidR="00682A08" w:rsidRPr="00AF3556" w:rsidRDefault="00682A08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Building Capacity and Forging Collaborations in Autism Research for Underserved Families: Tier 2 </w:t>
      </w:r>
      <w:r w:rsidR="00F77DDA">
        <w:rPr>
          <w:sz w:val="23"/>
          <w:szCs w:val="23"/>
        </w:rPr>
        <w:t xml:space="preserve">         </w:t>
      </w:r>
      <w:r w:rsidRPr="00AF3556">
        <w:rPr>
          <w:sz w:val="23"/>
          <w:szCs w:val="23"/>
        </w:rPr>
        <w:t>(</w:t>
      </w:r>
      <w:r w:rsidR="00502B63" w:rsidRPr="00AF3556">
        <w:rPr>
          <w:sz w:val="23"/>
          <w:szCs w:val="23"/>
        </w:rPr>
        <w:t xml:space="preserve">PI: </w:t>
      </w:r>
      <w:r w:rsidRPr="00AF3556">
        <w:rPr>
          <w:sz w:val="23"/>
          <w:szCs w:val="23"/>
        </w:rPr>
        <w:t>Elder)</w:t>
      </w:r>
    </w:p>
    <w:p w14:paraId="69EDCB35" w14:textId="026515A3" w:rsidR="00682A08" w:rsidRPr="00AF3556" w:rsidRDefault="00682A08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>Project Coordinator</w:t>
      </w:r>
      <w:r w:rsidR="00E97DD4" w:rsidRPr="00AF3556">
        <w:rPr>
          <w:sz w:val="23"/>
          <w:szCs w:val="23"/>
        </w:rPr>
        <w:t xml:space="preserve">, </w:t>
      </w:r>
      <w:r w:rsidRPr="00AF3556">
        <w:rPr>
          <w:sz w:val="23"/>
          <w:szCs w:val="23"/>
        </w:rPr>
        <w:t>Co-I</w:t>
      </w:r>
    </w:p>
    <w:p w14:paraId="6299A8E3" w14:textId="18523076" w:rsidR="00682A08" w:rsidRPr="00AF3556" w:rsidRDefault="003030C9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Funded by </w:t>
      </w:r>
      <w:r w:rsidR="00502B63" w:rsidRPr="00AF3556">
        <w:rPr>
          <w:sz w:val="23"/>
          <w:szCs w:val="23"/>
        </w:rPr>
        <w:t>PCORI</w:t>
      </w:r>
    </w:p>
    <w:p w14:paraId="3BF0F73D" w14:textId="658DB1ED" w:rsidR="00682A08" w:rsidRPr="00AF3556" w:rsidRDefault="00050301" w:rsidP="00682A08">
      <w:pPr>
        <w:rPr>
          <w:sz w:val="23"/>
          <w:szCs w:val="23"/>
        </w:rPr>
      </w:pPr>
      <w:r>
        <w:rPr>
          <w:sz w:val="23"/>
          <w:szCs w:val="23"/>
          <w:lang w:bidi="en-US"/>
        </w:rPr>
        <w:t>Total Costs:</w:t>
      </w:r>
      <w:r w:rsidRPr="00AF3556">
        <w:rPr>
          <w:sz w:val="23"/>
          <w:szCs w:val="23"/>
        </w:rPr>
        <w:t xml:space="preserve"> </w:t>
      </w:r>
      <w:r w:rsidR="00682A08" w:rsidRPr="00AF3556">
        <w:rPr>
          <w:sz w:val="23"/>
          <w:szCs w:val="23"/>
        </w:rPr>
        <w:t>$15,000</w:t>
      </w:r>
    </w:p>
    <w:p w14:paraId="2649B2C8" w14:textId="642E9182" w:rsidR="00682A08" w:rsidRPr="00AF3556" w:rsidRDefault="00050301" w:rsidP="00682A08">
      <w:pPr>
        <w:rPr>
          <w:sz w:val="23"/>
          <w:szCs w:val="23"/>
        </w:rPr>
      </w:pPr>
      <w:r>
        <w:rPr>
          <w:color w:val="201F1E"/>
          <w:sz w:val="23"/>
          <w:szCs w:val="23"/>
          <w:bdr w:val="none" w:sz="0" w:space="0" w:color="auto" w:frame="1"/>
        </w:rPr>
        <w:t xml:space="preserve">Funding period: </w:t>
      </w:r>
      <w:r w:rsidR="00502B63" w:rsidRPr="00AF3556">
        <w:rPr>
          <w:sz w:val="23"/>
          <w:szCs w:val="23"/>
        </w:rPr>
        <w:t>05/</w:t>
      </w:r>
      <w:r w:rsidR="009B6359" w:rsidRPr="00AF3556">
        <w:rPr>
          <w:sz w:val="23"/>
          <w:szCs w:val="23"/>
        </w:rPr>
        <w:t>0</w:t>
      </w:r>
      <w:r w:rsidR="00502B63" w:rsidRPr="00AF3556">
        <w:rPr>
          <w:sz w:val="23"/>
          <w:szCs w:val="23"/>
        </w:rPr>
        <w:t>1/16</w:t>
      </w:r>
      <w:r w:rsidR="00682A08" w:rsidRPr="00AF3556">
        <w:rPr>
          <w:sz w:val="23"/>
          <w:szCs w:val="23"/>
        </w:rPr>
        <w:t>-</w:t>
      </w:r>
      <w:r w:rsidR="003C031F" w:rsidRPr="00AF3556">
        <w:rPr>
          <w:sz w:val="23"/>
          <w:szCs w:val="23"/>
        </w:rPr>
        <w:t>04/30/</w:t>
      </w:r>
      <w:r w:rsidR="00502B63" w:rsidRPr="00AF3556">
        <w:rPr>
          <w:sz w:val="23"/>
          <w:szCs w:val="23"/>
        </w:rPr>
        <w:t>17</w:t>
      </w:r>
    </w:p>
    <w:p w14:paraId="745C7167" w14:textId="77777777" w:rsidR="00682A08" w:rsidRPr="00AF3556" w:rsidRDefault="00682A08" w:rsidP="00682A08">
      <w:pPr>
        <w:rPr>
          <w:sz w:val="23"/>
          <w:szCs w:val="23"/>
        </w:rPr>
      </w:pPr>
    </w:p>
    <w:p w14:paraId="197778F4" w14:textId="13DD47BB" w:rsidR="00682A08" w:rsidRPr="00AF3556" w:rsidRDefault="00682A08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Building Capacity and Forging Collaborations in Autism Research for Underserved Families: Tier </w:t>
      </w:r>
      <w:r w:rsidR="00812B48">
        <w:rPr>
          <w:sz w:val="23"/>
          <w:szCs w:val="23"/>
        </w:rPr>
        <w:t>1</w:t>
      </w:r>
      <w:r w:rsidRPr="00AF3556">
        <w:rPr>
          <w:sz w:val="23"/>
          <w:szCs w:val="23"/>
        </w:rPr>
        <w:t xml:space="preserve"> </w:t>
      </w:r>
      <w:r w:rsidR="00F77DDA">
        <w:rPr>
          <w:sz w:val="23"/>
          <w:szCs w:val="23"/>
        </w:rPr>
        <w:t xml:space="preserve">         </w:t>
      </w:r>
      <w:r w:rsidRPr="00AF3556">
        <w:rPr>
          <w:sz w:val="23"/>
          <w:szCs w:val="23"/>
        </w:rPr>
        <w:t>(</w:t>
      </w:r>
      <w:r w:rsidR="00E97DD4" w:rsidRPr="00AF3556">
        <w:rPr>
          <w:sz w:val="23"/>
          <w:szCs w:val="23"/>
        </w:rPr>
        <w:t xml:space="preserve">PI: </w:t>
      </w:r>
      <w:r w:rsidRPr="00AF3556">
        <w:rPr>
          <w:sz w:val="23"/>
          <w:szCs w:val="23"/>
        </w:rPr>
        <w:t>Elder)</w:t>
      </w:r>
    </w:p>
    <w:p w14:paraId="1767D7EC" w14:textId="7FC2464B" w:rsidR="00682A08" w:rsidRPr="00AF3556" w:rsidRDefault="00682A08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>Project Coordinator</w:t>
      </w:r>
      <w:r w:rsidR="00E97DD4" w:rsidRPr="00AF3556">
        <w:rPr>
          <w:sz w:val="23"/>
          <w:szCs w:val="23"/>
        </w:rPr>
        <w:t xml:space="preserve">, </w:t>
      </w:r>
      <w:r w:rsidRPr="00AF3556">
        <w:rPr>
          <w:sz w:val="23"/>
          <w:szCs w:val="23"/>
        </w:rPr>
        <w:t xml:space="preserve">Co-I </w:t>
      </w:r>
    </w:p>
    <w:p w14:paraId="05D343D1" w14:textId="21F392C4" w:rsidR="00682A08" w:rsidRPr="00AF3556" w:rsidRDefault="003030C9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Funded by </w:t>
      </w:r>
      <w:r w:rsidR="00E97DD4" w:rsidRPr="00AF3556">
        <w:rPr>
          <w:sz w:val="23"/>
          <w:szCs w:val="23"/>
        </w:rPr>
        <w:t>PCORI</w:t>
      </w:r>
    </w:p>
    <w:p w14:paraId="14DD5C8E" w14:textId="1A91EF7F" w:rsidR="00682A08" w:rsidRPr="00AF3556" w:rsidRDefault="00DD787A" w:rsidP="00682A08">
      <w:pPr>
        <w:rPr>
          <w:sz w:val="23"/>
          <w:szCs w:val="23"/>
        </w:rPr>
      </w:pPr>
      <w:r>
        <w:rPr>
          <w:sz w:val="23"/>
          <w:szCs w:val="23"/>
          <w:lang w:bidi="en-US"/>
        </w:rPr>
        <w:t>Total Costs:</w:t>
      </w:r>
      <w:r w:rsidRPr="00AF3556">
        <w:rPr>
          <w:sz w:val="23"/>
          <w:szCs w:val="23"/>
        </w:rPr>
        <w:t xml:space="preserve"> </w:t>
      </w:r>
      <w:r w:rsidR="00682A08" w:rsidRPr="00AF3556">
        <w:rPr>
          <w:sz w:val="23"/>
          <w:szCs w:val="23"/>
        </w:rPr>
        <w:t>$15,000</w:t>
      </w:r>
    </w:p>
    <w:p w14:paraId="0B346CD6" w14:textId="31D50107" w:rsidR="00682A08" w:rsidRPr="00AF3556" w:rsidRDefault="00DD787A" w:rsidP="00682A08">
      <w:pPr>
        <w:rPr>
          <w:sz w:val="23"/>
          <w:szCs w:val="23"/>
        </w:rPr>
      </w:pPr>
      <w:r>
        <w:rPr>
          <w:color w:val="201F1E"/>
          <w:sz w:val="23"/>
          <w:szCs w:val="23"/>
          <w:bdr w:val="none" w:sz="0" w:space="0" w:color="auto" w:frame="1"/>
        </w:rPr>
        <w:t xml:space="preserve">Funding period: </w:t>
      </w:r>
      <w:r w:rsidR="003C031F" w:rsidRPr="00AF3556">
        <w:rPr>
          <w:sz w:val="23"/>
          <w:szCs w:val="23"/>
        </w:rPr>
        <w:t>05/01/15-02/01/</w:t>
      </w:r>
      <w:r w:rsidR="00E97DD4" w:rsidRPr="00AF3556">
        <w:rPr>
          <w:sz w:val="23"/>
          <w:szCs w:val="23"/>
        </w:rPr>
        <w:t xml:space="preserve">16 </w:t>
      </w:r>
    </w:p>
    <w:p w14:paraId="19219597" w14:textId="77777777" w:rsidR="00682A08" w:rsidRPr="00AF3556" w:rsidRDefault="00682A08" w:rsidP="00682A08">
      <w:pPr>
        <w:rPr>
          <w:color w:val="0000FF"/>
          <w:sz w:val="23"/>
          <w:szCs w:val="23"/>
        </w:rPr>
      </w:pPr>
    </w:p>
    <w:p w14:paraId="4D853829" w14:textId="47152D43" w:rsidR="00262D1A" w:rsidRPr="00AF3556" w:rsidRDefault="00262D1A" w:rsidP="00262D1A">
      <w:pPr>
        <w:rPr>
          <w:b/>
          <w:sz w:val="23"/>
          <w:szCs w:val="23"/>
          <w:u w:val="single"/>
        </w:rPr>
      </w:pPr>
      <w:r w:rsidRPr="00AF3556">
        <w:rPr>
          <w:b/>
          <w:sz w:val="23"/>
          <w:szCs w:val="23"/>
          <w:u w:val="single"/>
        </w:rPr>
        <w:t xml:space="preserve">Internal Research Grants Funded </w:t>
      </w:r>
    </w:p>
    <w:p w14:paraId="64CC1985" w14:textId="77777777" w:rsidR="00262D1A" w:rsidRPr="00AF3556" w:rsidRDefault="00262D1A" w:rsidP="00D30E36">
      <w:pPr>
        <w:rPr>
          <w:color w:val="0000FF"/>
          <w:sz w:val="23"/>
          <w:szCs w:val="23"/>
        </w:rPr>
      </w:pPr>
    </w:p>
    <w:p w14:paraId="7548D537" w14:textId="0AFD1930" w:rsidR="00553E3B" w:rsidRDefault="00553E3B" w:rsidP="00682A08">
      <w:pPr>
        <w:rPr>
          <w:rFonts w:eastAsia="Arial"/>
          <w:sz w:val="23"/>
          <w:szCs w:val="23"/>
        </w:rPr>
      </w:pPr>
      <w:r w:rsidRPr="007A266C">
        <w:rPr>
          <w:rFonts w:eastAsia="Arial"/>
          <w:sz w:val="23"/>
          <w:szCs w:val="23"/>
        </w:rPr>
        <w:t xml:space="preserve">Disparities </w:t>
      </w:r>
      <w:r w:rsidR="007A266C" w:rsidRPr="007A266C">
        <w:rPr>
          <w:rFonts w:eastAsia="Arial"/>
          <w:sz w:val="23"/>
          <w:szCs w:val="23"/>
        </w:rPr>
        <w:t>I</w:t>
      </w:r>
      <w:r w:rsidRPr="007A266C">
        <w:rPr>
          <w:rFonts w:eastAsia="Arial"/>
          <w:sz w:val="23"/>
          <w:szCs w:val="23"/>
        </w:rPr>
        <w:t>nhibiting A</w:t>
      </w:r>
      <w:r w:rsidR="007A266C" w:rsidRPr="007A266C">
        <w:rPr>
          <w:rFonts w:eastAsia="Arial"/>
          <w:sz w:val="23"/>
          <w:szCs w:val="23"/>
        </w:rPr>
        <w:t>ccess</w:t>
      </w:r>
      <w:r w:rsidRPr="007A266C">
        <w:rPr>
          <w:rFonts w:eastAsia="Arial"/>
          <w:sz w:val="23"/>
          <w:szCs w:val="23"/>
        </w:rPr>
        <w:t xml:space="preserve"> </w:t>
      </w:r>
      <w:r w:rsidR="007A266C" w:rsidRPr="007A266C">
        <w:rPr>
          <w:rFonts w:eastAsia="Arial"/>
          <w:sz w:val="23"/>
          <w:szCs w:val="23"/>
        </w:rPr>
        <w:t>to</w:t>
      </w:r>
      <w:r w:rsidRPr="007A266C">
        <w:rPr>
          <w:rFonts w:eastAsia="Arial"/>
          <w:sz w:val="23"/>
          <w:szCs w:val="23"/>
        </w:rPr>
        <w:t xml:space="preserve"> Applied Behavior Analysis (ABA) Services</w:t>
      </w:r>
      <w:r w:rsidR="007A266C" w:rsidRPr="007A266C">
        <w:rPr>
          <w:rFonts w:eastAsia="Arial"/>
          <w:sz w:val="23"/>
          <w:szCs w:val="23"/>
        </w:rPr>
        <w:t xml:space="preserve"> in Children with Autism Spectrum Disorder (ASD)</w:t>
      </w:r>
      <w:r w:rsidR="007A266C">
        <w:rPr>
          <w:rFonts w:eastAsia="Arial"/>
          <w:sz w:val="23"/>
          <w:szCs w:val="23"/>
        </w:rPr>
        <w:t xml:space="preserve"> (PI: </w:t>
      </w:r>
      <w:proofErr w:type="spellStart"/>
      <w:r w:rsidR="007A266C">
        <w:rPr>
          <w:rFonts w:eastAsia="Arial"/>
          <w:sz w:val="23"/>
          <w:szCs w:val="23"/>
        </w:rPr>
        <w:t>Bacotti</w:t>
      </w:r>
      <w:proofErr w:type="spellEnd"/>
      <w:r w:rsidR="007A266C">
        <w:rPr>
          <w:rFonts w:eastAsia="Arial"/>
          <w:sz w:val="23"/>
          <w:szCs w:val="23"/>
        </w:rPr>
        <w:t>)</w:t>
      </w:r>
      <w:r w:rsidR="007A266C" w:rsidRPr="007A266C">
        <w:rPr>
          <w:rFonts w:eastAsia="Arial"/>
          <w:sz w:val="23"/>
          <w:szCs w:val="23"/>
        </w:rPr>
        <w:t>.</w:t>
      </w:r>
    </w:p>
    <w:p w14:paraId="5930254D" w14:textId="597309F5" w:rsidR="007A266C" w:rsidRDefault="007A266C" w:rsidP="00682A08">
      <w:pPr>
        <w:rPr>
          <w:rFonts w:eastAsia="Arial"/>
          <w:sz w:val="23"/>
          <w:szCs w:val="23"/>
        </w:rPr>
      </w:pPr>
      <w:r>
        <w:rPr>
          <w:rFonts w:eastAsia="Arial"/>
          <w:sz w:val="23"/>
          <w:szCs w:val="23"/>
        </w:rPr>
        <w:t>Consultant</w:t>
      </w:r>
    </w:p>
    <w:p w14:paraId="2D51F1CB" w14:textId="68BF74D7" w:rsidR="007A266C" w:rsidRDefault="007A266C" w:rsidP="00682A08">
      <w:pPr>
        <w:rPr>
          <w:rFonts w:eastAsia="Arial"/>
          <w:sz w:val="23"/>
          <w:szCs w:val="23"/>
        </w:rPr>
      </w:pPr>
      <w:r>
        <w:rPr>
          <w:rFonts w:eastAsia="Arial"/>
          <w:sz w:val="23"/>
          <w:szCs w:val="23"/>
        </w:rPr>
        <w:t>Funded by University of Florida Health Center for Autism and Neurodevelopment</w:t>
      </w:r>
    </w:p>
    <w:p w14:paraId="54D08896" w14:textId="5560243C" w:rsidR="007A266C" w:rsidRPr="007A266C" w:rsidRDefault="007A266C" w:rsidP="00682A08">
      <w:pPr>
        <w:rPr>
          <w:rFonts w:eastAsia="Arial"/>
          <w:sz w:val="23"/>
          <w:szCs w:val="23"/>
        </w:rPr>
      </w:pPr>
      <w:r>
        <w:rPr>
          <w:rFonts w:eastAsia="Arial"/>
          <w:sz w:val="23"/>
          <w:szCs w:val="23"/>
        </w:rPr>
        <w:t>Total Costs: $17,500</w:t>
      </w:r>
    </w:p>
    <w:p w14:paraId="517C71EA" w14:textId="77777777" w:rsidR="007A266C" w:rsidRDefault="007A266C" w:rsidP="00682A08">
      <w:pPr>
        <w:rPr>
          <w:color w:val="000000" w:themeColor="text1"/>
          <w:sz w:val="23"/>
          <w:szCs w:val="23"/>
        </w:rPr>
      </w:pPr>
    </w:p>
    <w:p w14:paraId="125E0614" w14:textId="52828C2F" w:rsidR="00682A08" w:rsidRPr="00AF3556" w:rsidRDefault="00682A08" w:rsidP="00682A08">
      <w:pPr>
        <w:rPr>
          <w:color w:val="000000" w:themeColor="text1"/>
          <w:sz w:val="23"/>
          <w:szCs w:val="23"/>
        </w:rPr>
      </w:pPr>
      <w:r w:rsidRPr="00AF3556">
        <w:rPr>
          <w:color w:val="000000" w:themeColor="text1"/>
          <w:sz w:val="23"/>
          <w:szCs w:val="23"/>
        </w:rPr>
        <w:t xml:space="preserve">Examining the Effects of Nurse Staffing and Nurse Education on Health Outcomes of Young Adults with Autism Spectrum Disorder </w:t>
      </w:r>
      <w:r w:rsidR="00584D28" w:rsidRPr="00AF3556">
        <w:rPr>
          <w:color w:val="000000" w:themeColor="text1"/>
          <w:sz w:val="23"/>
          <w:szCs w:val="23"/>
        </w:rPr>
        <w:t>(PI:</w:t>
      </w:r>
      <w:r w:rsidR="00F77DDA">
        <w:rPr>
          <w:color w:val="000000" w:themeColor="text1"/>
          <w:sz w:val="23"/>
          <w:szCs w:val="23"/>
        </w:rPr>
        <w:t xml:space="preserve"> </w:t>
      </w:r>
      <w:r w:rsidR="00584D28" w:rsidRPr="00AF3556">
        <w:rPr>
          <w:color w:val="000000" w:themeColor="text1"/>
          <w:sz w:val="23"/>
          <w:szCs w:val="23"/>
        </w:rPr>
        <w:t>Brasher)</w:t>
      </w:r>
    </w:p>
    <w:p w14:paraId="3C1BF5A6" w14:textId="77777777" w:rsidR="00682A08" w:rsidRPr="00AF3556" w:rsidRDefault="00682A08" w:rsidP="00682A08">
      <w:pPr>
        <w:rPr>
          <w:color w:val="000000" w:themeColor="text1"/>
          <w:sz w:val="23"/>
          <w:szCs w:val="23"/>
        </w:rPr>
      </w:pPr>
      <w:r w:rsidRPr="00AF3556">
        <w:rPr>
          <w:color w:val="000000" w:themeColor="text1"/>
          <w:sz w:val="23"/>
          <w:szCs w:val="23"/>
        </w:rPr>
        <w:t>PI</w:t>
      </w:r>
    </w:p>
    <w:p w14:paraId="17ABA69E" w14:textId="0D1594D1" w:rsidR="00682A08" w:rsidRPr="00AF3556" w:rsidRDefault="003030C9" w:rsidP="00682A08">
      <w:pPr>
        <w:rPr>
          <w:color w:val="000000" w:themeColor="text1"/>
          <w:sz w:val="23"/>
          <w:szCs w:val="23"/>
        </w:rPr>
      </w:pPr>
      <w:r w:rsidRPr="00AF3556">
        <w:rPr>
          <w:color w:val="000000" w:themeColor="text1"/>
          <w:sz w:val="23"/>
          <w:szCs w:val="23"/>
        </w:rPr>
        <w:t xml:space="preserve">Funded by </w:t>
      </w:r>
      <w:r w:rsidR="00682A08" w:rsidRPr="00AF3556">
        <w:rPr>
          <w:color w:val="000000" w:themeColor="text1"/>
          <w:sz w:val="23"/>
          <w:szCs w:val="23"/>
        </w:rPr>
        <w:t xml:space="preserve">Emory </w:t>
      </w:r>
      <w:r w:rsidR="009731EC" w:rsidRPr="00AF3556">
        <w:rPr>
          <w:color w:val="000000" w:themeColor="text1"/>
          <w:sz w:val="23"/>
          <w:szCs w:val="23"/>
        </w:rPr>
        <w:t xml:space="preserve">University </w:t>
      </w:r>
      <w:r w:rsidR="00682A08" w:rsidRPr="00AF3556">
        <w:rPr>
          <w:color w:val="000000" w:themeColor="text1"/>
          <w:sz w:val="23"/>
          <w:szCs w:val="23"/>
        </w:rPr>
        <w:t xml:space="preserve">Nell Hodgson Woodruff School of Nursing Center for Data Science </w:t>
      </w:r>
    </w:p>
    <w:p w14:paraId="376CBBF2" w14:textId="38D6039D" w:rsidR="009731EC" w:rsidRPr="00AF3556" w:rsidRDefault="002E3C5F" w:rsidP="00682A08">
      <w:pPr>
        <w:rPr>
          <w:color w:val="000000" w:themeColor="text1"/>
          <w:sz w:val="23"/>
          <w:szCs w:val="23"/>
        </w:rPr>
      </w:pPr>
      <w:r>
        <w:rPr>
          <w:sz w:val="23"/>
          <w:szCs w:val="23"/>
          <w:lang w:bidi="en-US"/>
        </w:rPr>
        <w:t>Total Costs:</w:t>
      </w:r>
      <w:r w:rsidRPr="00AF3556">
        <w:rPr>
          <w:sz w:val="23"/>
          <w:szCs w:val="23"/>
        </w:rPr>
        <w:t xml:space="preserve"> </w:t>
      </w:r>
      <w:r w:rsidR="009731EC" w:rsidRPr="00AF3556">
        <w:rPr>
          <w:color w:val="000000" w:themeColor="text1"/>
          <w:sz w:val="23"/>
          <w:szCs w:val="23"/>
        </w:rPr>
        <w:t>$15,000</w:t>
      </w:r>
    </w:p>
    <w:p w14:paraId="2F23AF8D" w14:textId="63E87926" w:rsidR="00682A08" w:rsidRPr="00AF3556" w:rsidRDefault="002E3C5F" w:rsidP="00682A08">
      <w:pPr>
        <w:rPr>
          <w:color w:val="000000" w:themeColor="text1"/>
          <w:sz w:val="23"/>
          <w:szCs w:val="23"/>
        </w:rPr>
      </w:pPr>
      <w:r>
        <w:rPr>
          <w:color w:val="201F1E"/>
          <w:sz w:val="23"/>
          <w:szCs w:val="23"/>
          <w:bdr w:val="none" w:sz="0" w:space="0" w:color="auto" w:frame="1"/>
        </w:rPr>
        <w:t xml:space="preserve">Funding period: </w:t>
      </w:r>
      <w:r w:rsidR="009731EC" w:rsidRPr="00AF3556">
        <w:rPr>
          <w:color w:val="000000" w:themeColor="text1"/>
          <w:sz w:val="23"/>
          <w:szCs w:val="23"/>
        </w:rPr>
        <w:t>01/01/</w:t>
      </w:r>
      <w:r w:rsidR="00682A08" w:rsidRPr="00AF3556">
        <w:rPr>
          <w:color w:val="000000" w:themeColor="text1"/>
          <w:sz w:val="23"/>
          <w:szCs w:val="23"/>
        </w:rPr>
        <w:t xml:space="preserve">19- </w:t>
      </w:r>
      <w:r w:rsidR="009731EC" w:rsidRPr="00AF3556">
        <w:rPr>
          <w:color w:val="000000" w:themeColor="text1"/>
          <w:sz w:val="23"/>
          <w:szCs w:val="23"/>
        </w:rPr>
        <w:t>08/01/</w:t>
      </w:r>
      <w:r w:rsidR="00682A08" w:rsidRPr="00AF3556">
        <w:rPr>
          <w:color w:val="000000" w:themeColor="text1"/>
          <w:sz w:val="23"/>
          <w:szCs w:val="23"/>
        </w:rPr>
        <w:t>19</w:t>
      </w:r>
    </w:p>
    <w:p w14:paraId="642C4B9F" w14:textId="77777777" w:rsidR="00682A08" w:rsidRPr="00AF3556" w:rsidRDefault="00682A08" w:rsidP="00D30E36">
      <w:pPr>
        <w:rPr>
          <w:color w:val="000000" w:themeColor="text1"/>
          <w:sz w:val="23"/>
          <w:szCs w:val="23"/>
          <w:highlight w:val="green"/>
        </w:rPr>
      </w:pPr>
    </w:p>
    <w:p w14:paraId="1BF137F5" w14:textId="36B5059D" w:rsidR="0096500A" w:rsidRPr="00AF3556" w:rsidRDefault="0096500A" w:rsidP="0096500A">
      <w:pPr>
        <w:rPr>
          <w:color w:val="000000" w:themeColor="text1"/>
          <w:sz w:val="23"/>
          <w:szCs w:val="23"/>
        </w:rPr>
      </w:pPr>
      <w:r w:rsidRPr="00AF3556">
        <w:rPr>
          <w:color w:val="000000" w:themeColor="text1"/>
          <w:sz w:val="23"/>
          <w:szCs w:val="23"/>
        </w:rPr>
        <w:t>Building Capacity and Forging Collaborations in Autism Research for Underserved Families (</w:t>
      </w:r>
      <w:r w:rsidR="00F77DDA">
        <w:rPr>
          <w:color w:val="000000" w:themeColor="text1"/>
          <w:sz w:val="23"/>
          <w:szCs w:val="23"/>
        </w:rPr>
        <w:t xml:space="preserve">PI: </w:t>
      </w:r>
      <w:r w:rsidRPr="00AF3556">
        <w:rPr>
          <w:color w:val="000000" w:themeColor="text1"/>
          <w:sz w:val="23"/>
          <w:szCs w:val="23"/>
        </w:rPr>
        <w:t>Elder)</w:t>
      </w:r>
    </w:p>
    <w:p w14:paraId="0FFC658F" w14:textId="77777777" w:rsidR="0096500A" w:rsidRPr="00AF3556" w:rsidRDefault="0096500A" w:rsidP="0096500A">
      <w:pPr>
        <w:rPr>
          <w:color w:val="000000" w:themeColor="text1"/>
          <w:sz w:val="23"/>
          <w:szCs w:val="23"/>
        </w:rPr>
      </w:pPr>
      <w:r w:rsidRPr="00AF3556">
        <w:rPr>
          <w:color w:val="000000" w:themeColor="text1"/>
          <w:sz w:val="23"/>
          <w:szCs w:val="23"/>
        </w:rPr>
        <w:t xml:space="preserve">Project Coordinator, Co-I </w:t>
      </w:r>
    </w:p>
    <w:p w14:paraId="60D0D139" w14:textId="0FFAC210" w:rsidR="0096500A" w:rsidRPr="00AF3556" w:rsidRDefault="003030C9" w:rsidP="0096500A">
      <w:pPr>
        <w:rPr>
          <w:color w:val="000000" w:themeColor="text1"/>
          <w:sz w:val="23"/>
          <w:szCs w:val="23"/>
        </w:rPr>
      </w:pPr>
      <w:r w:rsidRPr="00AF3556">
        <w:rPr>
          <w:color w:val="000000" w:themeColor="text1"/>
          <w:sz w:val="23"/>
          <w:szCs w:val="23"/>
        </w:rPr>
        <w:t xml:space="preserve">Funded by </w:t>
      </w:r>
      <w:r w:rsidR="0096500A" w:rsidRPr="00AF3556">
        <w:rPr>
          <w:color w:val="000000" w:themeColor="text1"/>
          <w:sz w:val="23"/>
          <w:szCs w:val="23"/>
        </w:rPr>
        <w:t>Clinical and Translational Science Institute, University of Florida</w:t>
      </w:r>
    </w:p>
    <w:p w14:paraId="45F77357" w14:textId="1969F56E" w:rsidR="0096500A" w:rsidRPr="00AF3556" w:rsidRDefault="002E3C5F" w:rsidP="0096500A">
      <w:pPr>
        <w:rPr>
          <w:color w:val="000000" w:themeColor="text1"/>
          <w:sz w:val="23"/>
          <w:szCs w:val="23"/>
        </w:rPr>
      </w:pPr>
      <w:r>
        <w:rPr>
          <w:sz w:val="23"/>
          <w:szCs w:val="23"/>
          <w:lang w:bidi="en-US"/>
        </w:rPr>
        <w:t>Total Costs:</w:t>
      </w:r>
      <w:r w:rsidRPr="00AF3556">
        <w:rPr>
          <w:sz w:val="23"/>
          <w:szCs w:val="23"/>
        </w:rPr>
        <w:t xml:space="preserve"> </w:t>
      </w:r>
      <w:r w:rsidR="0096500A" w:rsidRPr="00AF3556">
        <w:rPr>
          <w:color w:val="000000" w:themeColor="text1"/>
          <w:sz w:val="23"/>
          <w:szCs w:val="23"/>
        </w:rPr>
        <w:t>$15,000</w:t>
      </w:r>
    </w:p>
    <w:p w14:paraId="41109F35" w14:textId="2D1FEEEE" w:rsidR="0096500A" w:rsidRPr="00AF3556" w:rsidRDefault="002E3C5F" w:rsidP="0096500A">
      <w:pPr>
        <w:rPr>
          <w:color w:val="000000" w:themeColor="text1"/>
          <w:sz w:val="23"/>
          <w:szCs w:val="23"/>
        </w:rPr>
      </w:pPr>
      <w:r>
        <w:rPr>
          <w:color w:val="201F1E"/>
          <w:sz w:val="23"/>
          <w:szCs w:val="23"/>
          <w:bdr w:val="none" w:sz="0" w:space="0" w:color="auto" w:frame="1"/>
        </w:rPr>
        <w:t>Funding period:</w:t>
      </w:r>
      <w:r w:rsidRPr="00AF3556">
        <w:rPr>
          <w:color w:val="000000" w:themeColor="text1"/>
          <w:sz w:val="23"/>
          <w:szCs w:val="23"/>
        </w:rPr>
        <w:t xml:space="preserve"> </w:t>
      </w:r>
      <w:r w:rsidR="002F1BE3" w:rsidRPr="00AF3556">
        <w:rPr>
          <w:color w:val="000000" w:themeColor="text1"/>
          <w:sz w:val="23"/>
          <w:szCs w:val="23"/>
        </w:rPr>
        <w:t>02/01/</w:t>
      </w:r>
      <w:r w:rsidR="0096500A" w:rsidRPr="00AF3556">
        <w:rPr>
          <w:color w:val="000000" w:themeColor="text1"/>
          <w:sz w:val="23"/>
          <w:szCs w:val="23"/>
        </w:rPr>
        <w:t>14-</w:t>
      </w:r>
      <w:r w:rsidR="002F1BE3" w:rsidRPr="00AF3556">
        <w:rPr>
          <w:color w:val="000000" w:themeColor="text1"/>
          <w:sz w:val="23"/>
          <w:szCs w:val="23"/>
        </w:rPr>
        <w:t>02/0</w:t>
      </w:r>
      <w:r w:rsidR="0096500A" w:rsidRPr="00AF3556">
        <w:rPr>
          <w:color w:val="000000" w:themeColor="text1"/>
          <w:sz w:val="23"/>
          <w:szCs w:val="23"/>
        </w:rPr>
        <w:t>1</w:t>
      </w:r>
      <w:r w:rsidR="002F1BE3" w:rsidRPr="00AF3556">
        <w:rPr>
          <w:color w:val="000000" w:themeColor="text1"/>
          <w:sz w:val="23"/>
          <w:szCs w:val="23"/>
        </w:rPr>
        <w:t>/</w:t>
      </w:r>
      <w:r w:rsidR="0096500A" w:rsidRPr="00AF3556">
        <w:rPr>
          <w:color w:val="000000" w:themeColor="text1"/>
          <w:sz w:val="23"/>
          <w:szCs w:val="23"/>
        </w:rPr>
        <w:t>15</w:t>
      </w:r>
    </w:p>
    <w:p w14:paraId="654A6493" w14:textId="77777777" w:rsidR="00BE7FE6" w:rsidRDefault="00BE7FE6" w:rsidP="001570E2">
      <w:pPr>
        <w:rPr>
          <w:color w:val="0000FF"/>
          <w:sz w:val="23"/>
          <w:szCs w:val="23"/>
        </w:rPr>
      </w:pPr>
    </w:p>
    <w:p w14:paraId="5BB9F3C0" w14:textId="284E777B" w:rsidR="006162B1" w:rsidRPr="00AF3556" w:rsidRDefault="00BE1AF8" w:rsidP="001570E2">
      <w:pPr>
        <w:rPr>
          <w:b/>
          <w:sz w:val="23"/>
          <w:szCs w:val="23"/>
          <w:u w:val="single"/>
        </w:rPr>
      </w:pPr>
      <w:r w:rsidRPr="00AF3556">
        <w:rPr>
          <w:b/>
          <w:sz w:val="23"/>
          <w:szCs w:val="23"/>
          <w:u w:val="single"/>
        </w:rPr>
        <w:t xml:space="preserve">Internal </w:t>
      </w:r>
      <w:r w:rsidR="001570E2" w:rsidRPr="00AF3556">
        <w:rPr>
          <w:b/>
          <w:sz w:val="23"/>
          <w:szCs w:val="23"/>
          <w:u w:val="single"/>
        </w:rPr>
        <w:t>Educational, Training, or Program Grants Funded</w:t>
      </w:r>
    </w:p>
    <w:p w14:paraId="4932632B" w14:textId="15E9C82A" w:rsidR="000C4AE3" w:rsidRDefault="000C4AE3" w:rsidP="00FF24B6">
      <w:pPr>
        <w:shd w:val="clear" w:color="auto" w:fill="FFFFFF"/>
        <w:rPr>
          <w:color w:val="0C0C0C"/>
          <w:sz w:val="23"/>
          <w:szCs w:val="23"/>
          <w:bdr w:val="none" w:sz="0" w:space="0" w:color="auto" w:frame="1"/>
        </w:rPr>
      </w:pPr>
    </w:p>
    <w:p w14:paraId="0EA18D64" w14:textId="6494B722" w:rsidR="00261079" w:rsidRPr="00261079" w:rsidRDefault="00261079" w:rsidP="00261079">
      <w:pPr>
        <w:rPr>
          <w:sz w:val="23"/>
          <w:szCs w:val="23"/>
        </w:rPr>
      </w:pPr>
      <w:r w:rsidRPr="00261079">
        <w:rPr>
          <w:color w:val="101820"/>
          <w:sz w:val="23"/>
          <w:szCs w:val="23"/>
          <w:bdr w:val="none" w:sz="0" w:space="0" w:color="auto" w:frame="1"/>
          <w:shd w:val="clear" w:color="auto" w:fill="FFFFFF"/>
        </w:rPr>
        <w:lastRenderedPageBreak/>
        <w:t>Emory University Office of Global Strategies and Initiatives</w:t>
      </w:r>
      <w:r w:rsidRPr="00261079">
        <w:rPr>
          <w:color w:val="000000"/>
          <w:sz w:val="23"/>
          <w:szCs w:val="23"/>
        </w:rPr>
        <w:t xml:space="preserve"> (</w:t>
      </w:r>
      <w:r w:rsidR="00743B51">
        <w:rPr>
          <w:color w:val="000000"/>
          <w:sz w:val="23"/>
          <w:szCs w:val="23"/>
        </w:rPr>
        <w:t xml:space="preserve">PI: </w:t>
      </w:r>
      <w:r w:rsidRPr="00261079">
        <w:rPr>
          <w:color w:val="000000"/>
          <w:sz w:val="23"/>
          <w:szCs w:val="23"/>
          <w:shd w:val="clear" w:color="auto" w:fill="FFFFFF"/>
        </w:rPr>
        <w:t xml:space="preserve">Cranmer, </w:t>
      </w:r>
      <w:r>
        <w:rPr>
          <w:color w:val="000000"/>
          <w:sz w:val="23"/>
          <w:szCs w:val="23"/>
          <w:shd w:val="clear" w:color="auto" w:fill="FFFFFF"/>
        </w:rPr>
        <w:t xml:space="preserve">Brasher, </w:t>
      </w:r>
      <w:proofErr w:type="spellStart"/>
      <w:r w:rsidRPr="00261079">
        <w:rPr>
          <w:rStyle w:val="markts48azl5x"/>
          <w:color w:val="000000"/>
          <w:sz w:val="23"/>
          <w:szCs w:val="23"/>
          <w:bdr w:val="none" w:sz="0" w:space="0" w:color="auto" w:frame="1"/>
        </w:rPr>
        <w:t>Becklenberg</w:t>
      </w:r>
      <w:proofErr w:type="spellEnd"/>
      <w:r w:rsidRPr="00261079">
        <w:rPr>
          <w:color w:val="000000"/>
          <w:sz w:val="23"/>
          <w:szCs w:val="23"/>
          <w:shd w:val="clear" w:color="auto" w:fill="FFFFFF"/>
        </w:rPr>
        <w:t xml:space="preserve">, </w:t>
      </w:r>
      <w:r>
        <w:rPr>
          <w:color w:val="000000"/>
          <w:sz w:val="23"/>
          <w:szCs w:val="23"/>
          <w:shd w:val="clear" w:color="auto" w:fill="FFFFFF"/>
        </w:rPr>
        <w:t xml:space="preserve">&amp; </w:t>
      </w:r>
      <w:r w:rsidRPr="00261079">
        <w:rPr>
          <w:color w:val="000000"/>
          <w:sz w:val="23"/>
          <w:szCs w:val="23"/>
          <w:shd w:val="clear" w:color="auto" w:fill="FFFFFF"/>
        </w:rPr>
        <w:t>Staple-Wax)</w:t>
      </w:r>
    </w:p>
    <w:p w14:paraId="66B9FBC2" w14:textId="77777777" w:rsidR="00261079" w:rsidRPr="00261079" w:rsidRDefault="00261079" w:rsidP="00261079">
      <w:pPr>
        <w:rPr>
          <w:sz w:val="23"/>
          <w:szCs w:val="23"/>
        </w:rPr>
      </w:pPr>
      <w:r w:rsidRPr="00261079">
        <w:rPr>
          <w:color w:val="101820"/>
          <w:sz w:val="23"/>
          <w:szCs w:val="23"/>
          <w:shd w:val="clear" w:color="auto" w:fill="FFFFFF"/>
        </w:rPr>
        <w:t>Emory University-Addis Ababa University Faculty Visitor Program  </w:t>
      </w:r>
    </w:p>
    <w:p w14:paraId="07FC37CB" w14:textId="77777777" w:rsidR="00261079" w:rsidRPr="00261079" w:rsidRDefault="00261079" w:rsidP="00261079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  <w:r w:rsidRPr="00261079">
        <w:rPr>
          <w:color w:val="000000"/>
          <w:sz w:val="23"/>
          <w:szCs w:val="23"/>
          <w:bdr w:val="none" w:sz="0" w:space="0" w:color="auto" w:frame="1"/>
        </w:rPr>
        <w:t>Pioneering A Package of Psychological Assessment &amp; Biobehavioral Interventions for Mother-Child Pairs in Ethiopia </w:t>
      </w:r>
    </w:p>
    <w:p w14:paraId="1A9F7A82" w14:textId="272C547F" w:rsidR="00261079" w:rsidRPr="00261079" w:rsidRDefault="00743B51" w:rsidP="00261079">
      <w:pPr>
        <w:shd w:val="clear" w:color="auto" w:fill="FFFFFF"/>
        <w:rPr>
          <w:color w:val="0C0C0C"/>
          <w:sz w:val="23"/>
          <w:szCs w:val="23"/>
          <w:bdr w:val="none" w:sz="0" w:space="0" w:color="auto" w:frame="1"/>
        </w:rPr>
      </w:pPr>
      <w:r>
        <w:rPr>
          <w:color w:val="201F1E"/>
          <w:sz w:val="23"/>
          <w:szCs w:val="23"/>
          <w:bdr w:val="none" w:sz="0" w:space="0" w:color="auto" w:frame="1"/>
        </w:rPr>
        <w:t>Funding period</w:t>
      </w:r>
      <w:r>
        <w:rPr>
          <w:sz w:val="23"/>
          <w:szCs w:val="23"/>
        </w:rPr>
        <w:t xml:space="preserve">: </w:t>
      </w:r>
      <w:r w:rsidR="00261079" w:rsidRPr="00261079">
        <w:rPr>
          <w:color w:val="000000"/>
          <w:sz w:val="23"/>
          <w:szCs w:val="23"/>
          <w:shd w:val="clear" w:color="auto" w:fill="FFFFFF"/>
        </w:rPr>
        <w:t>04/</w:t>
      </w:r>
      <w:r w:rsidR="00261079">
        <w:rPr>
          <w:color w:val="000000"/>
          <w:sz w:val="23"/>
          <w:szCs w:val="23"/>
          <w:shd w:val="clear" w:color="auto" w:fill="FFFFFF"/>
        </w:rPr>
        <w:t>1/</w:t>
      </w:r>
      <w:r w:rsidR="00261079" w:rsidRPr="00261079">
        <w:rPr>
          <w:color w:val="000000"/>
          <w:sz w:val="23"/>
          <w:szCs w:val="23"/>
          <w:shd w:val="clear" w:color="auto" w:fill="FFFFFF"/>
        </w:rPr>
        <w:t xml:space="preserve">20- </w:t>
      </w:r>
      <w:r w:rsidR="00261079">
        <w:rPr>
          <w:color w:val="000000"/>
          <w:sz w:val="23"/>
          <w:szCs w:val="23"/>
          <w:shd w:val="clear" w:color="auto" w:fill="FFFFFF"/>
        </w:rPr>
        <w:t>4/1/22</w:t>
      </w:r>
    </w:p>
    <w:p w14:paraId="67AA62EA" w14:textId="77777777" w:rsidR="00261079" w:rsidRDefault="00261079" w:rsidP="00FF24B6">
      <w:pPr>
        <w:shd w:val="clear" w:color="auto" w:fill="FFFFFF"/>
        <w:rPr>
          <w:color w:val="0C0C0C"/>
          <w:sz w:val="23"/>
          <w:szCs w:val="23"/>
          <w:bdr w:val="none" w:sz="0" w:space="0" w:color="auto" w:frame="1"/>
        </w:rPr>
      </w:pPr>
    </w:p>
    <w:p w14:paraId="76BA970E" w14:textId="732B856C" w:rsidR="00FF24B6" w:rsidRPr="00BE7FE6" w:rsidRDefault="00FF24B6" w:rsidP="00FF24B6">
      <w:pPr>
        <w:shd w:val="clear" w:color="auto" w:fill="FFFFFF"/>
        <w:rPr>
          <w:color w:val="000000"/>
          <w:sz w:val="23"/>
          <w:szCs w:val="23"/>
        </w:rPr>
      </w:pPr>
      <w:r w:rsidRPr="00BE7FE6">
        <w:rPr>
          <w:color w:val="0C0C0C"/>
          <w:sz w:val="23"/>
          <w:szCs w:val="23"/>
          <w:bdr w:val="none" w:sz="0" w:space="0" w:color="auto" w:frame="1"/>
        </w:rPr>
        <w:t>Veterans Affairs Nursing Academic Partnership (VANAP) (</w:t>
      </w:r>
      <w:proofErr w:type="spellStart"/>
      <w:r w:rsidRPr="00BE7FE6">
        <w:rPr>
          <w:color w:val="0C0C0C"/>
          <w:sz w:val="23"/>
          <w:szCs w:val="23"/>
          <w:bdr w:val="none" w:sz="0" w:space="0" w:color="auto" w:frame="1"/>
        </w:rPr>
        <w:t>Muirhead</w:t>
      </w:r>
      <w:proofErr w:type="spellEnd"/>
      <w:r w:rsidRPr="00BE7FE6">
        <w:rPr>
          <w:color w:val="0C0C0C"/>
          <w:sz w:val="23"/>
          <w:szCs w:val="23"/>
          <w:bdr w:val="none" w:sz="0" w:space="0" w:color="auto" w:frame="1"/>
        </w:rPr>
        <w:t>) </w:t>
      </w:r>
      <w:r w:rsidRPr="00BE7FE6">
        <w:rPr>
          <w:color w:val="0C0C0C"/>
          <w:sz w:val="23"/>
          <w:szCs w:val="23"/>
          <w:bdr w:val="none" w:sz="0" w:space="0" w:color="auto" w:frame="1"/>
        </w:rPr>
        <w:br/>
        <w:t>Program Faculty Development Lead  0.5 FTE (1/2018-5/2019) </w:t>
      </w:r>
      <w:r w:rsidRPr="00BE7FE6">
        <w:rPr>
          <w:color w:val="0C0C0C"/>
          <w:sz w:val="23"/>
          <w:szCs w:val="23"/>
          <w:bdr w:val="none" w:sz="0" w:space="0" w:color="auto" w:frame="1"/>
        </w:rPr>
        <w:br/>
        <w:t>VA Award 0000045472</w:t>
      </w:r>
      <w:r w:rsidRPr="00BE7FE6">
        <w:rPr>
          <w:color w:val="0C0C0C"/>
          <w:sz w:val="23"/>
          <w:szCs w:val="23"/>
          <w:bdr w:val="none" w:sz="0" w:space="0" w:color="auto" w:frame="1"/>
        </w:rPr>
        <w:br/>
        <w:t>Total Costs: $4,000,000.00</w:t>
      </w:r>
    </w:p>
    <w:p w14:paraId="4C565572" w14:textId="02F5DCB0" w:rsidR="00BB7322" w:rsidRPr="00BB7322" w:rsidRDefault="002E3C5F" w:rsidP="00BB7322">
      <w:pPr>
        <w:shd w:val="clear" w:color="auto" w:fill="FFFFFF"/>
        <w:rPr>
          <w:color w:val="0C0C0C"/>
          <w:sz w:val="23"/>
          <w:szCs w:val="23"/>
          <w:bdr w:val="none" w:sz="0" w:space="0" w:color="auto" w:frame="1"/>
        </w:rPr>
      </w:pPr>
      <w:r>
        <w:rPr>
          <w:color w:val="201F1E"/>
          <w:sz w:val="23"/>
          <w:szCs w:val="23"/>
          <w:bdr w:val="none" w:sz="0" w:space="0" w:color="auto" w:frame="1"/>
        </w:rPr>
        <w:t>Funding period</w:t>
      </w:r>
      <w:r>
        <w:rPr>
          <w:color w:val="0C0C0C"/>
          <w:sz w:val="23"/>
          <w:szCs w:val="23"/>
          <w:bdr w:val="none" w:sz="0" w:space="0" w:color="auto" w:frame="1"/>
        </w:rPr>
        <w:t xml:space="preserve">: </w:t>
      </w:r>
      <w:r w:rsidR="00BB7322" w:rsidRPr="00BB7322">
        <w:rPr>
          <w:color w:val="0C0C0C"/>
          <w:sz w:val="23"/>
          <w:szCs w:val="23"/>
          <w:bdr w:val="none" w:sz="0" w:space="0" w:color="auto" w:frame="1"/>
        </w:rPr>
        <w:t>7/1/13-5/1/19</w:t>
      </w:r>
    </w:p>
    <w:p w14:paraId="41C4925F" w14:textId="77777777" w:rsidR="00FF24B6" w:rsidRDefault="00FF24B6" w:rsidP="00682A08">
      <w:pPr>
        <w:rPr>
          <w:sz w:val="23"/>
          <w:szCs w:val="23"/>
        </w:rPr>
      </w:pPr>
    </w:p>
    <w:p w14:paraId="40B95906" w14:textId="692A6943" w:rsidR="00682A08" w:rsidRPr="00AF3556" w:rsidRDefault="00682A08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>Innovative Teaching in Pediatric Nursing: Use of Interactive Polling to Enhance Student Learning (</w:t>
      </w:r>
      <w:r w:rsidR="00CE4B00">
        <w:rPr>
          <w:sz w:val="23"/>
          <w:szCs w:val="23"/>
        </w:rPr>
        <w:t xml:space="preserve">PI: </w:t>
      </w:r>
      <w:r w:rsidRPr="00AF3556">
        <w:rPr>
          <w:sz w:val="23"/>
          <w:szCs w:val="23"/>
        </w:rPr>
        <w:t>Brasher)</w:t>
      </w:r>
    </w:p>
    <w:p w14:paraId="084C980E" w14:textId="611A2424" w:rsidR="00682A08" w:rsidRPr="00AF3556" w:rsidRDefault="00D26238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Funded by </w:t>
      </w:r>
      <w:r w:rsidR="00682A08" w:rsidRPr="00AF3556">
        <w:rPr>
          <w:sz w:val="23"/>
          <w:szCs w:val="23"/>
        </w:rPr>
        <w:t>The Center for Faculty Development and Excellence at Emory</w:t>
      </w:r>
    </w:p>
    <w:p w14:paraId="6443A283" w14:textId="50C2ED65" w:rsidR="00D26238" w:rsidRPr="00AF3556" w:rsidRDefault="00D26238" w:rsidP="00682A08">
      <w:pPr>
        <w:rPr>
          <w:sz w:val="23"/>
          <w:szCs w:val="23"/>
        </w:rPr>
      </w:pPr>
      <w:r w:rsidRPr="00AF3556">
        <w:rPr>
          <w:sz w:val="23"/>
          <w:szCs w:val="23"/>
        </w:rPr>
        <w:t xml:space="preserve">PI </w:t>
      </w:r>
    </w:p>
    <w:p w14:paraId="7D71F57F" w14:textId="29906998" w:rsidR="00682A08" w:rsidRPr="00AF3556" w:rsidRDefault="00B13EEB" w:rsidP="00682A08">
      <w:pPr>
        <w:rPr>
          <w:sz w:val="23"/>
          <w:szCs w:val="23"/>
        </w:rPr>
      </w:pPr>
      <w:r w:rsidRPr="00BE7FE6">
        <w:rPr>
          <w:color w:val="0C0C0C"/>
          <w:sz w:val="23"/>
          <w:szCs w:val="23"/>
          <w:bdr w:val="none" w:sz="0" w:space="0" w:color="auto" w:frame="1"/>
        </w:rPr>
        <w:t xml:space="preserve">Total Costs: </w:t>
      </w:r>
      <w:r w:rsidR="00682A08" w:rsidRPr="00AF3556">
        <w:rPr>
          <w:sz w:val="23"/>
          <w:szCs w:val="23"/>
        </w:rPr>
        <w:t>$1300</w:t>
      </w:r>
    </w:p>
    <w:p w14:paraId="48E0C8AA" w14:textId="08EC96F1" w:rsidR="00F945DF" w:rsidRPr="00AF3556" w:rsidRDefault="00B13EEB" w:rsidP="003030C9">
      <w:pPr>
        <w:rPr>
          <w:sz w:val="23"/>
          <w:szCs w:val="23"/>
        </w:rPr>
      </w:pPr>
      <w:r>
        <w:rPr>
          <w:color w:val="201F1E"/>
          <w:sz w:val="23"/>
          <w:szCs w:val="23"/>
          <w:bdr w:val="none" w:sz="0" w:space="0" w:color="auto" w:frame="1"/>
        </w:rPr>
        <w:t>Funding period</w:t>
      </w:r>
      <w:r>
        <w:rPr>
          <w:sz w:val="23"/>
          <w:szCs w:val="23"/>
        </w:rPr>
        <w:t xml:space="preserve">: </w:t>
      </w:r>
      <w:r w:rsidR="00D26238" w:rsidRPr="00AF3556">
        <w:rPr>
          <w:sz w:val="23"/>
          <w:szCs w:val="23"/>
        </w:rPr>
        <w:t>09/01/18</w:t>
      </w:r>
      <w:r w:rsidR="00682A08" w:rsidRPr="00AF3556">
        <w:rPr>
          <w:sz w:val="23"/>
          <w:szCs w:val="23"/>
        </w:rPr>
        <w:t>-</w:t>
      </w:r>
      <w:r w:rsidR="00590AA3" w:rsidRPr="00AF3556">
        <w:rPr>
          <w:sz w:val="23"/>
          <w:szCs w:val="23"/>
        </w:rPr>
        <w:t>09/01/</w:t>
      </w:r>
      <w:r w:rsidR="00682A08" w:rsidRPr="00AF3556">
        <w:rPr>
          <w:sz w:val="23"/>
          <w:szCs w:val="23"/>
        </w:rPr>
        <w:t>19</w:t>
      </w:r>
    </w:p>
    <w:p w14:paraId="17254365" w14:textId="5CA3C292" w:rsidR="00BC0A27" w:rsidRPr="00AF3556" w:rsidRDefault="00BC0A27" w:rsidP="003030C9">
      <w:pPr>
        <w:rPr>
          <w:sz w:val="23"/>
          <w:szCs w:val="23"/>
        </w:rPr>
      </w:pPr>
      <w:r w:rsidRPr="00AF3556">
        <w:rPr>
          <w:sz w:val="23"/>
          <w:szCs w:val="23"/>
        </w:rPr>
        <w:t>__________________________________________________________________________________</w:t>
      </w:r>
    </w:p>
    <w:p w14:paraId="41FA444E" w14:textId="518F6EDB" w:rsidR="001570E2" w:rsidRPr="00AF3556" w:rsidRDefault="00BC0A27" w:rsidP="00F945DF">
      <w:pPr>
        <w:rPr>
          <w:sz w:val="23"/>
          <w:szCs w:val="23"/>
        </w:rPr>
      </w:pPr>
      <w:r w:rsidRPr="00AF3556">
        <w:rPr>
          <w:b/>
          <w:sz w:val="23"/>
          <w:szCs w:val="23"/>
        </w:rPr>
        <w:t xml:space="preserve">SCHOLARSHIP: PUBLICATIONS </w:t>
      </w:r>
      <w:r w:rsidR="009C2650" w:rsidRPr="00AF3556">
        <w:rPr>
          <w:sz w:val="23"/>
          <w:szCs w:val="23"/>
        </w:rPr>
        <w:t>(</w:t>
      </w:r>
      <w:r w:rsidR="000758E1" w:rsidRPr="00AF3556">
        <w:rPr>
          <w:sz w:val="23"/>
          <w:szCs w:val="23"/>
        </w:rPr>
        <w:t xml:space="preserve">data-based </w:t>
      </w:r>
      <w:r w:rsidR="009C2650" w:rsidRPr="00AF3556">
        <w:rPr>
          <w:sz w:val="23"/>
          <w:szCs w:val="23"/>
        </w:rPr>
        <w:t xml:space="preserve">denoted </w:t>
      </w:r>
      <w:r w:rsidR="000758E1" w:rsidRPr="00AF3556">
        <w:rPr>
          <w:sz w:val="23"/>
          <w:szCs w:val="23"/>
        </w:rPr>
        <w:t xml:space="preserve">with *, senior or </w:t>
      </w:r>
      <w:r w:rsidR="00365258" w:rsidRPr="00AF3556">
        <w:rPr>
          <w:sz w:val="23"/>
          <w:szCs w:val="23"/>
        </w:rPr>
        <w:t>first</w:t>
      </w:r>
      <w:r w:rsidR="000758E1" w:rsidRPr="00AF3556">
        <w:rPr>
          <w:sz w:val="23"/>
          <w:szCs w:val="23"/>
        </w:rPr>
        <w:t xml:space="preserve"> author with +</w:t>
      </w:r>
      <w:r w:rsidR="00886498" w:rsidRPr="00AF3556">
        <w:rPr>
          <w:sz w:val="23"/>
          <w:szCs w:val="23"/>
        </w:rPr>
        <w:t>, student or corresponding authors underlined</w:t>
      </w:r>
      <w:r w:rsidRPr="00AF3556">
        <w:rPr>
          <w:sz w:val="23"/>
          <w:szCs w:val="23"/>
        </w:rPr>
        <w:t>)</w:t>
      </w:r>
    </w:p>
    <w:p w14:paraId="391B29D5" w14:textId="77777777" w:rsidR="00BC0A27" w:rsidRPr="00AF3556" w:rsidRDefault="00BC0A27" w:rsidP="00BC0A27">
      <w:pPr>
        <w:rPr>
          <w:b/>
          <w:sz w:val="23"/>
          <w:szCs w:val="23"/>
        </w:rPr>
      </w:pPr>
    </w:p>
    <w:p w14:paraId="6220A918" w14:textId="6AB3633F" w:rsidR="000758E1" w:rsidRDefault="000758E1" w:rsidP="000758E1">
      <w:pPr>
        <w:rPr>
          <w:b/>
          <w:sz w:val="23"/>
          <w:szCs w:val="23"/>
          <w:u w:val="single"/>
        </w:rPr>
      </w:pPr>
      <w:r w:rsidRPr="00D742E3">
        <w:rPr>
          <w:b/>
          <w:sz w:val="23"/>
          <w:szCs w:val="23"/>
          <w:u w:val="single"/>
        </w:rPr>
        <w:t>Peer-</w:t>
      </w:r>
      <w:r w:rsidR="009C2650" w:rsidRPr="00D742E3">
        <w:rPr>
          <w:b/>
          <w:sz w:val="23"/>
          <w:szCs w:val="23"/>
          <w:u w:val="single"/>
        </w:rPr>
        <w:t>Reviewed Publications – Published</w:t>
      </w:r>
    </w:p>
    <w:p w14:paraId="7EF365D6" w14:textId="77777777" w:rsidR="004F293B" w:rsidRPr="00D742E3" w:rsidRDefault="004F293B" w:rsidP="000758E1">
      <w:pPr>
        <w:rPr>
          <w:b/>
          <w:sz w:val="23"/>
          <w:szCs w:val="23"/>
          <w:u w:val="single"/>
        </w:rPr>
      </w:pPr>
    </w:p>
    <w:p w14:paraId="1BCE4537" w14:textId="1E296493" w:rsidR="00AD5018" w:rsidRPr="00EF7168" w:rsidRDefault="00AD5018" w:rsidP="00AD5018">
      <w:pPr>
        <w:pStyle w:val="ListParagraph"/>
        <w:numPr>
          <w:ilvl w:val="0"/>
          <w:numId w:val="10"/>
        </w:numPr>
        <w:ind w:left="360"/>
        <w:rPr>
          <w:bCs/>
          <w:i/>
          <w:iCs/>
          <w:sz w:val="23"/>
          <w:szCs w:val="23"/>
        </w:rPr>
      </w:pPr>
      <w:proofErr w:type="spellStart"/>
      <w:r w:rsidRPr="007779C3">
        <w:rPr>
          <w:rFonts w:ascii="Times New Roman" w:hAnsi="Times New Roman" w:cs="Times New Roman"/>
          <w:bCs/>
          <w:sz w:val="23"/>
          <w:szCs w:val="23"/>
        </w:rPr>
        <w:t>Muirhead</w:t>
      </w:r>
      <w:proofErr w:type="spellEnd"/>
      <w:r w:rsidRPr="007779C3">
        <w:rPr>
          <w:rFonts w:ascii="Times New Roman" w:hAnsi="Times New Roman" w:cs="Times New Roman"/>
          <w:bCs/>
          <w:sz w:val="23"/>
          <w:szCs w:val="23"/>
        </w:rPr>
        <w:t xml:space="preserve">, L., </w:t>
      </w:r>
      <w:r w:rsidRPr="00D3501C">
        <w:rPr>
          <w:rFonts w:ascii="Times New Roman" w:hAnsi="Times New Roman" w:cs="Times New Roman"/>
          <w:b/>
          <w:sz w:val="23"/>
          <w:szCs w:val="23"/>
        </w:rPr>
        <w:t>Brasher</w:t>
      </w:r>
      <w:r w:rsidRPr="007779C3">
        <w:rPr>
          <w:rFonts w:ascii="Times New Roman" w:hAnsi="Times New Roman" w:cs="Times New Roman"/>
          <w:bCs/>
          <w:sz w:val="23"/>
          <w:szCs w:val="23"/>
        </w:rPr>
        <w:t xml:space="preserve">, S., </w:t>
      </w:r>
      <w:r>
        <w:rPr>
          <w:rFonts w:ascii="Times New Roman" w:hAnsi="Times New Roman" w:cs="Times New Roman"/>
          <w:bCs/>
          <w:sz w:val="23"/>
          <w:szCs w:val="23"/>
        </w:rPr>
        <w:t xml:space="preserve">Broadnax, D., </w:t>
      </w:r>
      <w:r w:rsidRPr="007779C3">
        <w:rPr>
          <w:rFonts w:ascii="Times New Roman" w:hAnsi="Times New Roman" w:cs="Times New Roman"/>
          <w:bCs/>
          <w:sz w:val="23"/>
          <w:szCs w:val="23"/>
        </w:rPr>
        <w:t xml:space="preserve">&amp; Chandler, R. </w:t>
      </w:r>
      <w:r>
        <w:rPr>
          <w:rFonts w:ascii="Times New Roman" w:hAnsi="Times New Roman" w:cs="Times New Roman"/>
          <w:bCs/>
          <w:sz w:val="23"/>
          <w:szCs w:val="23"/>
        </w:rPr>
        <w:t>(202</w:t>
      </w:r>
      <w:r w:rsidR="00EF7168">
        <w:rPr>
          <w:rFonts w:ascii="Times New Roman" w:hAnsi="Times New Roman" w:cs="Times New Roman"/>
          <w:bCs/>
          <w:sz w:val="23"/>
          <w:szCs w:val="23"/>
        </w:rPr>
        <w:t>2</w:t>
      </w:r>
      <w:r>
        <w:rPr>
          <w:rFonts w:ascii="Times New Roman" w:hAnsi="Times New Roman" w:cs="Times New Roman"/>
          <w:bCs/>
          <w:sz w:val="23"/>
          <w:szCs w:val="23"/>
        </w:rPr>
        <w:t xml:space="preserve">). A Framework for Evaluating Social Determinants of Health Curriculum Integration. </w:t>
      </w:r>
      <w:r w:rsidRPr="00EF7168">
        <w:rPr>
          <w:rFonts w:ascii="Times New Roman" w:hAnsi="Times New Roman" w:cs="Times New Roman"/>
          <w:bCs/>
          <w:i/>
          <w:iCs/>
          <w:sz w:val="23"/>
          <w:szCs w:val="23"/>
        </w:rPr>
        <w:t>Journal of Professional Nursing</w:t>
      </w:r>
      <w:r w:rsidR="00EF716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39, 1-9. </w:t>
      </w:r>
      <w:r w:rsidR="00EF7168">
        <w:rPr>
          <w:rFonts w:ascii="Times New Roman" w:hAnsi="Times New Roman" w:cs="Times New Roman"/>
          <w:bCs/>
          <w:sz w:val="23"/>
          <w:szCs w:val="23"/>
        </w:rPr>
        <w:t>d</w:t>
      </w:r>
      <w:r w:rsidR="00EF7168" w:rsidRPr="00EF7168">
        <w:rPr>
          <w:rFonts w:ascii="Times New Roman" w:hAnsi="Times New Roman" w:cs="Times New Roman"/>
          <w:bCs/>
          <w:sz w:val="23"/>
          <w:szCs w:val="23"/>
        </w:rPr>
        <w:t>oi:10.1016/jprofnurs.2021.12.004</w:t>
      </w:r>
    </w:p>
    <w:p w14:paraId="1FE4CFAB" w14:textId="395D53A6" w:rsidR="0086642C" w:rsidRPr="0086642C" w:rsidRDefault="001E615C" w:rsidP="0086642C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5F7936">
        <w:rPr>
          <w:rFonts w:ascii="Times New Roman" w:hAnsi="Times New Roman" w:cs="Times New Roman"/>
          <w:sz w:val="23"/>
          <w:szCs w:val="23"/>
        </w:rPr>
        <w:t xml:space="preserve">Morgan, L., </w:t>
      </w:r>
      <w:r>
        <w:rPr>
          <w:rFonts w:ascii="Times New Roman" w:hAnsi="Times New Roman" w:cs="Times New Roman"/>
          <w:sz w:val="23"/>
          <w:szCs w:val="23"/>
        </w:rPr>
        <w:t xml:space="preserve">Close, S., </w:t>
      </w:r>
      <w:proofErr w:type="spellStart"/>
      <w:r>
        <w:rPr>
          <w:rFonts w:ascii="Times New Roman" w:hAnsi="Times New Roman" w:cs="Times New Roman"/>
          <w:sz w:val="23"/>
          <w:szCs w:val="23"/>
        </w:rPr>
        <w:t>Siller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M., Kushner, E., &amp; </w:t>
      </w:r>
      <w:r w:rsidRPr="0022173B">
        <w:rPr>
          <w:rFonts w:ascii="Times New Roman" w:hAnsi="Times New Roman" w:cs="Times New Roman"/>
          <w:b/>
          <w:sz w:val="23"/>
          <w:szCs w:val="23"/>
        </w:rPr>
        <w:t>Brasher, S.</w:t>
      </w:r>
      <w:r>
        <w:rPr>
          <w:rFonts w:ascii="Times New Roman" w:hAnsi="Times New Roman" w:cs="Times New Roman"/>
          <w:sz w:val="23"/>
          <w:szCs w:val="23"/>
        </w:rPr>
        <w:t xml:space="preserve"> (2021). Teachers’ experiences: Social emotional engagement- knowledge and skills. </w:t>
      </w:r>
      <w:r w:rsidRPr="00352F08">
        <w:rPr>
          <w:rFonts w:ascii="Times New Roman" w:hAnsi="Times New Roman" w:cs="Times New Roman"/>
          <w:i/>
          <w:sz w:val="23"/>
          <w:szCs w:val="23"/>
        </w:rPr>
        <w:t>Educational Research.</w:t>
      </w:r>
      <w:r w:rsidR="0086642C">
        <w:rPr>
          <w:rFonts w:ascii="Times New Roman" w:hAnsi="Times New Roman" w:cs="Times New Roman"/>
          <w:sz w:val="23"/>
          <w:szCs w:val="23"/>
        </w:rPr>
        <w:t xml:space="preserve"> </w:t>
      </w:r>
      <w:r w:rsidR="0086642C" w:rsidRPr="0086642C">
        <w:rPr>
          <w:rFonts w:ascii="Open Sans" w:hAnsi="Open Sans" w:cs="Open Sans"/>
          <w:color w:val="333333"/>
          <w:sz w:val="20"/>
          <w:szCs w:val="20"/>
        </w:rPr>
        <w:t>https://doi.org/10.1080/00131881.2021.1988865</w:t>
      </w:r>
    </w:p>
    <w:p w14:paraId="07986CC2" w14:textId="7DD90E61" w:rsidR="004A5A2B" w:rsidRPr="00F870D1" w:rsidRDefault="004A5A2B" w:rsidP="00F870D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F870D1">
        <w:rPr>
          <w:rFonts w:ascii="Times New Roman" w:hAnsi="Times New Roman" w:cs="Times New Roman"/>
          <w:sz w:val="23"/>
          <w:szCs w:val="23"/>
        </w:rPr>
        <w:t xml:space="preserve">Robertson, B., </w:t>
      </w:r>
      <w:r w:rsidRPr="00F870D1">
        <w:rPr>
          <w:rFonts w:ascii="Times New Roman" w:hAnsi="Times New Roman" w:cs="Times New Roman"/>
          <w:b/>
          <w:sz w:val="23"/>
          <w:szCs w:val="23"/>
        </w:rPr>
        <w:t>Brasher, S.,</w:t>
      </w:r>
      <w:r w:rsidRPr="00F870D1">
        <w:rPr>
          <w:rFonts w:ascii="Times New Roman" w:hAnsi="Times New Roman" w:cs="Times New Roman"/>
          <w:sz w:val="23"/>
          <w:szCs w:val="23"/>
        </w:rPr>
        <w:t xml:space="preserve"> &amp; Wright, P. (2021). </w:t>
      </w:r>
      <w:r w:rsidRPr="00F870D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An approach to integrating social determinants of health in an accelerated pre-licensure academic-practice partnership program. </w:t>
      </w:r>
      <w:r w:rsidRPr="00F870D1">
        <w:rPr>
          <w:rFonts w:ascii="Times New Roman" w:hAnsi="Times New Roman" w:cs="Times New Roman"/>
          <w:i/>
          <w:color w:val="323130"/>
          <w:sz w:val="23"/>
          <w:szCs w:val="23"/>
          <w:shd w:val="clear" w:color="auto" w:fill="FFFFFF"/>
        </w:rPr>
        <w:t xml:space="preserve">Nurse Educator. </w:t>
      </w:r>
      <w:proofErr w:type="spellStart"/>
      <w:r w:rsidR="00F870D1" w:rsidRPr="00F870D1">
        <w:rPr>
          <w:rFonts w:ascii="Times New Roman" w:hAnsi="Times New Roman" w:cs="Times New Roman"/>
          <w:color w:val="3B3030"/>
          <w:sz w:val="23"/>
          <w:szCs w:val="23"/>
          <w:shd w:val="clear" w:color="auto" w:fill="FFFFFF"/>
        </w:rPr>
        <w:t>doi</w:t>
      </w:r>
      <w:proofErr w:type="spellEnd"/>
      <w:r w:rsidR="00F870D1" w:rsidRPr="00F870D1">
        <w:rPr>
          <w:rFonts w:ascii="Times New Roman" w:hAnsi="Times New Roman" w:cs="Times New Roman"/>
          <w:color w:val="3B3030"/>
          <w:sz w:val="23"/>
          <w:szCs w:val="23"/>
          <w:shd w:val="clear" w:color="auto" w:fill="FFFFFF"/>
        </w:rPr>
        <w:t>: 10.1097/NNE.0000000000001111</w:t>
      </w:r>
    </w:p>
    <w:p w14:paraId="4AEA2BB4" w14:textId="6C6F5EE5" w:rsidR="000A3118" w:rsidRPr="000A3118" w:rsidRDefault="009671FD" w:rsidP="000A3118">
      <w:pPr>
        <w:pStyle w:val="NormalWeb"/>
        <w:numPr>
          <w:ilvl w:val="0"/>
          <w:numId w:val="10"/>
        </w:numPr>
        <w:ind w:left="360"/>
        <w:rPr>
          <w:bCs/>
          <w:color w:val="000000"/>
          <w:sz w:val="23"/>
          <w:szCs w:val="23"/>
        </w:rPr>
      </w:pPr>
      <w:r w:rsidRPr="005C2427">
        <w:rPr>
          <w:sz w:val="23"/>
          <w:szCs w:val="23"/>
        </w:rPr>
        <w:t xml:space="preserve">Brasher, S., </w:t>
      </w:r>
      <w:proofErr w:type="spellStart"/>
      <w:r w:rsidRPr="005C2427">
        <w:rPr>
          <w:sz w:val="23"/>
          <w:szCs w:val="23"/>
        </w:rPr>
        <w:t>Middour-Oxler</w:t>
      </w:r>
      <w:proofErr w:type="spellEnd"/>
      <w:r w:rsidRPr="005C2427">
        <w:rPr>
          <w:sz w:val="23"/>
          <w:szCs w:val="23"/>
        </w:rPr>
        <w:t xml:space="preserve">, </w:t>
      </w:r>
      <w:r w:rsidRPr="005C2427">
        <w:rPr>
          <w:sz w:val="23"/>
          <w:szCs w:val="23"/>
          <w:u w:val="single"/>
        </w:rPr>
        <w:t>Chamber, R.,</w:t>
      </w:r>
      <w:r w:rsidRPr="005C2427">
        <w:rPr>
          <w:sz w:val="23"/>
          <w:szCs w:val="23"/>
        </w:rPr>
        <w:t xml:space="preserve"> &amp; </w:t>
      </w:r>
      <w:proofErr w:type="spellStart"/>
      <w:r w:rsidRPr="005C2427">
        <w:rPr>
          <w:sz w:val="23"/>
          <w:szCs w:val="23"/>
        </w:rPr>
        <w:t>Calamaro</w:t>
      </w:r>
      <w:proofErr w:type="spellEnd"/>
      <w:r w:rsidRPr="005C2427">
        <w:rPr>
          <w:sz w:val="23"/>
          <w:szCs w:val="23"/>
        </w:rPr>
        <w:t>, C. (202</w:t>
      </w:r>
      <w:r w:rsidR="00801182">
        <w:rPr>
          <w:sz w:val="23"/>
          <w:szCs w:val="23"/>
        </w:rPr>
        <w:t>1</w:t>
      </w:r>
      <w:r w:rsidRPr="005C2427">
        <w:rPr>
          <w:sz w:val="23"/>
          <w:szCs w:val="23"/>
        </w:rPr>
        <w:t xml:space="preserve">). </w:t>
      </w:r>
      <w:r w:rsidRPr="005C2427">
        <w:rPr>
          <w:bCs/>
          <w:color w:val="000000"/>
          <w:sz w:val="23"/>
          <w:szCs w:val="23"/>
        </w:rPr>
        <w:t>Caring for Adults with ASD in the Emergency Department: Lessons Learned from Pediatric Emergency Colleagues</w:t>
      </w:r>
      <w:r w:rsidR="00AE0EB3">
        <w:rPr>
          <w:bCs/>
          <w:color w:val="000000"/>
          <w:sz w:val="23"/>
          <w:szCs w:val="23"/>
        </w:rPr>
        <w:t>.</w:t>
      </w:r>
      <w:r w:rsidRPr="005C2427">
        <w:rPr>
          <w:sz w:val="23"/>
          <w:szCs w:val="23"/>
        </w:rPr>
        <w:t xml:space="preserve"> </w:t>
      </w:r>
      <w:r w:rsidRPr="005C2427">
        <w:rPr>
          <w:i/>
          <w:sz w:val="23"/>
          <w:szCs w:val="23"/>
        </w:rPr>
        <w:t xml:space="preserve">Journal of Emergency Nursing. </w:t>
      </w:r>
      <w:r w:rsidR="000A3118" w:rsidRPr="000A3118">
        <w:rPr>
          <w:color w:val="000000" w:themeColor="text1"/>
          <w:sz w:val="23"/>
          <w:szCs w:val="23"/>
        </w:rPr>
        <w:t>https://doi.org/10.1016/j.jen.2020.12.013</w:t>
      </w:r>
      <w:r w:rsidR="000A3118" w:rsidRPr="000A3118">
        <w:rPr>
          <w:rFonts w:ascii="AdvOT635f2c37" w:hAnsi="AdvOT635f2c37"/>
          <w:color w:val="000000" w:themeColor="text1"/>
          <w:sz w:val="16"/>
          <w:szCs w:val="16"/>
        </w:rPr>
        <w:t xml:space="preserve"> </w:t>
      </w:r>
    </w:p>
    <w:p w14:paraId="11B42812" w14:textId="3432C288" w:rsidR="00D05DFA" w:rsidRPr="00BB244B" w:rsidRDefault="009671FD" w:rsidP="00D05DFA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435611">
        <w:rPr>
          <w:rFonts w:ascii="Times New Roman" w:hAnsi="Times New Roman" w:cs="Times New Roman"/>
          <w:sz w:val="23"/>
          <w:szCs w:val="23"/>
        </w:rPr>
        <w:t xml:space="preserve">Brasher, S., </w:t>
      </w:r>
      <w:proofErr w:type="spellStart"/>
      <w:r w:rsidRPr="00435611">
        <w:rPr>
          <w:rFonts w:ascii="Times New Roman" w:hAnsi="Times New Roman" w:cs="Times New Roman"/>
          <w:sz w:val="23"/>
          <w:szCs w:val="23"/>
        </w:rPr>
        <w:t>Becklenberg</w:t>
      </w:r>
      <w:proofErr w:type="spellEnd"/>
      <w:r w:rsidRPr="00435611">
        <w:rPr>
          <w:rFonts w:ascii="Times New Roman" w:hAnsi="Times New Roman" w:cs="Times New Roman"/>
          <w:sz w:val="23"/>
          <w:szCs w:val="23"/>
        </w:rPr>
        <w:t xml:space="preserve">, A., Darcy Mahoney, A., Ross, K., &amp; </w:t>
      </w:r>
      <w:proofErr w:type="spellStart"/>
      <w:r w:rsidRPr="00435611">
        <w:rPr>
          <w:rFonts w:ascii="Times New Roman" w:hAnsi="Times New Roman" w:cs="Times New Roman"/>
          <w:sz w:val="23"/>
          <w:szCs w:val="23"/>
        </w:rPr>
        <w:t>Stapel</w:t>
      </w:r>
      <w:proofErr w:type="spellEnd"/>
      <w:r w:rsidRPr="00435611">
        <w:rPr>
          <w:rFonts w:ascii="Times New Roman" w:hAnsi="Times New Roman" w:cs="Times New Roman"/>
          <w:sz w:val="23"/>
          <w:szCs w:val="23"/>
        </w:rPr>
        <w:t>-Wax, J. (202</w:t>
      </w:r>
      <w:r w:rsidR="00801182">
        <w:rPr>
          <w:rFonts w:ascii="Times New Roman" w:hAnsi="Times New Roman" w:cs="Times New Roman"/>
          <w:sz w:val="23"/>
          <w:szCs w:val="23"/>
        </w:rPr>
        <w:t>1</w:t>
      </w:r>
      <w:r w:rsidRPr="00435611">
        <w:rPr>
          <w:rFonts w:ascii="Times New Roman" w:hAnsi="Times New Roman" w:cs="Times New Roman"/>
          <w:sz w:val="23"/>
          <w:szCs w:val="23"/>
        </w:rPr>
        <w:t xml:space="preserve">). </w:t>
      </w:r>
      <w:r w:rsidRPr="00435611">
        <w:rPr>
          <w:rFonts w:ascii="Times New Roman" w:hAnsi="Times New Roman" w:cs="Times New Roman"/>
          <w:color w:val="000000"/>
          <w:sz w:val="23"/>
          <w:szCs w:val="23"/>
        </w:rPr>
        <w:t xml:space="preserve">Integrating early brain science and skills into prelicensure nursing curriculum to promote parent-child interaction. </w:t>
      </w:r>
      <w:r w:rsidRPr="00435611">
        <w:rPr>
          <w:rFonts w:ascii="Times New Roman" w:hAnsi="Times New Roman" w:cs="Times New Roman"/>
          <w:i/>
          <w:color w:val="000000"/>
          <w:sz w:val="23"/>
          <w:szCs w:val="23"/>
        </w:rPr>
        <w:t>Nurse Educator.</w:t>
      </w:r>
      <w:r w:rsidR="00D05DF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proofErr w:type="spellStart"/>
      <w:r w:rsidR="00D05DFA" w:rsidRPr="00382110">
        <w:rPr>
          <w:rFonts w:ascii="Times New Roman" w:hAnsi="Times New Roman" w:cs="Times New Roman"/>
          <w:color w:val="000000"/>
          <w:sz w:val="23"/>
          <w:szCs w:val="23"/>
        </w:rPr>
        <w:t>doi</w:t>
      </w:r>
      <w:proofErr w:type="spellEnd"/>
      <w:r w:rsidR="00D05DFA" w:rsidRPr="0038211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D05DFA" w:rsidRPr="00382110">
        <w:rPr>
          <w:rFonts w:ascii="Times New Roman" w:hAnsi="Times New Roman" w:cs="Times New Roman"/>
          <w:sz w:val="23"/>
          <w:szCs w:val="23"/>
        </w:rPr>
        <w:t>10.1097/NNE.0000000000000983</w:t>
      </w:r>
      <w:r w:rsidR="00D05DFA" w:rsidRPr="00D05DFA">
        <w:rPr>
          <w:rFonts w:ascii="AdvTTd9b1c495" w:hAnsi="AdvTTd9b1c495"/>
          <w:sz w:val="14"/>
          <w:szCs w:val="14"/>
        </w:rPr>
        <w:t xml:space="preserve"> </w:t>
      </w:r>
    </w:p>
    <w:p w14:paraId="1E0B9483" w14:textId="05F2AF99" w:rsidR="00FA670A" w:rsidRPr="00FA670A" w:rsidRDefault="00FA670A" w:rsidP="00FA670A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3"/>
          <w:szCs w:val="23"/>
        </w:rPr>
      </w:pPr>
      <w:proofErr w:type="spellStart"/>
      <w:r w:rsidRPr="00CB781B">
        <w:rPr>
          <w:rFonts w:ascii="Times New Roman" w:hAnsi="Times New Roman" w:cs="Times New Roman"/>
          <w:sz w:val="23"/>
          <w:szCs w:val="23"/>
        </w:rPr>
        <w:t>Muirhead</w:t>
      </w:r>
      <w:proofErr w:type="spellEnd"/>
      <w:r w:rsidRPr="00CB781B">
        <w:rPr>
          <w:rFonts w:ascii="Times New Roman" w:hAnsi="Times New Roman" w:cs="Times New Roman"/>
          <w:sz w:val="23"/>
          <w:szCs w:val="23"/>
        </w:rPr>
        <w:t xml:space="preserve">, L., </w:t>
      </w:r>
      <w:r w:rsidRPr="00CB781B">
        <w:rPr>
          <w:rFonts w:ascii="Times New Roman" w:hAnsi="Times New Roman" w:cs="Times New Roman"/>
          <w:b/>
          <w:sz w:val="23"/>
          <w:szCs w:val="23"/>
        </w:rPr>
        <w:t>Brasher, S.,</w:t>
      </w:r>
      <w:r w:rsidRPr="00CB781B">
        <w:rPr>
          <w:rFonts w:ascii="Times New Roman" w:hAnsi="Times New Roman" w:cs="Times New Roman"/>
          <w:sz w:val="23"/>
          <w:szCs w:val="23"/>
        </w:rPr>
        <w:t xml:space="preserve"> Vena, C., Hall, P., &amp; Cadet, A. (202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CB781B">
        <w:rPr>
          <w:rFonts w:ascii="Times New Roman" w:hAnsi="Times New Roman" w:cs="Times New Roman"/>
          <w:sz w:val="23"/>
          <w:szCs w:val="23"/>
        </w:rPr>
        <w:t xml:space="preserve">). </w:t>
      </w:r>
      <w:r w:rsidRPr="00CB781B">
        <w:rPr>
          <w:rFonts w:ascii="Times New Roman" w:eastAsia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Assimilation of expert clinicians into the academy: A competency-based faculty development plan. </w:t>
      </w:r>
      <w:r w:rsidRPr="00CB781B">
        <w:rPr>
          <w:rFonts w:ascii="Times New Roman" w:eastAsia="Times New Roman" w:hAnsi="Times New Roman" w:cs="Times New Roman"/>
          <w:i/>
          <w:color w:val="323130"/>
          <w:sz w:val="23"/>
          <w:szCs w:val="23"/>
          <w:shd w:val="clear" w:color="auto" w:fill="FFFFFF"/>
        </w:rPr>
        <w:t>Nurse Educator</w:t>
      </w:r>
      <w:r>
        <w:rPr>
          <w:rFonts w:ascii="Times New Roman" w:eastAsia="Times New Roman" w:hAnsi="Times New Roman" w:cs="Times New Roman"/>
          <w:i/>
          <w:color w:val="323130"/>
          <w:sz w:val="23"/>
          <w:szCs w:val="23"/>
          <w:shd w:val="clear" w:color="auto" w:fill="FFFFFF"/>
        </w:rPr>
        <w:t>, 46</w:t>
      </w:r>
      <w:r w:rsidRPr="00FA670A">
        <w:rPr>
          <w:rFonts w:ascii="Times New Roman" w:eastAsia="Times New Roman" w:hAnsi="Times New Roman" w:cs="Times New Roman"/>
          <w:color w:val="323130"/>
          <w:sz w:val="23"/>
          <w:szCs w:val="23"/>
          <w:shd w:val="clear" w:color="auto" w:fill="FFFFFF"/>
        </w:rPr>
        <w:t>(2), 121-125</w:t>
      </w:r>
      <w:r>
        <w:rPr>
          <w:rFonts w:ascii="Times New Roman" w:eastAsia="Times New Roman" w:hAnsi="Times New Roman" w:cs="Times New Roman"/>
          <w:i/>
          <w:color w:val="323130"/>
          <w:sz w:val="23"/>
          <w:szCs w:val="23"/>
          <w:shd w:val="clear" w:color="auto" w:fill="FFFFFF"/>
        </w:rPr>
        <w:t>.</w:t>
      </w:r>
      <w:r w:rsidRPr="00CB781B">
        <w:rPr>
          <w:rFonts w:ascii="Times New Roman" w:eastAsia="Times New Roman" w:hAnsi="Times New Roman" w:cs="Times New Roman"/>
          <w:i/>
          <w:color w:val="323130"/>
          <w:sz w:val="23"/>
          <w:szCs w:val="23"/>
          <w:shd w:val="clear" w:color="auto" w:fill="FFFFFF"/>
        </w:rPr>
        <w:t xml:space="preserve"> </w:t>
      </w:r>
      <w:proofErr w:type="spellStart"/>
      <w:r w:rsidRPr="00CB781B">
        <w:rPr>
          <w:rFonts w:ascii="Times New Roman" w:eastAsia="Times New Roman" w:hAnsi="Times New Roman" w:cs="Times New Roman"/>
          <w:color w:val="3B3030"/>
          <w:sz w:val="23"/>
          <w:szCs w:val="23"/>
          <w:shd w:val="clear" w:color="auto" w:fill="FFFFFF"/>
        </w:rPr>
        <w:t>doi</w:t>
      </w:r>
      <w:proofErr w:type="spellEnd"/>
      <w:r w:rsidRPr="00CB781B">
        <w:rPr>
          <w:rFonts w:ascii="Times New Roman" w:eastAsia="Times New Roman" w:hAnsi="Times New Roman" w:cs="Times New Roman"/>
          <w:color w:val="3B3030"/>
          <w:sz w:val="23"/>
          <w:szCs w:val="23"/>
          <w:shd w:val="clear" w:color="auto" w:fill="FFFFFF"/>
        </w:rPr>
        <w:t>: 10.1097/NNE.0000000000000859</w:t>
      </w:r>
    </w:p>
    <w:p w14:paraId="64736DAC" w14:textId="7E2CF6F8" w:rsidR="00E87329" w:rsidRPr="00D43A50" w:rsidRDefault="00E87329" w:rsidP="00652F80">
      <w:pPr>
        <w:pStyle w:val="ListParagraph"/>
        <w:numPr>
          <w:ilvl w:val="0"/>
          <w:numId w:val="10"/>
        </w:numPr>
        <w:ind w:left="360"/>
      </w:pPr>
      <w:r w:rsidRPr="00652F80">
        <w:rPr>
          <w:rFonts w:ascii="Times New Roman" w:hAnsi="Times New Roman" w:cs="Times New Roman"/>
          <w:sz w:val="23"/>
          <w:szCs w:val="23"/>
        </w:rPr>
        <w:t xml:space="preserve">Shackleford, J., Chambers, R., Nelson, J., Scott, M., &amp; </w:t>
      </w:r>
      <w:r w:rsidRPr="00652F80">
        <w:rPr>
          <w:rFonts w:ascii="Times New Roman" w:hAnsi="Times New Roman" w:cs="Times New Roman"/>
          <w:b/>
          <w:sz w:val="23"/>
          <w:szCs w:val="23"/>
        </w:rPr>
        <w:t>Brasher, S</w:t>
      </w:r>
      <w:r w:rsidRPr="00652F80">
        <w:rPr>
          <w:rFonts w:ascii="Times New Roman" w:hAnsi="Times New Roman" w:cs="Times New Roman"/>
          <w:sz w:val="23"/>
          <w:szCs w:val="23"/>
        </w:rPr>
        <w:t xml:space="preserve">+. (2020). Nurses’ perceptions of rooming-in for </w:t>
      </w:r>
      <w:r w:rsidRPr="00D43A50">
        <w:rPr>
          <w:rFonts w:ascii="Times New Roman" w:hAnsi="Times New Roman" w:cs="Times New Roman"/>
          <w:sz w:val="23"/>
          <w:szCs w:val="23"/>
        </w:rPr>
        <w:t xml:space="preserve">caregivers of infants with critical congenital heart disease (CCHD). </w:t>
      </w:r>
      <w:r w:rsidRPr="00D43A50">
        <w:rPr>
          <w:rFonts w:ascii="Times New Roman" w:hAnsi="Times New Roman" w:cs="Times New Roman"/>
          <w:i/>
          <w:sz w:val="23"/>
          <w:szCs w:val="23"/>
        </w:rPr>
        <w:t>Journal of Pediatric Nursing.</w:t>
      </w:r>
      <w:r w:rsidR="00652F80" w:rsidRPr="00D43A50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652F80" w:rsidRPr="00D43A50">
        <w:rPr>
          <w:rFonts w:ascii="Times New Roman" w:hAnsi="Times New Roman" w:cs="Times New Roman"/>
          <w:i/>
          <w:sz w:val="23"/>
          <w:szCs w:val="23"/>
        </w:rPr>
        <w:t>doi</w:t>
      </w:r>
      <w:proofErr w:type="spellEnd"/>
      <w:r w:rsidR="00652F80" w:rsidRPr="00D43A50">
        <w:rPr>
          <w:rFonts w:ascii="Times New Roman" w:hAnsi="Times New Roman" w:cs="Times New Roman"/>
          <w:i/>
          <w:sz w:val="23"/>
          <w:szCs w:val="23"/>
        </w:rPr>
        <w:t xml:space="preserve">: </w:t>
      </w:r>
      <w:r w:rsidR="00652F80" w:rsidRPr="00D43A50">
        <w:rPr>
          <w:rFonts w:ascii="Times New Roman" w:hAnsi="Times New Roman" w:cs="Times New Roman"/>
          <w:sz w:val="23"/>
          <w:szCs w:val="23"/>
        </w:rPr>
        <w:t>https://doi.org/10.1016/j.pedn.2020.08.008</w:t>
      </w:r>
    </w:p>
    <w:p w14:paraId="3BB50085" w14:textId="640C0D38" w:rsidR="002F60C2" w:rsidRPr="00D43A50" w:rsidRDefault="0001207D" w:rsidP="002F60C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D43A50">
        <w:rPr>
          <w:rFonts w:ascii="Times New Roman" w:hAnsi="Times New Roman" w:cs="Times New Roman"/>
          <w:b/>
          <w:sz w:val="23"/>
          <w:szCs w:val="23"/>
        </w:rPr>
        <w:t>Brasher, S.,</w:t>
      </w:r>
      <w:r w:rsidRPr="00D43A50">
        <w:rPr>
          <w:rFonts w:ascii="Times New Roman" w:hAnsi="Times New Roman" w:cs="Times New Roman"/>
          <w:sz w:val="23"/>
          <w:szCs w:val="23"/>
        </w:rPr>
        <w:t xml:space="preserve"> &amp; </w:t>
      </w:r>
      <w:proofErr w:type="spellStart"/>
      <w:r w:rsidRPr="00D43A50">
        <w:rPr>
          <w:rFonts w:ascii="Times New Roman" w:hAnsi="Times New Roman" w:cs="Times New Roman"/>
          <w:sz w:val="23"/>
          <w:szCs w:val="23"/>
        </w:rPr>
        <w:t>Stapel</w:t>
      </w:r>
      <w:proofErr w:type="spellEnd"/>
      <w:r w:rsidRPr="00D43A50">
        <w:rPr>
          <w:rFonts w:ascii="Times New Roman" w:hAnsi="Times New Roman" w:cs="Times New Roman"/>
          <w:sz w:val="23"/>
          <w:szCs w:val="23"/>
        </w:rPr>
        <w:t>-Wax, J. (20</w:t>
      </w:r>
      <w:r w:rsidR="009A7718" w:rsidRPr="00D43A50">
        <w:rPr>
          <w:rFonts w:ascii="Times New Roman" w:hAnsi="Times New Roman" w:cs="Times New Roman"/>
          <w:sz w:val="23"/>
          <w:szCs w:val="23"/>
        </w:rPr>
        <w:t>20</w:t>
      </w:r>
      <w:r w:rsidRPr="00D43A50">
        <w:rPr>
          <w:rFonts w:ascii="Times New Roman" w:hAnsi="Times New Roman" w:cs="Times New Roman"/>
          <w:sz w:val="23"/>
          <w:szCs w:val="23"/>
        </w:rPr>
        <w:t xml:space="preserve">). </w:t>
      </w:r>
      <w:r w:rsidRPr="00D43A50">
        <w:rPr>
          <w:rFonts w:ascii="Times New Roman" w:hAnsi="Times New Roman" w:cs="Times New Roman"/>
          <w:sz w:val="23"/>
          <w:szCs w:val="23"/>
          <w:lang w:bidi="en-US"/>
        </w:rPr>
        <w:t xml:space="preserve">Autism </w:t>
      </w:r>
      <w:r w:rsidR="00213709" w:rsidRPr="00D43A50">
        <w:rPr>
          <w:rFonts w:ascii="Times New Roman" w:hAnsi="Times New Roman" w:cs="Times New Roman"/>
          <w:sz w:val="23"/>
          <w:szCs w:val="23"/>
          <w:lang w:bidi="en-US"/>
        </w:rPr>
        <w:t xml:space="preserve">spectrum disorder </w:t>
      </w:r>
      <w:r w:rsidRPr="00D43A50">
        <w:rPr>
          <w:rFonts w:ascii="Times New Roman" w:hAnsi="Times New Roman" w:cs="Times New Roman"/>
          <w:sz w:val="23"/>
          <w:szCs w:val="23"/>
          <w:lang w:bidi="en-US"/>
        </w:rPr>
        <w:t xml:space="preserve">for the </w:t>
      </w:r>
      <w:r w:rsidR="00B90677" w:rsidRPr="00D43A50">
        <w:rPr>
          <w:rFonts w:ascii="Times New Roman" w:hAnsi="Times New Roman" w:cs="Times New Roman"/>
          <w:sz w:val="23"/>
          <w:szCs w:val="23"/>
          <w:lang w:bidi="en-US"/>
        </w:rPr>
        <w:t>p</w:t>
      </w:r>
      <w:r w:rsidRPr="00D43A50">
        <w:rPr>
          <w:rFonts w:ascii="Times New Roman" w:hAnsi="Times New Roman" w:cs="Times New Roman"/>
          <w:sz w:val="23"/>
          <w:szCs w:val="23"/>
          <w:lang w:bidi="en-US"/>
        </w:rPr>
        <w:t xml:space="preserve">rimary </w:t>
      </w:r>
      <w:r w:rsidR="00B90677" w:rsidRPr="00D43A50">
        <w:rPr>
          <w:rFonts w:ascii="Times New Roman" w:hAnsi="Times New Roman" w:cs="Times New Roman"/>
          <w:sz w:val="23"/>
          <w:szCs w:val="23"/>
          <w:lang w:bidi="en-US"/>
        </w:rPr>
        <w:t>ca</w:t>
      </w:r>
      <w:r w:rsidRPr="00D43A50">
        <w:rPr>
          <w:rFonts w:ascii="Times New Roman" w:hAnsi="Times New Roman" w:cs="Times New Roman"/>
          <w:sz w:val="23"/>
          <w:szCs w:val="23"/>
          <w:lang w:bidi="en-US"/>
        </w:rPr>
        <w:t xml:space="preserve">re </w:t>
      </w:r>
      <w:r w:rsidR="00B90677" w:rsidRPr="00D43A50">
        <w:rPr>
          <w:rFonts w:ascii="Times New Roman" w:hAnsi="Times New Roman" w:cs="Times New Roman"/>
          <w:sz w:val="23"/>
          <w:szCs w:val="23"/>
          <w:lang w:bidi="en-US"/>
        </w:rPr>
        <w:t>p</w:t>
      </w:r>
      <w:r w:rsidRPr="00D43A50">
        <w:rPr>
          <w:rFonts w:ascii="Times New Roman" w:hAnsi="Times New Roman" w:cs="Times New Roman"/>
          <w:sz w:val="23"/>
          <w:szCs w:val="23"/>
          <w:lang w:bidi="en-US"/>
        </w:rPr>
        <w:t xml:space="preserve">rovider: Importance of early diagnosis and intervention. </w:t>
      </w:r>
      <w:r w:rsidRPr="00D43A50">
        <w:rPr>
          <w:rFonts w:ascii="Times New Roman" w:hAnsi="Times New Roman" w:cs="Times New Roman"/>
          <w:i/>
          <w:sz w:val="23"/>
          <w:szCs w:val="23"/>
          <w:lang w:bidi="en-US"/>
        </w:rPr>
        <w:t>Advances in Family Practice</w:t>
      </w:r>
      <w:r w:rsidR="002F60C2" w:rsidRPr="00D43A50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Nursing</w:t>
      </w:r>
      <w:r w:rsidRPr="00D43A50">
        <w:rPr>
          <w:rFonts w:ascii="Times New Roman" w:hAnsi="Times New Roman" w:cs="Times New Roman"/>
          <w:i/>
          <w:sz w:val="23"/>
          <w:szCs w:val="23"/>
          <w:lang w:bidi="en-US"/>
        </w:rPr>
        <w:t>, 2</w:t>
      </w:r>
      <w:r w:rsidR="00EA5F96" w:rsidRPr="00D43A50">
        <w:rPr>
          <w:rFonts w:ascii="Times New Roman" w:hAnsi="Times New Roman" w:cs="Times New Roman"/>
          <w:i/>
          <w:sz w:val="23"/>
          <w:szCs w:val="23"/>
          <w:lang w:bidi="en-US"/>
        </w:rPr>
        <w:t xml:space="preserve">, </w:t>
      </w:r>
      <w:r w:rsidR="00EA5F96" w:rsidRPr="00D43A50">
        <w:rPr>
          <w:rFonts w:ascii="Times New Roman" w:hAnsi="Times New Roman" w:cs="Times New Roman"/>
          <w:sz w:val="23"/>
          <w:szCs w:val="23"/>
          <w:lang w:bidi="en-US"/>
        </w:rPr>
        <w:t>159-168</w:t>
      </w:r>
      <w:r w:rsidRPr="00D43A50">
        <w:rPr>
          <w:rFonts w:ascii="Times New Roman" w:hAnsi="Times New Roman" w:cs="Times New Roman"/>
          <w:sz w:val="23"/>
          <w:szCs w:val="23"/>
          <w:lang w:bidi="en-US"/>
        </w:rPr>
        <w:t>.</w:t>
      </w:r>
      <w:r w:rsidR="002F60C2" w:rsidRPr="00D43A50">
        <w:rPr>
          <w:rFonts w:ascii="Times New Roman" w:hAnsi="Times New Roman" w:cs="Times New Roman"/>
          <w:sz w:val="23"/>
          <w:szCs w:val="23"/>
          <w:lang w:bidi="en-US"/>
        </w:rPr>
        <w:t xml:space="preserve"> </w:t>
      </w:r>
      <w:proofErr w:type="spellStart"/>
      <w:r w:rsidR="00CC2DB3" w:rsidRPr="00D43A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doi</w:t>
      </w:r>
      <w:proofErr w:type="spellEnd"/>
      <w:r w:rsidR="002F60C2" w:rsidRPr="00D43A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</w:t>
      </w:r>
      <w:r w:rsidR="002F60C2" w:rsidRPr="00D43A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2F60C2" w:rsidRPr="00D43A50">
        <w:rPr>
          <w:rFonts w:ascii="Times New Roman" w:hAnsi="Times New Roman" w:cs="Times New Roman"/>
          <w:sz w:val="23"/>
          <w:szCs w:val="23"/>
        </w:rPr>
        <w:t>10.1016/j.yfpn.2020.01.006</w:t>
      </w:r>
    </w:p>
    <w:p w14:paraId="2C5BBB10" w14:textId="29A59B55" w:rsidR="008B6560" w:rsidRPr="00D43A50" w:rsidRDefault="008B6560" w:rsidP="008B6560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3"/>
          <w:szCs w:val="23"/>
        </w:rPr>
      </w:pPr>
      <w:proofErr w:type="spellStart"/>
      <w:r w:rsidRPr="00D43A50">
        <w:rPr>
          <w:rFonts w:ascii="Times New Roman" w:hAnsi="Times New Roman" w:cs="Times New Roman"/>
          <w:sz w:val="23"/>
          <w:szCs w:val="23"/>
          <w:u w:val="single"/>
        </w:rPr>
        <w:lastRenderedPageBreak/>
        <w:t>Blumling</w:t>
      </w:r>
      <w:proofErr w:type="spellEnd"/>
      <w:r w:rsidRPr="00D43A50">
        <w:rPr>
          <w:rFonts w:ascii="Times New Roman" w:hAnsi="Times New Roman" w:cs="Times New Roman"/>
          <w:sz w:val="23"/>
          <w:szCs w:val="23"/>
          <w:u w:val="single"/>
        </w:rPr>
        <w:t>, A</w:t>
      </w:r>
      <w:r w:rsidRPr="00D43A50">
        <w:rPr>
          <w:rFonts w:ascii="Times New Roman" w:hAnsi="Times New Roman" w:cs="Times New Roman"/>
          <w:sz w:val="23"/>
          <w:szCs w:val="23"/>
        </w:rPr>
        <w:t xml:space="preserve">., </w:t>
      </w:r>
      <w:r w:rsidRPr="00D43A50">
        <w:rPr>
          <w:rFonts w:ascii="Times New Roman" w:hAnsi="Times New Roman" w:cs="Times New Roman"/>
          <w:b/>
          <w:sz w:val="23"/>
          <w:szCs w:val="23"/>
        </w:rPr>
        <w:t>Brasher, S+.</w:t>
      </w:r>
      <w:r w:rsidRPr="00D43A50">
        <w:rPr>
          <w:rFonts w:ascii="Times New Roman" w:hAnsi="Times New Roman" w:cs="Times New Roman"/>
          <w:sz w:val="23"/>
          <w:szCs w:val="23"/>
        </w:rPr>
        <w:t xml:space="preserve">, &amp; </w:t>
      </w:r>
      <w:proofErr w:type="spellStart"/>
      <w:r w:rsidRPr="00D43A50">
        <w:rPr>
          <w:rFonts w:ascii="Times New Roman" w:hAnsi="Times New Roman" w:cs="Times New Roman"/>
          <w:sz w:val="23"/>
          <w:szCs w:val="23"/>
        </w:rPr>
        <w:t>Stapel</w:t>
      </w:r>
      <w:proofErr w:type="spellEnd"/>
      <w:r w:rsidRPr="00D43A50">
        <w:rPr>
          <w:rFonts w:ascii="Times New Roman" w:hAnsi="Times New Roman" w:cs="Times New Roman"/>
          <w:sz w:val="23"/>
          <w:szCs w:val="23"/>
        </w:rPr>
        <w:t xml:space="preserve">-Wax, J. (2019). Engaging parents of children with autism spectrum disorder to identify rural health disparities and factors related to delayed diagnosis and treatment. </w:t>
      </w:r>
      <w:r w:rsidRPr="00D43A50">
        <w:rPr>
          <w:rFonts w:ascii="Times New Roman" w:hAnsi="Times New Roman" w:cs="Times New Roman"/>
          <w:i/>
          <w:sz w:val="23"/>
          <w:szCs w:val="23"/>
        </w:rPr>
        <w:t>International Journal of Child Health and Human Development, 12</w:t>
      </w:r>
      <w:r w:rsidRPr="00D43A50">
        <w:rPr>
          <w:rFonts w:ascii="Times New Roman" w:hAnsi="Times New Roman" w:cs="Times New Roman"/>
          <w:sz w:val="23"/>
          <w:szCs w:val="23"/>
        </w:rPr>
        <w:t>(4)</w:t>
      </w:r>
      <w:r w:rsidR="005F0E12" w:rsidRPr="00D43A50">
        <w:rPr>
          <w:rFonts w:ascii="Times New Roman" w:hAnsi="Times New Roman" w:cs="Times New Roman"/>
          <w:sz w:val="23"/>
          <w:szCs w:val="23"/>
        </w:rPr>
        <w:t xml:space="preserve">, 379-389 </w:t>
      </w:r>
      <w:r w:rsidRPr="00D43A50">
        <w:rPr>
          <w:rFonts w:ascii="Times New Roman" w:hAnsi="Times New Roman" w:cs="Times New Roman"/>
          <w:sz w:val="23"/>
          <w:szCs w:val="23"/>
        </w:rPr>
        <w:t>.</w:t>
      </w:r>
    </w:p>
    <w:p w14:paraId="674CF093" w14:textId="1CB6D024" w:rsidR="00601D96" w:rsidRPr="00D43A50" w:rsidRDefault="00C45185" w:rsidP="005A5256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D43A50">
        <w:rPr>
          <w:rFonts w:ascii="Times New Roman" w:hAnsi="Times New Roman" w:cs="Times New Roman"/>
          <w:sz w:val="23"/>
          <w:szCs w:val="23"/>
        </w:rPr>
        <w:t xml:space="preserve">Close, S.M., </w:t>
      </w:r>
      <w:r w:rsidRPr="00D43A50">
        <w:rPr>
          <w:rFonts w:ascii="Times New Roman" w:hAnsi="Times New Roman" w:cs="Times New Roman"/>
          <w:b/>
          <w:sz w:val="23"/>
          <w:szCs w:val="23"/>
        </w:rPr>
        <w:t>Brasher, S.N.,</w:t>
      </w:r>
      <w:r w:rsidRPr="00D43A5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43A50">
        <w:rPr>
          <w:rFonts w:ascii="Times New Roman" w:hAnsi="Times New Roman" w:cs="Times New Roman"/>
          <w:sz w:val="23"/>
          <w:szCs w:val="23"/>
          <w:u w:val="single"/>
        </w:rPr>
        <w:t>Blumling</w:t>
      </w:r>
      <w:proofErr w:type="spellEnd"/>
      <w:r w:rsidRPr="00D43A50">
        <w:rPr>
          <w:rFonts w:ascii="Times New Roman" w:hAnsi="Times New Roman" w:cs="Times New Roman"/>
          <w:sz w:val="23"/>
          <w:szCs w:val="23"/>
          <w:u w:val="single"/>
        </w:rPr>
        <w:t>, A.,</w:t>
      </w:r>
      <w:r w:rsidRPr="00D43A5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43A50">
        <w:rPr>
          <w:rFonts w:ascii="Times New Roman" w:hAnsi="Times New Roman" w:cs="Times New Roman"/>
          <w:sz w:val="23"/>
          <w:szCs w:val="23"/>
        </w:rPr>
        <w:t>Talboy</w:t>
      </w:r>
      <w:proofErr w:type="spellEnd"/>
      <w:r w:rsidRPr="00D43A50">
        <w:rPr>
          <w:rFonts w:ascii="Times New Roman" w:hAnsi="Times New Roman" w:cs="Times New Roman"/>
          <w:sz w:val="23"/>
          <w:szCs w:val="23"/>
        </w:rPr>
        <w:t>, A., &amp; Ma</w:t>
      </w:r>
      <w:r w:rsidR="002C70D0" w:rsidRPr="00D43A50">
        <w:rPr>
          <w:rFonts w:ascii="Times New Roman" w:hAnsi="Times New Roman" w:cs="Times New Roman"/>
          <w:sz w:val="23"/>
          <w:szCs w:val="23"/>
        </w:rPr>
        <w:t>rtyn, K. (2019). Transition of health care in children with chronic health c</w:t>
      </w:r>
      <w:r w:rsidRPr="00D43A50">
        <w:rPr>
          <w:rFonts w:ascii="Times New Roman" w:hAnsi="Times New Roman" w:cs="Times New Roman"/>
          <w:sz w:val="23"/>
          <w:szCs w:val="23"/>
        </w:rPr>
        <w:t xml:space="preserve">onditions. </w:t>
      </w:r>
      <w:r w:rsidRPr="00D43A50">
        <w:rPr>
          <w:rFonts w:ascii="Times New Roman" w:hAnsi="Times New Roman" w:cs="Times New Roman"/>
          <w:i/>
          <w:sz w:val="23"/>
          <w:szCs w:val="23"/>
        </w:rPr>
        <w:t xml:space="preserve">Advance in Family Practice Nursing, 1, </w:t>
      </w:r>
      <w:r w:rsidRPr="00D43A50">
        <w:rPr>
          <w:rFonts w:ascii="Times New Roman" w:hAnsi="Times New Roman" w:cs="Times New Roman"/>
          <w:sz w:val="23"/>
          <w:szCs w:val="23"/>
        </w:rPr>
        <w:t>201-210.</w:t>
      </w:r>
      <w:r w:rsidR="00601D96" w:rsidRPr="00D43A50">
        <w:rPr>
          <w:rFonts w:ascii="Times New Roman" w:hAnsi="Times New Roman" w:cs="Times New Roman"/>
          <w:sz w:val="23"/>
          <w:szCs w:val="23"/>
        </w:rPr>
        <w:t xml:space="preserve"> https://doi.org/10.1016/j.</w:t>
      </w:r>
      <w:r w:rsidR="005A5256" w:rsidRPr="00D43A50">
        <w:rPr>
          <w:rFonts w:ascii="Times New Roman" w:hAnsi="Times New Roman" w:cs="Times New Roman"/>
          <w:sz w:val="23"/>
          <w:szCs w:val="23"/>
        </w:rPr>
        <w:t>yfpn.2019.01.004</w:t>
      </w:r>
    </w:p>
    <w:p w14:paraId="757B2DF7" w14:textId="72A0E5EA" w:rsidR="009D79DF" w:rsidRPr="00AF3556" w:rsidRDefault="009D79DF" w:rsidP="009D79DF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AF3556">
        <w:rPr>
          <w:rFonts w:ascii="Times New Roman" w:hAnsi="Times New Roman" w:cs="Times New Roman"/>
          <w:sz w:val="23"/>
          <w:szCs w:val="23"/>
        </w:rPr>
        <w:t xml:space="preserve">Elder, J.H., Kreider, C.K., </w:t>
      </w:r>
      <w:r w:rsidRPr="00AF3556">
        <w:rPr>
          <w:rFonts w:ascii="Times New Roman" w:hAnsi="Times New Roman" w:cs="Times New Roman"/>
          <w:b/>
          <w:sz w:val="23"/>
          <w:szCs w:val="23"/>
        </w:rPr>
        <w:t>Brasher, S.N.,</w:t>
      </w:r>
      <w:r w:rsidRPr="00AF3556">
        <w:rPr>
          <w:rFonts w:ascii="Times New Roman" w:hAnsi="Times New Roman" w:cs="Times New Roman"/>
          <w:sz w:val="23"/>
          <w:szCs w:val="23"/>
        </w:rPr>
        <w:t xml:space="preserve"> &amp; Ansell, M. (2017). Clinical impact of early diagnosis of autism spectrum disorder on the prognosis and parent-child relationships. </w:t>
      </w:r>
      <w:r w:rsidRPr="00AF3556">
        <w:rPr>
          <w:rFonts w:ascii="Times New Roman" w:hAnsi="Times New Roman" w:cs="Times New Roman"/>
          <w:i/>
          <w:color w:val="191919"/>
          <w:sz w:val="23"/>
          <w:szCs w:val="23"/>
        </w:rPr>
        <w:t>Psychology Research and Behavior Management</w:t>
      </w:r>
      <w:r w:rsidRPr="00AF3556">
        <w:rPr>
          <w:rFonts w:ascii="Times New Roman" w:hAnsi="Times New Roman" w:cs="Times New Roman"/>
          <w:color w:val="191919"/>
          <w:sz w:val="23"/>
          <w:szCs w:val="23"/>
        </w:rPr>
        <w:t xml:space="preserve">, 10, 283-292. </w:t>
      </w:r>
      <w:proofErr w:type="spellStart"/>
      <w:r w:rsidRPr="00AF3556">
        <w:rPr>
          <w:rFonts w:ascii="Times New Roman" w:hAnsi="Times New Roman" w:cs="Times New Roman"/>
          <w:color w:val="191919"/>
          <w:sz w:val="23"/>
          <w:szCs w:val="23"/>
        </w:rPr>
        <w:t>doi</w:t>
      </w:r>
      <w:proofErr w:type="spellEnd"/>
      <w:r w:rsidRPr="00AF3556">
        <w:rPr>
          <w:rFonts w:ascii="Times New Roman" w:hAnsi="Times New Roman" w:cs="Times New Roman"/>
          <w:color w:val="191919"/>
          <w:sz w:val="23"/>
          <w:szCs w:val="23"/>
        </w:rPr>
        <w:t>:</w:t>
      </w:r>
      <w:r w:rsidR="00601D96">
        <w:rPr>
          <w:rFonts w:ascii="Times New Roman" w:hAnsi="Times New Roman" w:cs="Times New Roman"/>
          <w:color w:val="191919"/>
          <w:sz w:val="23"/>
          <w:szCs w:val="23"/>
        </w:rPr>
        <w:t xml:space="preserve"> </w:t>
      </w:r>
      <w:r w:rsidRPr="00AF3556">
        <w:rPr>
          <w:rFonts w:ascii="Times New Roman" w:hAnsi="Times New Roman" w:cs="Times New Roman"/>
          <w:sz w:val="23"/>
          <w:szCs w:val="23"/>
        </w:rPr>
        <w:t>https://doi.org/10.2147/PRBM.S117499</w:t>
      </w:r>
    </w:p>
    <w:p w14:paraId="73C6A010" w14:textId="767CB7D7" w:rsidR="009D79DF" w:rsidRPr="00DC0BDE" w:rsidRDefault="009D79DF" w:rsidP="009D79DF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AF3556">
        <w:rPr>
          <w:rFonts w:ascii="Times New Roman" w:hAnsi="Times New Roman" w:cs="Times New Roman"/>
          <w:sz w:val="23"/>
          <w:szCs w:val="23"/>
        </w:rPr>
        <w:t xml:space="preserve">Elder, J.H., </w:t>
      </w:r>
      <w:r w:rsidRPr="00AF3556">
        <w:rPr>
          <w:rFonts w:ascii="Times New Roman" w:hAnsi="Times New Roman" w:cs="Times New Roman"/>
          <w:b/>
          <w:sz w:val="23"/>
          <w:szCs w:val="23"/>
        </w:rPr>
        <w:t>Brasher, S.N.,</w:t>
      </w:r>
      <w:r w:rsidRPr="00AF3556">
        <w:rPr>
          <w:rFonts w:ascii="Times New Roman" w:hAnsi="Times New Roman" w:cs="Times New Roman"/>
          <w:sz w:val="23"/>
          <w:szCs w:val="23"/>
        </w:rPr>
        <w:t xml:space="preserve"> &amp; Alexander, B.A. (2016). Identifying the barriers to early diagnosis and treatment in underserved individuals with autism spectrum disorders (ASD) and their families: A </w:t>
      </w:r>
      <w:r w:rsidRPr="00DC0BDE">
        <w:rPr>
          <w:rFonts w:ascii="Times New Roman" w:hAnsi="Times New Roman" w:cs="Times New Roman"/>
          <w:sz w:val="23"/>
          <w:szCs w:val="23"/>
        </w:rPr>
        <w:t xml:space="preserve">qualitative study. </w:t>
      </w:r>
      <w:r w:rsidRPr="00DC0BDE">
        <w:rPr>
          <w:rFonts w:ascii="Times New Roman" w:hAnsi="Times New Roman" w:cs="Times New Roman"/>
          <w:i/>
          <w:sz w:val="23"/>
          <w:szCs w:val="23"/>
        </w:rPr>
        <w:t xml:space="preserve">Issues in Mental Health Nursing, 00, </w:t>
      </w:r>
      <w:r w:rsidRPr="00DC0BDE">
        <w:rPr>
          <w:rFonts w:ascii="Times New Roman" w:hAnsi="Times New Roman" w:cs="Times New Roman"/>
          <w:sz w:val="23"/>
          <w:szCs w:val="23"/>
        </w:rPr>
        <w:t>1-9.</w:t>
      </w:r>
      <w:r w:rsidRPr="00DC0BD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DC0BDE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DC0BDE">
        <w:rPr>
          <w:rFonts w:ascii="Times New Roman" w:hAnsi="Times New Roman" w:cs="Times New Roman"/>
          <w:sz w:val="23"/>
          <w:szCs w:val="23"/>
        </w:rPr>
        <w:t xml:space="preserve">: 10.3109/01612840.2016.1153174 </w:t>
      </w:r>
    </w:p>
    <w:p w14:paraId="2B759D0C" w14:textId="0B05BEFD" w:rsidR="009D79DF" w:rsidRPr="00DC0BDE" w:rsidRDefault="009D79DF" w:rsidP="009D79DF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DC0BDE">
        <w:rPr>
          <w:rFonts w:ascii="Times New Roman" w:hAnsi="Times New Roman" w:cs="Times New Roman"/>
          <w:b/>
          <w:sz w:val="23"/>
          <w:szCs w:val="23"/>
        </w:rPr>
        <w:t>Brasher, S.N.,</w:t>
      </w:r>
      <w:r w:rsidRPr="00DC0BDE">
        <w:rPr>
          <w:rFonts w:ascii="Times New Roman" w:hAnsi="Times New Roman" w:cs="Times New Roman"/>
          <w:sz w:val="23"/>
          <w:szCs w:val="23"/>
        </w:rPr>
        <w:t xml:space="preserve"> &amp; Elder, J.H. (2015).  Development of an internet survey to determine barriers to early diagnosis and intervention in autism spectrum disorders. </w:t>
      </w:r>
      <w:r w:rsidRPr="00DC0BDE">
        <w:rPr>
          <w:rFonts w:ascii="Times New Roman" w:hAnsi="Times New Roman" w:cs="Times New Roman"/>
          <w:i/>
          <w:sz w:val="23"/>
          <w:szCs w:val="23"/>
        </w:rPr>
        <w:t>Journal of Neurology and Neuroscience</w:t>
      </w:r>
      <w:r w:rsidRPr="00DC0BDE">
        <w:rPr>
          <w:rFonts w:ascii="Times New Roman" w:hAnsi="Times New Roman" w:cs="Times New Roman"/>
          <w:sz w:val="23"/>
          <w:szCs w:val="23"/>
        </w:rPr>
        <w:t xml:space="preserve">, </w:t>
      </w:r>
      <w:r w:rsidR="00C179E1" w:rsidRPr="00DC0BDE">
        <w:rPr>
          <w:rFonts w:ascii="Times New Roman" w:hAnsi="Times New Roman" w:cs="Times New Roman"/>
          <w:i/>
          <w:sz w:val="23"/>
          <w:szCs w:val="23"/>
        </w:rPr>
        <w:t>1</w:t>
      </w:r>
      <w:r w:rsidRPr="00DC0BDE">
        <w:rPr>
          <w:rFonts w:ascii="Times New Roman" w:hAnsi="Times New Roman" w:cs="Times New Roman"/>
          <w:sz w:val="23"/>
          <w:szCs w:val="23"/>
        </w:rPr>
        <w:t xml:space="preserve">, 1-5. </w:t>
      </w:r>
      <w:proofErr w:type="spellStart"/>
      <w:r w:rsidRPr="00DC0BDE">
        <w:rPr>
          <w:rFonts w:ascii="Times New Roman" w:hAnsi="Times New Roman" w:cs="Times New Roman"/>
          <w:sz w:val="23"/>
          <w:szCs w:val="23"/>
        </w:rPr>
        <w:t>doi</w:t>
      </w:r>
      <w:proofErr w:type="spellEnd"/>
      <w:r w:rsidRPr="00DC0BDE">
        <w:rPr>
          <w:rFonts w:ascii="Times New Roman" w:hAnsi="Times New Roman" w:cs="Times New Roman"/>
          <w:sz w:val="23"/>
          <w:szCs w:val="23"/>
        </w:rPr>
        <w:t xml:space="preserve">: </w:t>
      </w:r>
      <w:r w:rsidRPr="00DC0BDE">
        <w:rPr>
          <w:rFonts w:ascii="Times New Roman" w:hAnsi="Times New Roman" w:cs="Times New Roman"/>
          <w:color w:val="000000"/>
          <w:sz w:val="23"/>
          <w:szCs w:val="23"/>
        </w:rPr>
        <w:t>10.21767/2171-6625.s10007</w:t>
      </w:r>
    </w:p>
    <w:p w14:paraId="007B9BA8" w14:textId="77777777" w:rsidR="001570E2" w:rsidRPr="00AF3556" w:rsidRDefault="001570E2" w:rsidP="00D30E36">
      <w:pPr>
        <w:rPr>
          <w:color w:val="0000FF"/>
          <w:sz w:val="23"/>
          <w:szCs w:val="23"/>
        </w:rPr>
      </w:pPr>
    </w:p>
    <w:p w14:paraId="3EA25962" w14:textId="0D638286" w:rsidR="00547C90" w:rsidRDefault="00CF0A8C" w:rsidP="00CF0A8C">
      <w:pPr>
        <w:rPr>
          <w:b/>
          <w:sz w:val="23"/>
          <w:szCs w:val="23"/>
          <w:u w:val="single"/>
        </w:rPr>
      </w:pPr>
      <w:r w:rsidRPr="00D742E3">
        <w:rPr>
          <w:b/>
          <w:sz w:val="23"/>
          <w:szCs w:val="23"/>
          <w:u w:val="single"/>
        </w:rPr>
        <w:t xml:space="preserve">Peer-Reviewed Publications – </w:t>
      </w:r>
      <w:r>
        <w:rPr>
          <w:b/>
          <w:sz w:val="23"/>
          <w:szCs w:val="23"/>
          <w:u w:val="single"/>
        </w:rPr>
        <w:t>Accepted</w:t>
      </w:r>
    </w:p>
    <w:p w14:paraId="0CE7C3CA" w14:textId="0EE0643C" w:rsidR="00CF0A8C" w:rsidRDefault="00CF0A8C" w:rsidP="00CF0A8C">
      <w:pPr>
        <w:rPr>
          <w:b/>
          <w:sz w:val="23"/>
          <w:szCs w:val="23"/>
          <w:u w:val="single"/>
        </w:rPr>
      </w:pPr>
    </w:p>
    <w:p w14:paraId="7E71C8CB" w14:textId="77777777" w:rsidR="007779C3" w:rsidRPr="00AD5018" w:rsidRDefault="007779C3" w:rsidP="00AD5018">
      <w:pPr>
        <w:rPr>
          <w:bCs/>
          <w:sz w:val="23"/>
          <w:szCs w:val="23"/>
        </w:rPr>
      </w:pPr>
    </w:p>
    <w:p w14:paraId="48335543" w14:textId="02990711" w:rsidR="00CF0A8C" w:rsidRDefault="00CF0A8C" w:rsidP="00CF0A8C">
      <w:pPr>
        <w:rPr>
          <w:b/>
          <w:sz w:val="23"/>
          <w:szCs w:val="23"/>
          <w:u w:val="single"/>
        </w:rPr>
      </w:pPr>
      <w:r w:rsidRPr="00D742E3">
        <w:rPr>
          <w:b/>
          <w:sz w:val="23"/>
          <w:szCs w:val="23"/>
          <w:u w:val="single"/>
        </w:rPr>
        <w:t xml:space="preserve">Peer-Reviewed Publications – </w:t>
      </w:r>
      <w:r>
        <w:rPr>
          <w:b/>
          <w:sz w:val="23"/>
          <w:szCs w:val="23"/>
          <w:u w:val="single"/>
        </w:rPr>
        <w:t>Submitted/Under review</w:t>
      </w:r>
    </w:p>
    <w:p w14:paraId="129A4D12" w14:textId="0ABA87DD" w:rsidR="00DA04B8" w:rsidRDefault="00DA04B8" w:rsidP="000758E1">
      <w:pPr>
        <w:rPr>
          <w:b/>
          <w:sz w:val="23"/>
          <w:szCs w:val="23"/>
          <w:u w:val="single"/>
        </w:rPr>
      </w:pPr>
    </w:p>
    <w:p w14:paraId="30FAE827" w14:textId="77777777" w:rsidR="000E3B99" w:rsidRDefault="000E3B99" w:rsidP="000758E1">
      <w:pPr>
        <w:rPr>
          <w:b/>
          <w:sz w:val="23"/>
          <w:szCs w:val="23"/>
          <w:u w:val="single"/>
        </w:rPr>
      </w:pPr>
    </w:p>
    <w:p w14:paraId="0F6A6407" w14:textId="700E34E8" w:rsidR="00E007C4" w:rsidRDefault="00E007C4" w:rsidP="000758E1">
      <w:pPr>
        <w:rPr>
          <w:b/>
          <w:sz w:val="23"/>
          <w:szCs w:val="23"/>
          <w:u w:val="single"/>
        </w:rPr>
      </w:pPr>
      <w:r w:rsidRPr="00AF3556">
        <w:rPr>
          <w:b/>
          <w:sz w:val="23"/>
          <w:szCs w:val="23"/>
          <w:u w:val="single"/>
        </w:rPr>
        <w:t>Peer-Reviewed Published Research Abstracts and Proceedings</w:t>
      </w:r>
    </w:p>
    <w:p w14:paraId="6C109107" w14:textId="77777777" w:rsidR="0022173B" w:rsidRPr="00941265" w:rsidRDefault="0022173B" w:rsidP="000758E1">
      <w:pPr>
        <w:rPr>
          <w:b/>
          <w:sz w:val="23"/>
          <w:szCs w:val="23"/>
          <w:u w:val="single"/>
        </w:rPr>
      </w:pPr>
    </w:p>
    <w:p w14:paraId="37B78CE6" w14:textId="3521AB8E" w:rsidR="00B83A50" w:rsidRPr="00B83A50" w:rsidRDefault="00B83A50" w:rsidP="00B83A50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9D7231">
        <w:rPr>
          <w:rFonts w:ascii="Times New Roman" w:hAnsi="Times New Roman" w:cs="Times New Roman"/>
          <w:b/>
          <w:bCs/>
          <w:sz w:val="23"/>
          <w:szCs w:val="23"/>
        </w:rPr>
        <w:t>Brasher, S.,</w:t>
      </w:r>
      <w:r w:rsidRPr="006E4B39">
        <w:rPr>
          <w:rFonts w:ascii="Times New Roman" w:hAnsi="Times New Roman" w:cs="Times New Roman"/>
          <w:sz w:val="23"/>
          <w:szCs w:val="23"/>
        </w:rPr>
        <w:t xml:space="preserve"> Ross, K., </w:t>
      </w:r>
      <w:proofErr w:type="spellStart"/>
      <w:r w:rsidRPr="006E4B39">
        <w:rPr>
          <w:rFonts w:ascii="Times New Roman" w:hAnsi="Times New Roman" w:cs="Times New Roman"/>
          <w:sz w:val="23"/>
          <w:szCs w:val="23"/>
        </w:rPr>
        <w:t>Becklenberg</w:t>
      </w:r>
      <w:proofErr w:type="spellEnd"/>
      <w:r w:rsidRPr="006E4B39">
        <w:rPr>
          <w:rFonts w:ascii="Times New Roman" w:hAnsi="Times New Roman" w:cs="Times New Roman"/>
          <w:sz w:val="23"/>
          <w:szCs w:val="23"/>
        </w:rPr>
        <w:t xml:space="preserve">, A., </w:t>
      </w:r>
      <w:r w:rsidR="00FE6606">
        <w:rPr>
          <w:rFonts w:ascii="Times New Roman" w:hAnsi="Times New Roman" w:cs="Times New Roman"/>
          <w:sz w:val="23"/>
          <w:szCs w:val="23"/>
        </w:rPr>
        <w:t xml:space="preserve">&amp; </w:t>
      </w:r>
      <w:proofErr w:type="spellStart"/>
      <w:r w:rsidRPr="006E4B39">
        <w:rPr>
          <w:rFonts w:ascii="Times New Roman" w:hAnsi="Times New Roman" w:cs="Times New Roman"/>
          <w:sz w:val="23"/>
          <w:szCs w:val="23"/>
        </w:rPr>
        <w:t>Stap</w:t>
      </w:r>
      <w:r w:rsidR="00FE6606">
        <w:rPr>
          <w:rFonts w:ascii="Times New Roman" w:hAnsi="Times New Roman" w:cs="Times New Roman"/>
          <w:sz w:val="23"/>
          <w:szCs w:val="23"/>
        </w:rPr>
        <w:t>e</w:t>
      </w:r>
      <w:r w:rsidRPr="006E4B39">
        <w:rPr>
          <w:rFonts w:ascii="Times New Roman" w:hAnsi="Times New Roman" w:cs="Times New Roman"/>
          <w:sz w:val="23"/>
          <w:szCs w:val="23"/>
        </w:rPr>
        <w:t>l</w:t>
      </w:r>
      <w:proofErr w:type="spellEnd"/>
      <w:r w:rsidRPr="006E4B39">
        <w:rPr>
          <w:rFonts w:ascii="Times New Roman" w:hAnsi="Times New Roman" w:cs="Times New Roman"/>
          <w:sz w:val="23"/>
          <w:szCs w:val="23"/>
        </w:rPr>
        <w:t xml:space="preserve">-Wax, J. (2021). 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Impacting 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e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arly 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l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anguage 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d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evelopment 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t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hrough 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t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alk 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w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ith 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m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b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aby 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t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raining for 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n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urses: Exploring 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t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iming, 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s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etting, and 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f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easibility of 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i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mplementation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. 11</w:t>
      </w:r>
      <w:r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 </w:t>
      </w:r>
      <w:r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Annual Southeastern Pediatric Research Conference</w:t>
      </w:r>
      <w:r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.</w:t>
      </w:r>
      <w:r w:rsidR="007A1D38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 Atlanta, Georgia.</w:t>
      </w:r>
    </w:p>
    <w:p w14:paraId="77C5EA45" w14:textId="36934C89" w:rsidR="00FE6606" w:rsidRPr="00FE6606" w:rsidRDefault="005433B9" w:rsidP="00FE6606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9D7231">
        <w:rPr>
          <w:rFonts w:ascii="Times New Roman" w:hAnsi="Times New Roman" w:cs="Times New Roman"/>
          <w:b/>
          <w:bCs/>
          <w:sz w:val="23"/>
          <w:szCs w:val="23"/>
        </w:rPr>
        <w:t>Brasher, S.,</w:t>
      </w:r>
      <w:r w:rsidRPr="006E4B39">
        <w:rPr>
          <w:rFonts w:ascii="Times New Roman" w:hAnsi="Times New Roman" w:cs="Times New Roman"/>
          <w:sz w:val="23"/>
          <w:szCs w:val="23"/>
        </w:rPr>
        <w:t xml:space="preserve"> Ross, K., </w:t>
      </w:r>
      <w:proofErr w:type="spellStart"/>
      <w:r w:rsidRPr="006E4B39">
        <w:rPr>
          <w:rFonts w:ascii="Times New Roman" w:hAnsi="Times New Roman" w:cs="Times New Roman"/>
          <w:sz w:val="23"/>
          <w:szCs w:val="23"/>
        </w:rPr>
        <w:t>Becklenberg</w:t>
      </w:r>
      <w:proofErr w:type="spellEnd"/>
      <w:r w:rsidRPr="006E4B39">
        <w:rPr>
          <w:rFonts w:ascii="Times New Roman" w:hAnsi="Times New Roman" w:cs="Times New Roman"/>
          <w:sz w:val="23"/>
          <w:szCs w:val="23"/>
        </w:rPr>
        <w:t xml:space="preserve">, A., </w:t>
      </w:r>
      <w:r w:rsidR="00FE6606">
        <w:rPr>
          <w:rFonts w:ascii="Times New Roman" w:hAnsi="Times New Roman" w:cs="Times New Roman"/>
          <w:sz w:val="23"/>
          <w:szCs w:val="23"/>
        </w:rPr>
        <w:t xml:space="preserve">&amp; </w:t>
      </w:r>
      <w:proofErr w:type="spellStart"/>
      <w:r w:rsidRPr="006E4B39">
        <w:rPr>
          <w:rFonts w:ascii="Times New Roman" w:hAnsi="Times New Roman" w:cs="Times New Roman"/>
          <w:sz w:val="23"/>
          <w:szCs w:val="23"/>
        </w:rPr>
        <w:t>Stap</w:t>
      </w:r>
      <w:r w:rsidR="00FE6606">
        <w:rPr>
          <w:rFonts w:ascii="Times New Roman" w:hAnsi="Times New Roman" w:cs="Times New Roman"/>
          <w:sz w:val="23"/>
          <w:szCs w:val="23"/>
        </w:rPr>
        <w:t>e</w:t>
      </w:r>
      <w:r w:rsidRPr="006E4B39">
        <w:rPr>
          <w:rFonts w:ascii="Times New Roman" w:hAnsi="Times New Roman" w:cs="Times New Roman"/>
          <w:sz w:val="23"/>
          <w:szCs w:val="23"/>
        </w:rPr>
        <w:t>l</w:t>
      </w:r>
      <w:proofErr w:type="spellEnd"/>
      <w:r w:rsidRPr="006E4B39">
        <w:rPr>
          <w:rFonts w:ascii="Times New Roman" w:hAnsi="Times New Roman" w:cs="Times New Roman"/>
          <w:sz w:val="23"/>
          <w:szCs w:val="23"/>
        </w:rPr>
        <w:t xml:space="preserve">-Wax, J. (2021). </w:t>
      </w:r>
      <w:r w:rsidR="006E4B39" w:rsidRP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Emphasizing the </w:t>
      </w:r>
      <w:r w:rsid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i</w:t>
      </w:r>
      <w:r w:rsidR="006E4B39" w:rsidRP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mportance of </w:t>
      </w:r>
      <w:r w:rsid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e</w:t>
      </w:r>
      <w:r w:rsidR="006E4B39" w:rsidRP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arly </w:t>
      </w:r>
      <w:r w:rsid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l</w:t>
      </w:r>
      <w:r w:rsidR="006E4B39" w:rsidRP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anguage </w:t>
      </w:r>
      <w:r w:rsid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e</w:t>
      </w:r>
      <w:r w:rsidR="006E4B39" w:rsidRP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xposure </w:t>
      </w:r>
      <w:r w:rsid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i</w:t>
      </w:r>
      <w:r w:rsidR="006E4B39" w:rsidRP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n </w:t>
      </w:r>
      <w:r w:rsid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h</w:t>
      </w:r>
      <w:r w:rsidR="006E4B39" w:rsidRP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ealthcare </w:t>
      </w:r>
      <w:r w:rsid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p</w:t>
      </w:r>
      <w:r w:rsidR="006E4B39" w:rsidRP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rofessional </w:t>
      </w:r>
      <w:r w:rsid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c</w:t>
      </w:r>
      <w:r w:rsidR="006E4B39" w:rsidRPr="006E4B39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urriculum</w:t>
      </w:r>
      <w:r w:rsid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. 11</w:t>
      </w:r>
      <w:r w:rsidR="00B83A50"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  <w:vertAlign w:val="superscript"/>
        </w:rPr>
        <w:t>th</w:t>
      </w:r>
      <w:r w:rsid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 </w:t>
      </w:r>
      <w:r w:rsidR="00B83A50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Annual Southeastern Pediatric Research Conference</w:t>
      </w:r>
      <w:r w:rsidR="007A1D38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. Atlanta, Georgia.</w:t>
      </w:r>
    </w:p>
    <w:p w14:paraId="3522F2BC" w14:textId="13F24E09" w:rsidR="00611A4D" w:rsidRPr="00FE6606" w:rsidRDefault="00611A4D" w:rsidP="00FE6606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Rodriguez, J</w:t>
      </w:r>
      <w:r w:rsidR="00FE6606" w:rsidRP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.,</w:t>
      </w:r>
      <w:r w:rsidRP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 Close, S</w:t>
      </w:r>
      <w:r w:rsidR="00FE6606" w:rsidRP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.,</w:t>
      </w:r>
      <w:r w:rsidRP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 Yang, I</w:t>
      </w:r>
      <w:r w:rsidR="00FE6606" w:rsidRP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., &amp;</w:t>
      </w:r>
      <w:r w:rsidRP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 </w:t>
      </w:r>
      <w:r w:rsidRPr="009D7231">
        <w:rPr>
          <w:rFonts w:ascii="Times New Roman" w:hAnsi="Times New Roman" w:cs="Times New Roman"/>
          <w:b/>
          <w:bCs/>
          <w:color w:val="201F1E"/>
          <w:sz w:val="23"/>
          <w:szCs w:val="23"/>
          <w:shd w:val="clear" w:color="auto" w:fill="FFFFFF"/>
        </w:rPr>
        <w:t>Brasher, S</w:t>
      </w:r>
      <w:r w:rsidR="00FE6606" w:rsidRPr="009D7231">
        <w:rPr>
          <w:rFonts w:ascii="Times New Roman" w:hAnsi="Times New Roman" w:cs="Times New Roman"/>
          <w:b/>
          <w:bCs/>
          <w:color w:val="201F1E"/>
          <w:sz w:val="23"/>
          <w:szCs w:val="23"/>
          <w:shd w:val="clear" w:color="auto" w:fill="FFFFFF"/>
        </w:rPr>
        <w:t>.</w:t>
      </w:r>
      <w:r w:rsidR="00FE6606" w:rsidRP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 (2021). Motivations and </w:t>
      </w:r>
      <w:r w:rsid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p</w:t>
      </w:r>
      <w:r w:rsidR="00FE6606" w:rsidRP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erceptions </w:t>
      </w:r>
      <w:r w:rsid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a</w:t>
      </w:r>
      <w:r w:rsidR="00FE6606" w:rsidRP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mong </w:t>
      </w:r>
      <w:r w:rsid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p</w:t>
      </w:r>
      <w:r w:rsidR="00FE6606" w:rsidRP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arent </w:t>
      </w:r>
      <w:r w:rsid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e</w:t>
      </w:r>
      <w:r w:rsidR="00FE6606" w:rsidRP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-</w:t>
      </w:r>
      <w:r w:rsid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c</w:t>
      </w:r>
      <w:r w:rsidR="00FE6606" w:rsidRP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igarette </w:t>
      </w:r>
      <w:r w:rsid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u</w:t>
      </w:r>
      <w:r w:rsidR="00FE6606" w:rsidRP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sers</w:t>
      </w:r>
      <w:r w:rsid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. 11</w:t>
      </w:r>
      <w:r w:rsidR="00FE6606" w:rsidRPr="00B83A50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  <w:vertAlign w:val="superscript"/>
        </w:rPr>
        <w:t>th</w:t>
      </w:r>
      <w:r w:rsidR="00FE6606">
        <w:rPr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 xml:space="preserve"> </w:t>
      </w:r>
      <w:r w:rsidR="00FE6606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Annual Southeastern Pediatric Research Conference</w:t>
      </w:r>
      <w:r w:rsidR="00FE6606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.</w:t>
      </w:r>
      <w:r w:rsidR="007A1D38" w:rsidRPr="007A1D38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 </w:t>
      </w:r>
      <w:r w:rsidR="007A1D38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Atlanta, Georgia.</w:t>
      </w:r>
    </w:p>
    <w:p w14:paraId="2080251A" w14:textId="0EF31ED0" w:rsidR="00301A02" w:rsidRPr="00C75D71" w:rsidRDefault="00D172E4" w:rsidP="00C75D71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Burrell, T.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, </w:t>
      </w:r>
      <w:r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Sharp, W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.,</w:t>
      </w:r>
      <w:r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 Pickard, K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., </w:t>
      </w:r>
      <w:r w:rsidRPr="009D7231">
        <w:rPr>
          <w:rFonts w:ascii="Times New Roman" w:hAnsi="Times New Roman" w:cs="Times New Roman"/>
          <w:b/>
          <w:bCs/>
          <w:color w:val="323130"/>
          <w:sz w:val="23"/>
          <w:szCs w:val="23"/>
          <w:shd w:val="clear" w:color="auto" w:fill="FFFFFF"/>
        </w:rPr>
        <w:t>Brasher, S</w:t>
      </w:r>
      <w:r w:rsidR="00941265" w:rsidRPr="009D7231">
        <w:rPr>
          <w:rFonts w:ascii="Times New Roman" w:hAnsi="Times New Roman" w:cs="Times New Roman"/>
          <w:b/>
          <w:bCs/>
          <w:color w:val="323130"/>
          <w:sz w:val="23"/>
          <w:szCs w:val="23"/>
          <w:shd w:val="clear" w:color="auto" w:fill="FFFFFF"/>
        </w:rPr>
        <w:t>.,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 </w:t>
      </w:r>
      <w:r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Buckley, D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., </w:t>
      </w:r>
      <w:r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Gillespie, S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., &amp;</w:t>
      </w:r>
      <w:r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 </w:t>
      </w:r>
      <w:proofErr w:type="spellStart"/>
      <w:r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Scahill</w:t>
      </w:r>
      <w:proofErr w:type="spellEnd"/>
      <w:r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, L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. (2021). Treatment of </w:t>
      </w:r>
      <w:r w:rsidR="00C75D71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f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eeding </w:t>
      </w:r>
      <w:r w:rsidR="00C75D71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p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roblems in </w:t>
      </w:r>
      <w:r w:rsidR="00C75D71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a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utism </w:t>
      </w:r>
      <w:r w:rsidR="00C75D71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s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pectrum </w:t>
      </w:r>
      <w:r w:rsidR="00C75D71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d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isorder: A </w:t>
      </w:r>
      <w:r w:rsidR="00C75D71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s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urvey of </w:t>
      </w:r>
      <w:r w:rsidR="00C75D71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c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ommunity </w:t>
      </w:r>
      <w:r w:rsidR="00C75D71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p</w:t>
      </w:r>
      <w:r w:rsidR="00941265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roviders</w:t>
      </w:r>
      <w:r w:rsidR="00C75D71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. </w:t>
      </w:r>
      <w:r w:rsidR="00B83A50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11</w:t>
      </w:r>
      <w:r w:rsidR="00B83A50" w:rsidRPr="00B83A50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  <w:vertAlign w:val="superscript"/>
        </w:rPr>
        <w:t>th</w:t>
      </w:r>
      <w:r w:rsidR="00B83A50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 </w:t>
      </w:r>
      <w:r w:rsidR="00C75D71" w:rsidRPr="00C75D71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Annual Southeastern Pediatric Research Conference</w:t>
      </w:r>
      <w:r w:rsidR="0088234B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>.</w:t>
      </w:r>
      <w:r w:rsidR="007A1D38">
        <w:rPr>
          <w:rFonts w:ascii="Times New Roman" w:hAnsi="Times New Roman" w:cs="Times New Roman"/>
          <w:color w:val="323130"/>
          <w:sz w:val="23"/>
          <w:szCs w:val="23"/>
          <w:shd w:val="clear" w:color="auto" w:fill="FFFFFF"/>
        </w:rPr>
        <w:t xml:space="preserve"> Atlanta, Georgia.</w:t>
      </w:r>
    </w:p>
    <w:p w14:paraId="7C1BA5A9" w14:textId="34B50B52" w:rsidR="005A3C41" w:rsidRPr="005A3C41" w:rsidRDefault="005A3C41" w:rsidP="00D375A1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Shackelford, J., Chambers, R., Nelson, J., Scott, M., &amp; *</w:t>
      </w:r>
      <w:r w:rsidRPr="005A3C4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S.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(2020). Nurses’ perception of rooming-in for caregivers with critical congenital heart disease. </w:t>
      </w:r>
      <w:r w:rsidRPr="00D375A1">
        <w:rPr>
          <w:rFonts w:ascii="inherit" w:eastAsia="Times New Roman" w:hAnsi="inherit" w:cs="Segoe UI"/>
          <w:color w:val="323130"/>
          <w:sz w:val="23"/>
          <w:szCs w:val="23"/>
          <w:bdr w:val="none" w:sz="0" w:space="0" w:color="auto" w:frame="1"/>
        </w:rPr>
        <w:t>10th Annual Southeastern Pediatric Research Conference</w:t>
      </w:r>
      <w:r>
        <w:rPr>
          <w:rFonts w:ascii="inherit" w:eastAsia="Times New Roman" w:hAnsi="inherit" w:cs="Segoe UI"/>
          <w:color w:val="323130"/>
          <w:sz w:val="23"/>
          <w:szCs w:val="23"/>
          <w:bdr w:val="none" w:sz="0" w:space="0" w:color="auto" w:frame="1"/>
        </w:rPr>
        <w:t xml:space="preserve">. </w:t>
      </w:r>
      <w:r w:rsidRPr="00F4504E">
        <w:rPr>
          <w:rFonts w:ascii="Times New Roman" w:eastAsia="Times New Roman" w:hAnsi="Times New Roman" w:cs="Times New Roman"/>
          <w:color w:val="323130"/>
          <w:sz w:val="23"/>
          <w:szCs w:val="23"/>
          <w:bdr w:val="none" w:sz="0" w:space="0" w:color="auto" w:frame="1"/>
        </w:rPr>
        <w:t>https://pedsresearch.org/news-events/retreat-conferences/2020-southeastern-pediatric-research-conference</w:t>
      </w:r>
    </w:p>
    <w:p w14:paraId="7E129EF0" w14:textId="1901FB8A" w:rsidR="00D375A1" w:rsidRPr="00435611" w:rsidRDefault="00D375A1" w:rsidP="00D375A1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3561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S.,</w:t>
      </w:r>
      <w:r w:rsidRPr="0043561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Ross, K., </w:t>
      </w:r>
      <w:proofErr w:type="spellStart"/>
      <w:r w:rsidRPr="0043561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Becklenberg</w:t>
      </w:r>
      <w:proofErr w:type="spellEnd"/>
      <w:r w:rsidRPr="0043561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A., &amp; </w:t>
      </w:r>
      <w:proofErr w:type="spellStart"/>
      <w:r w:rsidRPr="0043561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Stapel</w:t>
      </w:r>
      <w:proofErr w:type="spellEnd"/>
      <w:r w:rsidRPr="0043561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-Wax, J. (2020). </w:t>
      </w:r>
      <w:r w:rsidRPr="00435611">
        <w:rPr>
          <w:rFonts w:ascii="Times New Roman" w:eastAsia="Times New Roman" w:hAnsi="Times New Roman" w:cs="Times New Roman"/>
          <w:color w:val="323130"/>
          <w:sz w:val="23"/>
          <w:szCs w:val="23"/>
          <w:bdr w:val="none" w:sz="0" w:space="0" w:color="auto" w:frame="1"/>
        </w:rPr>
        <w:t>Impacting early language development through pre-licensure and established practice training for nurses in three settings: An exploration of implementation variables. 10th Annual Southeastern Pediatric Research Conference. https://pedsresearch.org/news-events/retreat-conferences/2020-southeastern-pediatric-research-conference</w:t>
      </w:r>
    </w:p>
    <w:p w14:paraId="178FB3C3" w14:textId="073121B1" w:rsidR="00064AE0" w:rsidRPr="00AF3556" w:rsidRDefault="008549CD" w:rsidP="00064AE0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*</w:t>
      </w:r>
      <w:r w:rsidR="009F4057"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S.,</w:t>
      </w:r>
      <w:r w:rsidR="009F4057"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F4057"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Stapel</w:t>
      </w:r>
      <w:proofErr w:type="spellEnd"/>
      <w:r w:rsidR="009F4057"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-Wax, J., Close, S., Gunter, C., Martyn, K., &amp; Elder, J. (2018). </w:t>
      </w:r>
      <w:r w:rsidR="009F4057" w:rsidRPr="00AF3556">
        <w:rPr>
          <w:rFonts w:ascii="Times New Roman" w:hAnsi="Times New Roman" w:cs="Times New Roman"/>
          <w:iCs/>
          <w:color w:val="000000"/>
          <w:sz w:val="23"/>
          <w:szCs w:val="23"/>
        </w:rPr>
        <w:t>Engaging patients and stakeholders in a patient-centered outcomes research institute (PCORI) award to address transitioning to adulthood in autism spectrum disorder (ASD). Academy Health. Poster presentation. Seattle, Washington.</w:t>
      </w:r>
      <w:r w:rsidR="00252461" w:rsidRPr="00AF355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https://academyhealth.confex.com/academyhealth/2018arm/meetingapp.cgi/Paper/26419</w:t>
      </w:r>
    </w:p>
    <w:p w14:paraId="0C72B553" w14:textId="2E28AEE6" w:rsidR="00064AE0" w:rsidRPr="00AF3556" w:rsidRDefault="008549CD" w:rsidP="009F4057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lastRenderedPageBreak/>
        <w:t>*</w:t>
      </w:r>
      <w:r w:rsidR="009F4057"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S.,</w:t>
      </w:r>
      <w:r w:rsidR="009F4057"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&amp; Elder, J.H. (2018). </w:t>
      </w:r>
      <w:r w:rsidR="009F4057" w:rsidRPr="00AF3556">
        <w:rPr>
          <w:rFonts w:ascii="Times New Roman" w:hAnsi="Times New Roman" w:cs="Times New Roman"/>
          <w:iCs/>
          <w:color w:val="000000"/>
          <w:sz w:val="23"/>
          <w:szCs w:val="23"/>
        </w:rPr>
        <w:t>Using a patient-centered outcomes research institute (PCORI) approach to identify healthcare disparities in children with autism spectrum disorder (ASD) living in rural and underserved communities. Academy Health. Podium presentation. Seattle, Washington.</w:t>
      </w:r>
      <w:r w:rsidR="00252461" w:rsidRPr="00AF355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https://academyhealth.confex.com/academyhealth/2018arm/meetingapp.cgi/Paper/26776</w:t>
      </w:r>
    </w:p>
    <w:p w14:paraId="5B72A8F5" w14:textId="108247ED" w:rsidR="000758E1" w:rsidRPr="00AF3556" w:rsidRDefault="008549CD" w:rsidP="00810D4A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AF3556">
        <w:rPr>
          <w:rFonts w:ascii="Times New Roman" w:hAnsi="Times New Roman" w:cs="Times New Roman"/>
          <w:iCs/>
          <w:color w:val="000000"/>
          <w:sz w:val="23"/>
          <w:szCs w:val="23"/>
        </w:rPr>
        <w:t>*</w:t>
      </w:r>
      <w:r w:rsidR="009F4057" w:rsidRPr="00AF355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Close, S., Martyn, K., </w:t>
      </w:r>
      <w:proofErr w:type="spellStart"/>
      <w:r w:rsidR="009F4057" w:rsidRPr="00AF3556">
        <w:rPr>
          <w:rFonts w:ascii="Times New Roman" w:hAnsi="Times New Roman" w:cs="Times New Roman"/>
          <w:iCs/>
          <w:color w:val="000000"/>
          <w:sz w:val="23"/>
          <w:szCs w:val="23"/>
          <w:u w:val="single"/>
        </w:rPr>
        <w:t>Blumling</w:t>
      </w:r>
      <w:proofErr w:type="spellEnd"/>
      <w:r w:rsidR="009F4057" w:rsidRPr="00AF3556">
        <w:rPr>
          <w:rFonts w:ascii="Times New Roman" w:hAnsi="Times New Roman" w:cs="Times New Roman"/>
          <w:iCs/>
          <w:color w:val="000000"/>
          <w:sz w:val="23"/>
          <w:szCs w:val="23"/>
          <w:u w:val="single"/>
        </w:rPr>
        <w:t>, A.,</w:t>
      </w:r>
      <w:r w:rsidR="009F4057" w:rsidRPr="00AF355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&amp; </w:t>
      </w:r>
      <w:r w:rsidR="009F4057" w:rsidRPr="00AF3556">
        <w:rPr>
          <w:rFonts w:ascii="Times New Roman" w:hAnsi="Times New Roman" w:cs="Times New Roman"/>
          <w:b/>
          <w:iCs/>
          <w:color w:val="000000"/>
          <w:sz w:val="23"/>
          <w:szCs w:val="23"/>
        </w:rPr>
        <w:t>Brasher, S.</w:t>
      </w:r>
      <w:r w:rsidR="009F4057" w:rsidRPr="00AF355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(2018). Bidirectional translation of knowledge and need in sex chromosome aneuploidies: Lessons learned and unexpected dividends.</w:t>
      </w:r>
      <w:r w:rsidR="009F4057" w:rsidRPr="00AF355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="009F4057" w:rsidRPr="00AF3556">
        <w:rPr>
          <w:rFonts w:ascii="Times New Roman" w:hAnsi="Times New Roman" w:cs="Times New Roman"/>
          <w:iCs/>
          <w:color w:val="000000"/>
          <w:sz w:val="23"/>
          <w:szCs w:val="23"/>
        </w:rPr>
        <w:t>Academy Health. Podium presentation. Seattle, Washington.</w:t>
      </w:r>
      <w:r w:rsidR="00252461" w:rsidRPr="00AF3556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https://academyhealth.confex.com/academyhealth/2018arm/meetingapp.cgi/Paper/26553</w:t>
      </w:r>
    </w:p>
    <w:p w14:paraId="71B2D9AC" w14:textId="77777777" w:rsidR="000D1209" w:rsidRDefault="000D1209" w:rsidP="005A7EB0">
      <w:pPr>
        <w:rPr>
          <w:b/>
          <w:sz w:val="23"/>
          <w:szCs w:val="23"/>
          <w:u w:val="single"/>
        </w:rPr>
      </w:pPr>
    </w:p>
    <w:p w14:paraId="29516961" w14:textId="46A2E187" w:rsidR="005A7EB0" w:rsidRPr="00AF3556" w:rsidRDefault="005A7EB0" w:rsidP="005A7EB0">
      <w:pPr>
        <w:rPr>
          <w:b/>
          <w:color w:val="000000" w:themeColor="text1"/>
          <w:sz w:val="23"/>
          <w:szCs w:val="23"/>
          <w:u w:val="single"/>
        </w:rPr>
      </w:pPr>
      <w:r w:rsidRPr="00AF3556">
        <w:rPr>
          <w:b/>
          <w:sz w:val="23"/>
          <w:szCs w:val="23"/>
          <w:u w:val="single"/>
        </w:rPr>
        <w:t>Other Publications</w:t>
      </w:r>
      <w:r w:rsidRPr="00AF3556">
        <w:rPr>
          <w:sz w:val="23"/>
          <w:szCs w:val="23"/>
          <w:u w:val="single"/>
        </w:rPr>
        <w:t xml:space="preserve"> </w:t>
      </w:r>
    </w:p>
    <w:p w14:paraId="1A3C35AE" w14:textId="09553B38" w:rsidR="000C087E" w:rsidRDefault="009220D8" w:rsidP="001E756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CDC. (2021). 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>Immunization resources for undergraduate nursing (IRUN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Curriculum mapping tool: A resource to enhance the IRUN curriculum framework. </w:t>
      </w:r>
      <w:r w:rsidRPr="000C087E">
        <w:rPr>
          <w:rFonts w:ascii="Times New Roman" w:hAnsi="Times New Roman" w:cs="Times New Roman"/>
          <w:color w:val="000000" w:themeColor="text1"/>
          <w:sz w:val="23"/>
          <w:szCs w:val="23"/>
        </w:rPr>
        <w:t>https://www.irunursing.org/resources.html</w:t>
      </w:r>
    </w:p>
    <w:p w14:paraId="4BE38F9F" w14:textId="40E69C28" w:rsidR="005742F7" w:rsidRDefault="005742F7" w:rsidP="005742F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CDC. (2020). 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>Immunization resources for undergraduate nursing (IRUN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Human Papillomavirus Virus vaccine. </w:t>
      </w:r>
      <w:r w:rsidRPr="005742F7">
        <w:rPr>
          <w:rFonts w:ascii="Times New Roman" w:hAnsi="Times New Roman" w:cs="Times New Roman"/>
          <w:color w:val="000000" w:themeColor="text1"/>
          <w:sz w:val="23"/>
          <w:szCs w:val="23"/>
        </w:rPr>
        <w:t>https://www.irunursing.org/resources.html</w:t>
      </w:r>
    </w:p>
    <w:p w14:paraId="438C9A90" w14:textId="13FB26E9" w:rsidR="00A125B2" w:rsidRPr="001E756C" w:rsidRDefault="005742F7" w:rsidP="00A125B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7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CDC. (2020). Immunization resources for undergraduate nursing (IRUN) </w:t>
      </w:r>
      <w:proofErr w:type="spellStart"/>
      <w:r w:rsidRPr="005742F7">
        <w:rPr>
          <w:rFonts w:ascii="Times New Roman" w:hAnsi="Times New Roman" w:cs="Times New Roman"/>
          <w:color w:val="000000" w:themeColor="text1"/>
          <w:sz w:val="23"/>
          <w:szCs w:val="23"/>
        </w:rPr>
        <w:t>Haemop</w:t>
      </w:r>
      <w:r w:rsidR="00A125B2">
        <w:rPr>
          <w:rFonts w:ascii="Times New Roman" w:hAnsi="Times New Roman" w:cs="Times New Roman"/>
          <w:color w:val="000000" w:themeColor="text1"/>
          <w:sz w:val="23"/>
          <w:szCs w:val="23"/>
        </w:rPr>
        <w:t>h</w:t>
      </w:r>
      <w:r w:rsidRPr="005742F7">
        <w:rPr>
          <w:rFonts w:ascii="Times New Roman" w:hAnsi="Times New Roman" w:cs="Times New Roman"/>
          <w:color w:val="000000" w:themeColor="text1"/>
          <w:sz w:val="23"/>
          <w:szCs w:val="23"/>
        </w:rPr>
        <w:t>ilus</w:t>
      </w:r>
      <w:proofErr w:type="spellEnd"/>
      <w:r w:rsidRPr="0057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influenzae type</w:t>
      </w:r>
      <w:r w:rsidR="00A125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5742F7">
        <w:rPr>
          <w:rFonts w:ascii="Times New Roman" w:hAnsi="Times New Roman" w:cs="Times New Roman"/>
          <w:color w:val="000000" w:themeColor="text1"/>
          <w:sz w:val="23"/>
          <w:szCs w:val="23"/>
        </w:rPr>
        <w:t>b</w:t>
      </w:r>
      <w:r w:rsidR="00A125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5742F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Vaccines</w:t>
      </w:r>
      <w:r w:rsidR="00A125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A125B2" w:rsidRPr="000C087E">
        <w:rPr>
          <w:rFonts w:ascii="Times New Roman" w:hAnsi="Times New Roman" w:cs="Times New Roman"/>
          <w:color w:val="000000" w:themeColor="text1"/>
          <w:sz w:val="23"/>
          <w:szCs w:val="23"/>
        </w:rPr>
        <w:t>https://www.irunursing.org/resources.html</w:t>
      </w:r>
    </w:p>
    <w:p w14:paraId="0EB67639" w14:textId="47292E2C" w:rsidR="005742F7" w:rsidRPr="00A125B2" w:rsidRDefault="00A125B2" w:rsidP="00A125B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CDC. (2020). 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>Immunization resources for undergraduate nursing (IRUN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Rotavirus vaccine. </w:t>
      </w:r>
      <w:r w:rsidRPr="000C087E">
        <w:rPr>
          <w:rFonts w:ascii="Times New Roman" w:hAnsi="Times New Roman" w:cs="Times New Roman"/>
          <w:color w:val="000000" w:themeColor="text1"/>
          <w:sz w:val="23"/>
          <w:szCs w:val="23"/>
        </w:rPr>
        <w:t>https://www.irunursing.org/resources.html</w:t>
      </w:r>
    </w:p>
    <w:p w14:paraId="2948AEEA" w14:textId="780CC45C" w:rsidR="001E756C" w:rsidRPr="001E756C" w:rsidRDefault="001E756C" w:rsidP="001E756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CDC. (2020). 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>Immunization resources for undergraduate nursing (IRUN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Pr="001E756C">
        <w:rPr>
          <w:rFonts w:ascii="Times New Roman" w:hAnsi="Times New Roman" w:cs="Times New Roman"/>
          <w:color w:val="000000" w:themeColor="text1"/>
          <w:sz w:val="23"/>
          <w:szCs w:val="23"/>
        </w:rPr>
        <w:t>Fundamentals of Immunization Case Studies Faculty Guide</w:t>
      </w:r>
      <w:r w:rsidR="000C08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0C087E" w:rsidRPr="000C087E">
        <w:rPr>
          <w:rFonts w:ascii="Times New Roman" w:hAnsi="Times New Roman" w:cs="Times New Roman"/>
          <w:color w:val="000000" w:themeColor="text1"/>
          <w:sz w:val="23"/>
          <w:szCs w:val="23"/>
        </w:rPr>
        <w:t>https://www.irunursing.org/resources.html</w:t>
      </w:r>
    </w:p>
    <w:p w14:paraId="2551F06C" w14:textId="4C1AEDDA" w:rsidR="001E756C" w:rsidRPr="00BB07A6" w:rsidRDefault="001B6201" w:rsidP="001E756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>CDC</w:t>
      </w:r>
      <w:r w:rsidR="00F53E4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C56505"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(2019). Immunization resources for undergraduate nursing (IRUN) </w:t>
      </w:r>
      <w:r w:rsidR="00AC1C8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curriculum </w:t>
      </w:r>
      <w:r w:rsidR="00C56505"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>framework</w:t>
      </w:r>
      <w:r w:rsidR="00AC1C8A">
        <w:rPr>
          <w:rFonts w:ascii="Times New Roman" w:hAnsi="Times New Roman" w:cs="Times New Roman"/>
          <w:color w:val="000000" w:themeColor="text1"/>
          <w:sz w:val="23"/>
          <w:szCs w:val="23"/>
        </w:rPr>
        <w:t>: A guide to integrating content in prelicensure nursing practice</w:t>
      </w:r>
      <w:r w:rsidR="006E00F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841D4A" w:rsidRPr="00841D4A">
        <w:rPr>
          <w:rFonts w:ascii="Times New Roman" w:hAnsi="Times New Roman" w:cs="Times New Roman"/>
          <w:color w:val="000000" w:themeColor="text1"/>
          <w:sz w:val="23"/>
          <w:szCs w:val="23"/>
        </w:rPr>
        <w:t>https://www.irunursing.org/</w:t>
      </w:r>
      <w:r w:rsidR="00A628FD">
        <w:rPr>
          <w:rFonts w:ascii="Times New Roman" w:hAnsi="Times New Roman" w:cs="Times New Roman"/>
          <w:color w:val="000000" w:themeColor="text1"/>
          <w:sz w:val="23"/>
          <w:szCs w:val="23"/>
        </w:rPr>
        <w:t>resources</w:t>
      </w:r>
      <w:r w:rsidR="00841D4A" w:rsidRPr="00841D4A">
        <w:rPr>
          <w:rFonts w:ascii="Times New Roman" w:hAnsi="Times New Roman" w:cs="Times New Roman"/>
          <w:color w:val="000000" w:themeColor="text1"/>
          <w:sz w:val="23"/>
          <w:szCs w:val="23"/>
        </w:rPr>
        <w:t>.html</w:t>
      </w:r>
    </w:p>
    <w:p w14:paraId="2C7A8526" w14:textId="77777777" w:rsidR="000758E1" w:rsidRPr="00AF3556" w:rsidRDefault="000758E1" w:rsidP="00C25C32">
      <w:pPr>
        <w:jc w:val="center"/>
        <w:rPr>
          <w:sz w:val="23"/>
          <w:szCs w:val="23"/>
        </w:rPr>
      </w:pPr>
      <w:r w:rsidRPr="00AF3556">
        <w:rPr>
          <w:sz w:val="23"/>
          <w:szCs w:val="23"/>
        </w:rPr>
        <w:t>____________________________________________________________________________________</w:t>
      </w:r>
    </w:p>
    <w:p w14:paraId="4D15758B" w14:textId="7F756647" w:rsidR="000758E1" w:rsidRPr="00070874" w:rsidRDefault="000758E1" w:rsidP="00070874">
      <w:pPr>
        <w:rPr>
          <w:sz w:val="23"/>
          <w:szCs w:val="23"/>
        </w:rPr>
      </w:pPr>
      <w:r w:rsidRPr="00AF3556">
        <w:rPr>
          <w:b/>
          <w:sz w:val="23"/>
          <w:szCs w:val="23"/>
        </w:rPr>
        <w:t xml:space="preserve">SCHOLARSHIP: PRESENTATIONS </w:t>
      </w:r>
      <w:r w:rsidRPr="00AF3556">
        <w:rPr>
          <w:sz w:val="23"/>
          <w:szCs w:val="23"/>
        </w:rPr>
        <w:t>(</w:t>
      </w:r>
      <w:r w:rsidR="009C2650" w:rsidRPr="00AF3556">
        <w:rPr>
          <w:sz w:val="23"/>
          <w:szCs w:val="23"/>
        </w:rPr>
        <w:t xml:space="preserve">invited presentations </w:t>
      </w:r>
      <w:r w:rsidRPr="00AF3556">
        <w:rPr>
          <w:sz w:val="23"/>
          <w:szCs w:val="23"/>
        </w:rPr>
        <w:t>♯</w:t>
      </w:r>
      <w:r w:rsidR="00365258" w:rsidRPr="00AF3556">
        <w:rPr>
          <w:sz w:val="23"/>
          <w:szCs w:val="23"/>
        </w:rPr>
        <w:t xml:space="preserve">, podium presentations </w:t>
      </w:r>
      <w:r w:rsidR="006C2A15" w:rsidRPr="00AF3556">
        <w:rPr>
          <w:sz w:val="23"/>
          <w:szCs w:val="23"/>
        </w:rPr>
        <w:t>^</w:t>
      </w:r>
      <w:r w:rsidRPr="00AF3556">
        <w:rPr>
          <w:sz w:val="23"/>
          <w:szCs w:val="23"/>
        </w:rPr>
        <w:t>)</w:t>
      </w:r>
    </w:p>
    <w:p w14:paraId="4B7BA953" w14:textId="77777777" w:rsidR="00232E6A" w:rsidRDefault="00232E6A" w:rsidP="000758E1">
      <w:pPr>
        <w:rPr>
          <w:b/>
          <w:color w:val="000000" w:themeColor="text1"/>
          <w:sz w:val="23"/>
          <w:szCs w:val="23"/>
          <w:u w:val="single"/>
        </w:rPr>
      </w:pPr>
    </w:p>
    <w:p w14:paraId="1FF635D0" w14:textId="3D00319A" w:rsidR="000758E1" w:rsidRPr="00AF3556" w:rsidRDefault="000758E1" w:rsidP="000758E1">
      <w:pPr>
        <w:rPr>
          <w:b/>
          <w:color w:val="000000" w:themeColor="text1"/>
          <w:sz w:val="23"/>
          <w:szCs w:val="23"/>
          <w:u w:val="single"/>
        </w:rPr>
      </w:pPr>
      <w:r w:rsidRPr="00AF3556">
        <w:rPr>
          <w:b/>
          <w:color w:val="000000" w:themeColor="text1"/>
          <w:sz w:val="23"/>
          <w:szCs w:val="23"/>
          <w:u w:val="single"/>
        </w:rPr>
        <w:t xml:space="preserve">International Presentations </w:t>
      </w:r>
    </w:p>
    <w:p w14:paraId="0A0C141B" w14:textId="0277E429" w:rsidR="00C26570" w:rsidRPr="00C26570" w:rsidRDefault="00C26570" w:rsidP="00C26570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Brasher, S., Coleman, L., &amp;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Segall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M. (2022). Trust takes time: Using a Patient-Centered Outcomes Research (PCOR) approach to build and sustain engagement with transition-age autistic youth and stakeholders.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Internatinal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Society for Autism Research. Poster presentation.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Dallas, TX.</w:t>
      </w:r>
    </w:p>
    <w:p w14:paraId="020B82F5" w14:textId="3E4AAE58" w:rsidR="00A34FC8" w:rsidRPr="00A34FC8" w:rsidRDefault="00A34FC8" w:rsidP="002B4142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Muirhead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L., Brasher, S., &amp;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Chander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>, R. (202</w:t>
      </w:r>
      <w:r w:rsidR="00B16571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). Constructing a framework to integrate social determinants of health into nursing curricula. Sigma Theta Tau International Nursing Research Congress. Oral presentation. </w:t>
      </w:r>
      <w:r w:rsidR="00235E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Edinburgh,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Scottland.</w:t>
      </w:r>
    </w:p>
    <w:p w14:paraId="7E45328C" w14:textId="285939CF" w:rsidR="000555C4" w:rsidRPr="005C2427" w:rsidRDefault="000555C4" w:rsidP="002B4142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C242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S.N.</w:t>
      </w:r>
      <w:r w:rsidRPr="005C242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(2020). Improving health outcomes across the lifespan through patient-centered research networks. </w:t>
      </w:r>
      <w:r w:rsidRPr="005C24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International Society for Autism Research. Virtual conference.</w:t>
      </w:r>
    </w:p>
    <w:p w14:paraId="5288B451" w14:textId="5419D675" w:rsidR="002B4142" w:rsidRPr="004609AA" w:rsidRDefault="002B4142" w:rsidP="002B4142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609A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</w:t>
      </w:r>
      <w:r w:rsidRPr="004609AA">
        <w:rPr>
          <w:rFonts w:ascii="Times New Roman" w:hAnsi="Times New Roman" w:cs="Times New Roman"/>
          <w:b/>
          <w:sz w:val="23"/>
          <w:szCs w:val="23"/>
        </w:rPr>
        <w:t xml:space="preserve">, S.N., </w:t>
      </w:r>
      <w:r w:rsidRPr="004609AA">
        <w:rPr>
          <w:rFonts w:ascii="Times New Roman" w:hAnsi="Times New Roman" w:cs="Times New Roman"/>
          <w:sz w:val="23"/>
          <w:szCs w:val="23"/>
        </w:rPr>
        <w:t xml:space="preserve">&amp; Li, Y. (2020). Healthcare utilization among transition-age youth with autism spectrum disorder (ASD) in the U.S. inpatient healthcare setting. </w:t>
      </w:r>
      <w:r w:rsidRPr="004609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International Society for Autism Research. Seattle, Washington. </w:t>
      </w:r>
    </w:p>
    <w:p w14:paraId="31620350" w14:textId="7D0083B5" w:rsidR="002B4142" w:rsidRPr="002B4142" w:rsidRDefault="002B4142" w:rsidP="002B4142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B4142">
        <w:rPr>
          <w:rFonts w:ascii="Times New Roman" w:hAnsi="Times New Roman" w:cs="Times New Roman"/>
          <w:b/>
          <w:sz w:val="23"/>
          <w:szCs w:val="23"/>
        </w:rPr>
        <w:t>Brasher, S.,</w:t>
      </w:r>
      <w:r w:rsidRPr="002B4142">
        <w:rPr>
          <w:rFonts w:ascii="Times New Roman" w:hAnsi="Times New Roman" w:cs="Times New Roman"/>
          <w:sz w:val="23"/>
          <w:szCs w:val="23"/>
        </w:rPr>
        <w:t xml:space="preserve"> </w:t>
      </w:r>
      <w:r w:rsidRPr="000B215B">
        <w:rPr>
          <w:rFonts w:ascii="Times New Roman" w:hAnsi="Times New Roman" w:cs="Times New Roman"/>
          <w:sz w:val="23"/>
          <w:szCs w:val="23"/>
          <w:u w:val="single"/>
        </w:rPr>
        <w:t>Woodmansee, S.,</w:t>
      </w:r>
      <w:r w:rsidRPr="002B414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B4142">
        <w:rPr>
          <w:rFonts w:ascii="Times New Roman" w:hAnsi="Times New Roman" w:cs="Times New Roman"/>
          <w:sz w:val="23"/>
          <w:szCs w:val="23"/>
        </w:rPr>
        <w:t>Stapel</w:t>
      </w:r>
      <w:proofErr w:type="spellEnd"/>
      <w:r w:rsidRPr="002B4142">
        <w:rPr>
          <w:rFonts w:ascii="Times New Roman" w:hAnsi="Times New Roman" w:cs="Times New Roman"/>
          <w:sz w:val="23"/>
          <w:szCs w:val="23"/>
        </w:rPr>
        <w:t xml:space="preserve">-Wax, R., &amp; </w:t>
      </w:r>
      <w:proofErr w:type="spellStart"/>
      <w:r w:rsidRPr="002B4142">
        <w:rPr>
          <w:rFonts w:ascii="Times New Roman" w:hAnsi="Times New Roman" w:cs="Times New Roman"/>
          <w:sz w:val="23"/>
          <w:szCs w:val="23"/>
        </w:rPr>
        <w:t>Stapel</w:t>
      </w:r>
      <w:proofErr w:type="spellEnd"/>
      <w:r w:rsidRPr="002B4142">
        <w:rPr>
          <w:rFonts w:ascii="Times New Roman" w:hAnsi="Times New Roman" w:cs="Times New Roman"/>
          <w:sz w:val="23"/>
          <w:szCs w:val="23"/>
        </w:rPr>
        <w:t xml:space="preserve">-Wax, J. (2020). Exploring the intersection of gender identity and sexual orientation in autism spectrum disorder through a patient-centered lens. 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International Society for Autism Research.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Seattle, Washington. </w:t>
      </w:r>
    </w:p>
    <w:p w14:paraId="41F08487" w14:textId="17C9A32E" w:rsidR="002B4142" w:rsidRPr="002B4142" w:rsidRDefault="002B4142" w:rsidP="002B4142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B4142">
        <w:rPr>
          <w:rFonts w:ascii="Times New Roman" w:hAnsi="Times New Roman" w:cs="Times New Roman"/>
          <w:b/>
          <w:sz w:val="23"/>
          <w:szCs w:val="23"/>
        </w:rPr>
        <w:t>Brasher, S.,</w:t>
      </w:r>
      <w:r w:rsidRPr="002B4142">
        <w:rPr>
          <w:rFonts w:ascii="Times New Roman" w:hAnsi="Times New Roman" w:cs="Times New Roman"/>
          <w:sz w:val="23"/>
          <w:szCs w:val="23"/>
        </w:rPr>
        <w:t xml:space="preserve"> &amp; </w:t>
      </w:r>
      <w:proofErr w:type="spellStart"/>
      <w:r w:rsidRPr="002B4142">
        <w:rPr>
          <w:rFonts w:ascii="Times New Roman" w:hAnsi="Times New Roman" w:cs="Times New Roman"/>
          <w:sz w:val="23"/>
          <w:szCs w:val="23"/>
        </w:rPr>
        <w:t>Segall</w:t>
      </w:r>
      <w:proofErr w:type="spellEnd"/>
      <w:r w:rsidRPr="002B4142">
        <w:rPr>
          <w:rFonts w:ascii="Times New Roman" w:hAnsi="Times New Roman" w:cs="Times New Roman"/>
          <w:sz w:val="23"/>
          <w:szCs w:val="23"/>
        </w:rPr>
        <w:t>, M. (2020). Uniting patients, caregivers, and stakeholders to address transitioning to adulthood in autism spectrum disorder.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International Society for Autism Research.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Seattle, Washington.</w:t>
      </w:r>
      <w:r w:rsidR="00CA44D9" w:rsidRPr="00CA44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14:paraId="7A32E126" w14:textId="2D85C8E5" w:rsidR="002B4142" w:rsidRPr="002B4142" w:rsidRDefault="002B4142" w:rsidP="002B4142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B4142">
        <w:rPr>
          <w:rFonts w:ascii="Times New Roman" w:hAnsi="Times New Roman" w:cs="Times New Roman"/>
          <w:b/>
          <w:sz w:val="23"/>
          <w:szCs w:val="23"/>
        </w:rPr>
        <w:t>Brasher, S.,</w:t>
      </w:r>
      <w:r w:rsidRPr="002B4142">
        <w:rPr>
          <w:rFonts w:ascii="Times New Roman" w:hAnsi="Times New Roman" w:cs="Times New Roman"/>
          <w:sz w:val="23"/>
          <w:szCs w:val="23"/>
        </w:rPr>
        <w:t xml:space="preserve"> &amp; </w:t>
      </w:r>
      <w:proofErr w:type="spellStart"/>
      <w:r w:rsidRPr="002B4142">
        <w:rPr>
          <w:rFonts w:ascii="Times New Roman" w:hAnsi="Times New Roman" w:cs="Times New Roman"/>
          <w:sz w:val="23"/>
          <w:szCs w:val="23"/>
        </w:rPr>
        <w:t>Stapel</w:t>
      </w:r>
      <w:proofErr w:type="spellEnd"/>
      <w:r w:rsidRPr="002B4142">
        <w:rPr>
          <w:rFonts w:ascii="Times New Roman" w:hAnsi="Times New Roman" w:cs="Times New Roman"/>
          <w:sz w:val="23"/>
          <w:szCs w:val="23"/>
        </w:rPr>
        <w:t xml:space="preserve">-Wax, J. (2020). Early autism identification disparities in rural and medically underserved populations. 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International Society for Autism Research.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Seattle, Washington.</w:t>
      </w:r>
      <w:r w:rsidR="00CA44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14:paraId="2505435C" w14:textId="0078C0FA" w:rsidR="002B4142" w:rsidRPr="002B4142" w:rsidRDefault="002B4142" w:rsidP="002B4142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B4142">
        <w:rPr>
          <w:rFonts w:ascii="Times New Roman" w:hAnsi="Times New Roman" w:cs="Times New Roman"/>
          <w:sz w:val="23"/>
          <w:szCs w:val="23"/>
        </w:rPr>
        <w:t xml:space="preserve">Lam, G., </w:t>
      </w:r>
      <w:proofErr w:type="spellStart"/>
      <w:r w:rsidRPr="002B4142">
        <w:rPr>
          <w:rFonts w:ascii="Times New Roman" w:hAnsi="Times New Roman" w:cs="Times New Roman"/>
          <w:sz w:val="23"/>
          <w:szCs w:val="23"/>
        </w:rPr>
        <w:t>Segall</w:t>
      </w:r>
      <w:proofErr w:type="spellEnd"/>
      <w:r w:rsidRPr="002B4142">
        <w:rPr>
          <w:rFonts w:ascii="Times New Roman" w:hAnsi="Times New Roman" w:cs="Times New Roman"/>
          <w:sz w:val="23"/>
          <w:szCs w:val="23"/>
        </w:rPr>
        <w:t xml:space="preserve">, M., </w:t>
      </w:r>
      <w:r w:rsidRPr="00BE5AAC">
        <w:rPr>
          <w:rFonts w:ascii="Times New Roman" w:hAnsi="Times New Roman" w:cs="Times New Roman"/>
          <w:sz w:val="23"/>
          <w:szCs w:val="23"/>
          <w:u w:val="single"/>
        </w:rPr>
        <w:t>Gatins, H.,</w:t>
      </w:r>
      <w:r w:rsidRPr="002B4142">
        <w:rPr>
          <w:rFonts w:ascii="Times New Roman" w:hAnsi="Times New Roman" w:cs="Times New Roman"/>
          <w:sz w:val="23"/>
          <w:szCs w:val="23"/>
        </w:rPr>
        <w:t xml:space="preserve"> Abernathy, H., &amp; </w:t>
      </w:r>
      <w:r w:rsidRPr="002B4142">
        <w:rPr>
          <w:rFonts w:ascii="Times New Roman" w:hAnsi="Times New Roman" w:cs="Times New Roman"/>
          <w:b/>
          <w:sz w:val="23"/>
          <w:szCs w:val="23"/>
        </w:rPr>
        <w:t>Brasher, S.</w:t>
      </w:r>
      <w:r w:rsidRPr="002B4142">
        <w:rPr>
          <w:rFonts w:ascii="Times New Roman" w:hAnsi="Times New Roman" w:cs="Times New Roman"/>
          <w:sz w:val="23"/>
          <w:szCs w:val="23"/>
        </w:rPr>
        <w:t xml:space="preserve"> (2020). Pilot implementation and evaluation of healthcare transition curriculum in adults with ASD.</w:t>
      </w:r>
      <w:r w:rsidR="00002DC6">
        <w:rPr>
          <w:rFonts w:ascii="Times New Roman" w:hAnsi="Times New Roman" w:cs="Times New Roman"/>
          <w:sz w:val="23"/>
          <w:szCs w:val="23"/>
        </w:rPr>
        <w:t xml:space="preserve"> </w:t>
      </w:r>
      <w:r w:rsidR="00002DC6"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International Society for Autism Research.</w:t>
      </w:r>
      <w:r w:rsidR="00002DC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Seattle, Washington.</w:t>
      </w:r>
      <w:r w:rsidR="00CA44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14:paraId="3CE66F8B" w14:textId="434CB7D5" w:rsidR="00B84E82" w:rsidRPr="004609AA" w:rsidRDefault="00B84E82" w:rsidP="00B84E82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color w:val="0000FF"/>
          <w:sz w:val="23"/>
          <w:szCs w:val="23"/>
        </w:rPr>
      </w:pPr>
      <w:r w:rsidRPr="004609AA">
        <w:rPr>
          <w:rFonts w:ascii="Times New Roman" w:hAnsi="Times New Roman" w:cs="Times New Roman"/>
          <w:b/>
          <w:color w:val="000000" w:themeColor="text1"/>
          <w:sz w:val="23"/>
          <w:szCs w:val="23"/>
        </w:rPr>
        <w:lastRenderedPageBreak/>
        <w:t>Brasher</w:t>
      </w:r>
      <w:r w:rsidRPr="004609AA">
        <w:rPr>
          <w:rFonts w:ascii="Times New Roman" w:hAnsi="Times New Roman" w:cs="Times New Roman"/>
          <w:b/>
          <w:sz w:val="23"/>
          <w:szCs w:val="23"/>
        </w:rPr>
        <w:t>, S.N.,</w:t>
      </w:r>
      <w:r w:rsidRPr="004609AA">
        <w:rPr>
          <w:rFonts w:ascii="Times New Roman" w:hAnsi="Times New Roman" w:cs="Times New Roman"/>
          <w:sz w:val="23"/>
          <w:szCs w:val="23"/>
        </w:rPr>
        <w:t xml:space="preserve"> Close, S., </w:t>
      </w:r>
      <w:proofErr w:type="spellStart"/>
      <w:r w:rsidRPr="004609AA">
        <w:rPr>
          <w:rFonts w:ascii="Times New Roman" w:hAnsi="Times New Roman" w:cs="Times New Roman"/>
          <w:sz w:val="23"/>
          <w:szCs w:val="23"/>
        </w:rPr>
        <w:t>Stapel</w:t>
      </w:r>
      <w:proofErr w:type="spellEnd"/>
      <w:r w:rsidRPr="004609AA">
        <w:rPr>
          <w:rFonts w:ascii="Times New Roman" w:hAnsi="Times New Roman" w:cs="Times New Roman"/>
          <w:sz w:val="23"/>
          <w:szCs w:val="23"/>
        </w:rPr>
        <w:t xml:space="preserve">-Wax, J., Martyn, K., &amp; Elder, J. (2019). What’s next?! Engaging patients, caregivers, and stakeholders to address transitioning to adulthood. </w:t>
      </w:r>
      <w:r w:rsidRPr="004609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International Society for Autism Research. Montreal, Canada.</w:t>
      </w:r>
    </w:p>
    <w:p w14:paraId="6761D0EA" w14:textId="0F704362" w:rsidR="00B84E82" w:rsidRPr="004609AA" w:rsidRDefault="00B84E82" w:rsidP="00B84E82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4609AA">
        <w:rPr>
          <w:rFonts w:ascii="Times New Roman" w:hAnsi="Times New Roman" w:cs="Times New Roman"/>
          <w:sz w:val="23"/>
          <w:szCs w:val="23"/>
          <w:u w:val="single"/>
        </w:rPr>
        <w:t>Woodmansee, S.,</w:t>
      </w:r>
      <w:r w:rsidRPr="004609AA">
        <w:rPr>
          <w:rFonts w:ascii="Times New Roman" w:hAnsi="Times New Roman" w:cs="Times New Roman"/>
          <w:b/>
          <w:sz w:val="23"/>
          <w:szCs w:val="23"/>
        </w:rPr>
        <w:t xml:space="preserve"> &amp; Brasher, S. </w:t>
      </w:r>
      <w:r w:rsidRPr="004609AA">
        <w:rPr>
          <w:rFonts w:ascii="Times New Roman" w:hAnsi="Times New Roman" w:cs="Times New Roman"/>
          <w:sz w:val="23"/>
          <w:szCs w:val="23"/>
        </w:rPr>
        <w:t xml:space="preserve">(2019). Identifying health disparities in young women with autism spectrum disorder through patient-centered research. </w:t>
      </w:r>
      <w:r w:rsidRPr="004609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International Society for Autism Research. Montreal, Canada. </w:t>
      </w:r>
    </w:p>
    <w:p w14:paraId="694AC8F8" w14:textId="1B7690F0" w:rsidR="00830124" w:rsidRPr="00830124" w:rsidRDefault="00830124" w:rsidP="0083012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^</w:t>
      </w:r>
      <w:proofErr w:type="spellStart"/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Noorani</w:t>
      </w:r>
      <w:proofErr w:type="spellEnd"/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, T., Cohen, S.,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Ford, A., 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Moreland, P., </w:t>
      </w: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S.,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&amp; Close, S. (2018). 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Enhancing nursing</w:t>
      </w:r>
      <w:r w:rsidRPr="00AF3556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education 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through</w:t>
      </w:r>
      <w:r w:rsidRPr="00AF3556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 LGBT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Q+ inclusive curriculum</w:t>
      </w:r>
      <w:r w:rsidRPr="00AF3556">
        <w:rPr>
          <w:rFonts w:ascii="Times New Roman" w:hAnsi="Times New Roman" w:cs="Times New Roman"/>
          <w:bCs/>
          <w:i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3"/>
          <w:szCs w:val="23"/>
        </w:rPr>
        <w:t>Sigma Theta Tau International. Washington D.C.</w:t>
      </w:r>
    </w:p>
    <w:p w14:paraId="1BBD8F8B" w14:textId="413354D8" w:rsidR="00B84E82" w:rsidRPr="005C2427" w:rsidRDefault="00B84E82" w:rsidP="00B84E82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5C2427">
        <w:rPr>
          <w:rFonts w:ascii="Times New Roman" w:hAnsi="Times New Roman" w:cs="Times New Roman"/>
          <w:b/>
          <w:sz w:val="23"/>
          <w:szCs w:val="23"/>
        </w:rPr>
        <w:t>Brasher, S.</w:t>
      </w:r>
      <w:r w:rsidRPr="005C2427">
        <w:rPr>
          <w:rFonts w:ascii="Times New Roman" w:hAnsi="Times New Roman" w:cs="Times New Roman"/>
          <w:sz w:val="23"/>
          <w:szCs w:val="23"/>
        </w:rPr>
        <w:t xml:space="preserve"> (2018). </w:t>
      </w:r>
      <w:r w:rsidRPr="005C24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Using a patient-centered outcomes research institute (PCORI) approach to engage key stakeholders on the topic of transitioning to adulthood in autism spectrum disorder (ASD). International Society for Autism Research. Rotterdam, Netherlands.</w:t>
      </w:r>
    </w:p>
    <w:p w14:paraId="01E803CD" w14:textId="7AEEC5BB" w:rsidR="00B84E82" w:rsidRPr="00AF3556" w:rsidRDefault="00984F93" w:rsidP="000758E1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^</w:t>
      </w:r>
      <w:r w:rsidR="00B84E82" w:rsidRPr="00AF3556">
        <w:rPr>
          <w:rFonts w:ascii="Times New Roman" w:hAnsi="Times New Roman" w:cs="Times New Roman"/>
          <w:b/>
          <w:sz w:val="23"/>
          <w:szCs w:val="23"/>
        </w:rPr>
        <w:t>Brasher, S.N.,</w:t>
      </w:r>
      <w:r w:rsidR="00B84E82" w:rsidRPr="00AF3556">
        <w:rPr>
          <w:rFonts w:ascii="Times New Roman" w:hAnsi="Times New Roman" w:cs="Times New Roman"/>
          <w:sz w:val="23"/>
          <w:szCs w:val="23"/>
        </w:rPr>
        <w:t xml:space="preserve"> Vollmer, T., Peters, K., Conroy, M., &amp; Elder, J.H. (2017). Barriers to early diagnosis and treatment in autism spectrum disorder (ASD). International Congress of Clinical and Health Psychology on Children and Adolescents. Expert panel podium presentation. Seville, Spain.</w:t>
      </w:r>
    </w:p>
    <w:p w14:paraId="61CF667F" w14:textId="4318B3D9" w:rsidR="00332110" w:rsidRPr="00AF3556" w:rsidRDefault="00332110" w:rsidP="00332110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AF3556">
        <w:rPr>
          <w:rFonts w:ascii="Times New Roman" w:hAnsi="Times New Roman" w:cs="Times New Roman"/>
          <w:sz w:val="23"/>
          <w:szCs w:val="23"/>
        </w:rPr>
        <w:t xml:space="preserve">Elder, J.H., </w:t>
      </w:r>
      <w:r w:rsidRPr="00AF3556">
        <w:rPr>
          <w:rFonts w:ascii="Times New Roman" w:hAnsi="Times New Roman" w:cs="Times New Roman"/>
          <w:b/>
          <w:sz w:val="23"/>
          <w:szCs w:val="23"/>
        </w:rPr>
        <w:t>Brasher, S.N.,</w:t>
      </w:r>
      <w:r w:rsidRPr="00AF3556">
        <w:rPr>
          <w:rFonts w:ascii="Times New Roman" w:hAnsi="Times New Roman" w:cs="Times New Roman"/>
          <w:sz w:val="23"/>
          <w:szCs w:val="23"/>
        </w:rPr>
        <w:t xml:space="preserve"> &amp; Kreider, C.K. (2017). Results of a patient-centered outcomes research institute (PCORI) approach to engaging autism spectrum disorder (ASD) stakeholders in rural underserved areas. International Meeting for Autism Research. San Francisco, California.</w:t>
      </w:r>
    </w:p>
    <w:p w14:paraId="613A99BF" w14:textId="0B8331C3" w:rsidR="00332110" w:rsidRPr="00AF3556" w:rsidRDefault="00332110" w:rsidP="00332110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AF3556">
        <w:rPr>
          <w:rFonts w:ascii="Times New Roman" w:hAnsi="Times New Roman" w:cs="Times New Roman"/>
          <w:b/>
          <w:sz w:val="23"/>
          <w:szCs w:val="23"/>
        </w:rPr>
        <w:t>Brasher, S.N.,</w:t>
      </w:r>
      <w:r w:rsidRPr="00AF3556">
        <w:rPr>
          <w:rFonts w:ascii="Times New Roman" w:hAnsi="Times New Roman" w:cs="Times New Roman"/>
          <w:sz w:val="23"/>
          <w:szCs w:val="23"/>
        </w:rPr>
        <w:t xml:space="preserve"> &amp; Elder, J.H. (2017). Characterizing children with autism spectrum disorder (ASD) who respond to a gluten-free casein-free (GFCF) diet. International Meeting for Autism Research. San Francisco, California.</w:t>
      </w:r>
    </w:p>
    <w:p w14:paraId="2A61400C" w14:textId="3398E483" w:rsidR="00332110" w:rsidRPr="00AF3556" w:rsidRDefault="00332110" w:rsidP="00332110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AF3556">
        <w:rPr>
          <w:rFonts w:ascii="Times New Roman" w:hAnsi="Times New Roman" w:cs="Times New Roman"/>
          <w:sz w:val="23"/>
          <w:szCs w:val="23"/>
        </w:rPr>
        <w:t xml:space="preserve">Elder, J.H., &amp; </w:t>
      </w:r>
      <w:r w:rsidRPr="00AF3556">
        <w:rPr>
          <w:rFonts w:ascii="Times New Roman" w:hAnsi="Times New Roman" w:cs="Times New Roman"/>
          <w:b/>
          <w:sz w:val="23"/>
          <w:szCs w:val="23"/>
        </w:rPr>
        <w:t>Brasher, S.N.</w:t>
      </w:r>
      <w:r w:rsidRPr="00AF3556">
        <w:rPr>
          <w:rFonts w:ascii="Times New Roman" w:hAnsi="Times New Roman" w:cs="Times New Roman"/>
          <w:sz w:val="23"/>
          <w:szCs w:val="23"/>
        </w:rPr>
        <w:t xml:space="preserve"> (2016). Engaging underserved communities in identifying barriers to early autism spectrum diagnosis (ASD) diagnosis and treatment. International Meeting for Autism Research.  Baltimore, Maryland.</w:t>
      </w:r>
    </w:p>
    <w:p w14:paraId="2594F0D1" w14:textId="7939A5C1" w:rsidR="00B84E82" w:rsidRPr="00AF3556" w:rsidRDefault="00332110" w:rsidP="00B84E82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AF3556">
        <w:rPr>
          <w:rFonts w:ascii="Times New Roman" w:hAnsi="Times New Roman" w:cs="Times New Roman"/>
          <w:b/>
          <w:sz w:val="23"/>
          <w:szCs w:val="23"/>
        </w:rPr>
        <w:t>Brasher, S.N.,</w:t>
      </w:r>
      <w:r w:rsidRPr="00AF3556">
        <w:rPr>
          <w:rFonts w:ascii="Times New Roman" w:hAnsi="Times New Roman" w:cs="Times New Roman"/>
          <w:sz w:val="23"/>
          <w:szCs w:val="23"/>
        </w:rPr>
        <w:t xml:space="preserve"> &amp; Elder, J.H. (2015). Barriers to early diagnosis in children with autism spectrum disorder (ASD): Preliminary results. International Meeting for Autism Research. Salt Lake City, Utah.</w:t>
      </w:r>
    </w:p>
    <w:p w14:paraId="454CC065" w14:textId="77777777" w:rsidR="008F0ADC" w:rsidRPr="00AF3556" w:rsidRDefault="008F0ADC" w:rsidP="000758E1">
      <w:pPr>
        <w:rPr>
          <w:color w:val="0000FF"/>
          <w:sz w:val="23"/>
          <w:szCs w:val="23"/>
        </w:rPr>
      </w:pPr>
    </w:p>
    <w:p w14:paraId="1E775592" w14:textId="2C7DAD9F" w:rsidR="000758E1" w:rsidRDefault="000758E1" w:rsidP="000758E1">
      <w:pPr>
        <w:rPr>
          <w:b/>
          <w:sz w:val="23"/>
          <w:szCs w:val="23"/>
          <w:u w:val="single"/>
        </w:rPr>
      </w:pPr>
      <w:r w:rsidRPr="00AF3556">
        <w:rPr>
          <w:b/>
          <w:sz w:val="23"/>
          <w:szCs w:val="23"/>
          <w:u w:val="single"/>
        </w:rPr>
        <w:t xml:space="preserve">National Presentations </w:t>
      </w:r>
    </w:p>
    <w:p w14:paraId="6C7A78D0" w14:textId="77777777" w:rsidR="008F0ADC" w:rsidRPr="00AF3556" w:rsidRDefault="008F0ADC" w:rsidP="000758E1">
      <w:pPr>
        <w:rPr>
          <w:b/>
          <w:sz w:val="23"/>
          <w:szCs w:val="23"/>
          <w:u w:val="single"/>
        </w:rPr>
      </w:pPr>
    </w:p>
    <w:p w14:paraId="30EB080B" w14:textId="133A0C98" w:rsidR="00F82090" w:rsidRPr="00052773" w:rsidRDefault="00F82090" w:rsidP="00200ABB">
      <w:pPr>
        <w:pStyle w:val="ListParagraph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052773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Carta, J., Neuman, S., </w:t>
      </w:r>
      <w:proofErr w:type="spellStart"/>
      <w:r w:rsidRPr="00052773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Stapel</w:t>
      </w:r>
      <w:proofErr w:type="spellEnd"/>
      <w:r w:rsidRPr="00052773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-Wax, J., </w:t>
      </w:r>
      <w:r w:rsidRPr="0005277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Brasher, S.,</w:t>
      </w:r>
      <w:r w:rsidRPr="00052773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Greenwood, C., &amp; Schnitz, A. (2022). Implementing innovative community-based approaches to promoting children’s early language environments. Panel symposium, Conference on Research Innovations in Early Intervention. San Diego, Ca.</w:t>
      </w:r>
    </w:p>
    <w:p w14:paraId="4CF56EBF" w14:textId="41994B50" w:rsidR="00200ABB" w:rsidRPr="00200ABB" w:rsidRDefault="00430F20" w:rsidP="00200ABB">
      <w:pPr>
        <w:pStyle w:val="ListParagraph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00ABB">
        <w:rPr>
          <w:rFonts w:ascii="Times New Roman" w:hAnsi="Times New Roman" w:cs="Times New Roman"/>
          <w:color w:val="000000" w:themeColor="text1"/>
          <w:sz w:val="23"/>
          <w:szCs w:val="23"/>
        </w:rPr>
        <w:t>^</w:t>
      </w:r>
      <w:r w:rsidRPr="0001143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Brasher, S.</w:t>
      </w:r>
      <w:r w:rsidRPr="00200AB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(2021). </w:t>
      </w:r>
      <w:r w:rsidR="00200ABB" w:rsidRPr="00200A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Preparing the Next Generation of Healthcare Professionals to Address Vaccine Hesitancy and Confront Health Misinformation. </w:t>
      </w:r>
      <w:r w:rsidR="00200ABB" w:rsidRPr="00200ABB"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Virtual Symposium by AAMC, AACOM, AACP and AACN.</w:t>
      </w:r>
    </w:p>
    <w:p w14:paraId="08F89D04" w14:textId="382E0099" w:rsidR="00E37132" w:rsidRPr="00E37132" w:rsidRDefault="00E37132" w:rsidP="00E37132">
      <w:pPr>
        <w:pStyle w:val="ListParagraph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E3713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Francis, G., </w:t>
      </w:r>
      <w:proofErr w:type="spellStart"/>
      <w:r w:rsidRPr="00E37132">
        <w:rPr>
          <w:rFonts w:ascii="Times New Roman" w:hAnsi="Times New Roman" w:cs="Times New Roman"/>
          <w:color w:val="000000" w:themeColor="text1"/>
          <w:sz w:val="23"/>
          <w:szCs w:val="23"/>
        </w:rPr>
        <w:t>Griswell</w:t>
      </w:r>
      <w:proofErr w:type="spellEnd"/>
      <w:r w:rsidRPr="00E3713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S., </w:t>
      </w:r>
      <w:r w:rsidRPr="00430F2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Brasher, S</w:t>
      </w:r>
      <w:r w:rsidRPr="00E3713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., Rubin, E., Segal, M., Barger, B., &amp; Greene, R. </w:t>
      </w:r>
      <w:r w:rsidR="00EC25E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(2021). </w:t>
      </w:r>
      <w:r w:rsidRPr="00E37132">
        <w:rPr>
          <w:rFonts w:ascii="Times New Roman" w:hAnsi="Times New Roman" w:cs="Times New Roman"/>
          <w:bCs/>
          <w:sz w:val="23"/>
          <w:szCs w:val="23"/>
        </w:rPr>
        <w:t xml:space="preserve">Collective Impact in Georgia – From Planning to </w:t>
      </w:r>
      <w:r w:rsidRPr="00E37132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Shared Measurement:  Working across agencies and organizations to measure the impact of the Autism Plan for Georgia. </w:t>
      </w:r>
      <w:r w:rsidR="0013006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OCALICON. Columbus, OH.</w:t>
      </w:r>
    </w:p>
    <w:p w14:paraId="4C4A51BB" w14:textId="48553C56" w:rsidR="00A62F70" w:rsidRPr="00A62F70" w:rsidRDefault="005500CB" w:rsidP="00A62F7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^</w:t>
      </w:r>
      <w:proofErr w:type="spellStart"/>
      <w:r w:rsidR="00A62F70" w:rsidRPr="00A62F70">
        <w:rPr>
          <w:rFonts w:ascii="Times New Roman" w:hAnsi="Times New Roman" w:cs="Times New Roman"/>
          <w:color w:val="000000" w:themeColor="text1"/>
          <w:sz w:val="23"/>
          <w:szCs w:val="23"/>
        </w:rPr>
        <w:t>Swider</w:t>
      </w:r>
      <w:proofErr w:type="spellEnd"/>
      <w:r w:rsidR="00A62F70" w:rsidRPr="00A62F7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S., </w:t>
      </w:r>
      <w:proofErr w:type="spellStart"/>
      <w:r w:rsidR="00A62F70" w:rsidRPr="00A62F70">
        <w:rPr>
          <w:rFonts w:ascii="Times New Roman" w:hAnsi="Times New Roman" w:cs="Times New Roman"/>
          <w:sz w:val="23"/>
          <w:szCs w:val="23"/>
        </w:rPr>
        <w:t>Schillie</w:t>
      </w:r>
      <w:proofErr w:type="spellEnd"/>
      <w:r w:rsidR="00A62F70" w:rsidRPr="00A62F70">
        <w:rPr>
          <w:rFonts w:ascii="Times New Roman" w:hAnsi="Times New Roman" w:cs="Times New Roman"/>
          <w:sz w:val="23"/>
          <w:szCs w:val="23"/>
        </w:rPr>
        <w:t xml:space="preserve">, S., </w:t>
      </w:r>
      <w:r w:rsidR="00A62F70" w:rsidRPr="005500CB">
        <w:rPr>
          <w:rFonts w:ascii="Times New Roman" w:hAnsi="Times New Roman" w:cs="Times New Roman"/>
          <w:b/>
          <w:sz w:val="23"/>
          <w:szCs w:val="23"/>
        </w:rPr>
        <w:t>Brasher, S.,</w:t>
      </w:r>
      <w:r w:rsidR="00A62F70" w:rsidRPr="00A62F70">
        <w:rPr>
          <w:rFonts w:ascii="Times New Roman" w:hAnsi="Times New Roman" w:cs="Times New Roman"/>
          <w:sz w:val="23"/>
          <w:szCs w:val="23"/>
        </w:rPr>
        <w:t xml:space="preserve"> Buckner, S. (2021). Incorporating Immunization Content and Skills in Nursing Curriculum: The IRUN Project</w:t>
      </w:r>
      <w:r w:rsidR="00A62F70">
        <w:rPr>
          <w:rFonts w:ascii="Times New Roman" w:hAnsi="Times New Roman" w:cs="Times New Roman"/>
          <w:sz w:val="23"/>
          <w:szCs w:val="23"/>
        </w:rPr>
        <w:t xml:space="preserve">. </w:t>
      </w:r>
      <w:r w:rsidR="00A62F70" w:rsidRPr="00A62F7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The Association of Community Health Nursing Educators. Virtual Conference.</w:t>
      </w:r>
    </w:p>
    <w:p w14:paraId="02595BCF" w14:textId="62FB4E69" w:rsidR="00CE2C6C" w:rsidRPr="00CE2C6C" w:rsidRDefault="003169D2" w:rsidP="00B7042C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^</w:t>
      </w:r>
      <w:r w:rsidR="00AA2B0B" w:rsidRPr="003169D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</w:t>
      </w:r>
      <w:r w:rsidR="00AA2B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., &amp; </w:t>
      </w:r>
      <w:r w:rsidR="00AA2B0B" w:rsidRPr="003169D2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Schaffner, P.</w:t>
      </w:r>
      <w:r w:rsidR="00AA2B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(2021). Preparing nursing students to effectively address vaccine hesitancy. American Association of Colleges of Nursing. </w:t>
      </w:r>
      <w:r w:rsidR="0068773A">
        <w:rPr>
          <w:rFonts w:ascii="Times New Roman" w:hAnsi="Times New Roman" w:cs="Times New Roman"/>
          <w:color w:val="000000" w:themeColor="text1"/>
          <w:sz w:val="23"/>
          <w:szCs w:val="23"/>
        </w:rPr>
        <w:t>Online webinar.</w:t>
      </w:r>
      <w:r w:rsidR="00526C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26CFF" w:rsidRPr="00526CFF">
        <w:rPr>
          <w:rFonts w:ascii="Times New Roman" w:hAnsi="Times New Roman" w:cs="Times New Roman"/>
          <w:color w:val="000000" w:themeColor="text1"/>
          <w:sz w:val="23"/>
          <w:szCs w:val="23"/>
        </w:rPr>
        <w:t>https://www.aacnnursing.org/Professional-Development/Webinar-Info/sessionaltcd/WF21_03_17</w:t>
      </w:r>
    </w:p>
    <w:p w14:paraId="55BED0A8" w14:textId="330D3FDF" w:rsidR="003169D2" w:rsidRPr="00A62F70" w:rsidRDefault="003169D2" w:rsidP="003169D2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62F7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^Buckner, S., McNaughton, R., &amp; </w:t>
      </w:r>
      <w:r w:rsidRPr="00A62F7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</w:t>
      </w:r>
      <w:r w:rsidRPr="00A62F7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(2021). </w:t>
      </w:r>
      <w:r w:rsidRPr="00A62F7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We’re All in This Together: Improving Immunization Teaching through the Immunization Resources for Undergraduate Nursing (IRUN) Website</w:t>
      </w:r>
      <w:r w:rsidR="00736225" w:rsidRPr="00A62F7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. </w:t>
      </w:r>
      <w:r w:rsidRPr="00A62F7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The Association of Community Health Nursing Educators</w:t>
      </w:r>
      <w:r w:rsidR="00736225" w:rsidRPr="00A62F7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 Virtual Co</w:t>
      </w:r>
      <w:r w:rsidR="00944542" w:rsidRPr="00A62F7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n</w:t>
      </w:r>
      <w:r w:rsidR="00736225" w:rsidRPr="00A62F7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ference.</w:t>
      </w:r>
    </w:p>
    <w:p w14:paraId="595ACAD0" w14:textId="7C2FEDB2" w:rsidR="00167F6B" w:rsidRDefault="006F757B" w:rsidP="00B7042C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128A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#^ </w:t>
      </w:r>
      <w:r w:rsidR="00167F6B" w:rsidRPr="006F75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</w:t>
      </w:r>
      <w:r w:rsidR="00167F6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(2020).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Lived experiences of siblings of individuals with 3q29 deletion syndrome. PCORI 3q29 Deletion Family Conference.</w:t>
      </w:r>
      <w:r w:rsidR="00167F6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Atlanta, Georgia.</w:t>
      </w:r>
      <w:r w:rsidR="00B7664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766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Cancelled due to COVID19.</w:t>
      </w:r>
    </w:p>
    <w:p w14:paraId="7E4A5E9C" w14:textId="51A30889" w:rsidR="00E51DFA" w:rsidRDefault="00E51DFA" w:rsidP="00B7042C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Mayhan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D., </w:t>
      </w:r>
      <w:r w:rsidRPr="00E51DF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S.,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Payne, C., &amp; Ross, K. (2020). Georgia’s Talk With Me Baby Ecosystem: Merging Health-Education Equity. </w:t>
      </w:r>
      <w:r w:rsidR="0053288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Association for Community Health Improvement.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Cleveland, Ohio.</w:t>
      </w:r>
      <w:r w:rsidR="00B7664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766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Cancelled due to COVID19.</w:t>
      </w:r>
    </w:p>
    <w:p w14:paraId="2D778A82" w14:textId="57AACC73" w:rsidR="00F03340" w:rsidRPr="00F03340" w:rsidRDefault="00F03340" w:rsidP="00F0334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#^ </w:t>
      </w:r>
      <w:r w:rsidRPr="00167F6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&amp; Gallego, R. (2020). A framework for integrating immunization education into prelicensure nursing programs. </w:t>
      </w:r>
      <w:r w:rsidRPr="002B0861">
        <w:rPr>
          <w:rFonts w:ascii="Times New Roman" w:hAnsi="Times New Roman" w:cs="Times New Roman"/>
          <w:sz w:val="23"/>
          <w:szCs w:val="23"/>
        </w:rPr>
        <w:t xml:space="preserve">American Association of Colleges of Nursing. Webinar. </w:t>
      </w:r>
    </w:p>
    <w:p w14:paraId="5E6BFB2B" w14:textId="655949F8" w:rsidR="00F7546A" w:rsidRPr="00AF3556" w:rsidRDefault="00F7546A" w:rsidP="00B7042C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>#</w:t>
      </w:r>
      <w:r w:rsidR="005E1F14"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^ </w:t>
      </w:r>
      <w:r w:rsidR="005E1F14" w:rsidRPr="00167F6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</w:t>
      </w:r>
      <w:r w:rsidR="005E1F14"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(2019). Update on the current state of transition to adulthood in ASD. National Autism Leadership Summit. Columbus, Ohio.</w:t>
      </w:r>
    </w:p>
    <w:p w14:paraId="408D4516" w14:textId="50FA7478" w:rsidR="00B7042C" w:rsidRPr="00AF3556" w:rsidRDefault="00BB34FF" w:rsidP="00B7042C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# </w:t>
      </w:r>
      <w:r w:rsidR="002B12EC" w:rsidRPr="00AF35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</w:t>
      </w:r>
      <w:r w:rsidR="002B12EC"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&amp; </w:t>
      </w:r>
      <w:proofErr w:type="spellStart"/>
      <w:r w:rsidR="002B12EC"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>Segall</w:t>
      </w:r>
      <w:proofErr w:type="spellEnd"/>
      <w:r w:rsidR="002B12EC"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M. (2019). 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>Forging the path to future research in ASD transition. Autism Speaks Transition to Adulthood Thought Leadership Summit 2019. Washington D.C.</w:t>
      </w:r>
    </w:p>
    <w:p w14:paraId="525D5259" w14:textId="77777777" w:rsidR="00B7042C" w:rsidRPr="00AF3556" w:rsidRDefault="00B7042C" w:rsidP="00B7042C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#^Brasher, S.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(2019). Impact of chronic illness on unaffected siblings. The Association for X and Y Variations (AXYS) conference. Atlanta, Georgia.</w:t>
      </w:r>
    </w:p>
    <w:p w14:paraId="5CD7A2DB" w14:textId="77777777" w:rsidR="00A60242" w:rsidRPr="005C2427" w:rsidRDefault="00B7042C" w:rsidP="00A60242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C2427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Woodmansee, S.,</w:t>
      </w:r>
      <w:r w:rsidRPr="005C24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&amp; </w:t>
      </w:r>
      <w:r w:rsidRPr="005C242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S.</w:t>
      </w:r>
      <w:r w:rsidRPr="005C24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vertAlign w:val="superscript"/>
        </w:rPr>
        <w:t>+</w:t>
      </w:r>
      <w:r w:rsidRPr="005C24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(2018). </w:t>
      </w:r>
      <w:r w:rsidRPr="005C2427">
        <w:rPr>
          <w:rFonts w:ascii="Times New Roman" w:hAnsi="Times New Roman" w:cs="Times New Roman"/>
          <w:bCs/>
          <w:color w:val="212121"/>
          <w:sz w:val="23"/>
          <w:szCs w:val="23"/>
        </w:rPr>
        <w:t xml:space="preserve">Identifying health disparities in autism spectrum disorder through patient-centered research. </w:t>
      </w:r>
      <w:r w:rsidRPr="005C2427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Beyond Flexner. Atlanta, Georgia.</w:t>
      </w:r>
    </w:p>
    <w:p w14:paraId="2733151C" w14:textId="5417F2A3" w:rsidR="002B0861" w:rsidRPr="002B0861" w:rsidRDefault="00A60242" w:rsidP="002B0861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^</w:t>
      </w:r>
      <w:proofErr w:type="spellStart"/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Noorani</w:t>
      </w:r>
      <w:proofErr w:type="spellEnd"/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, T., Cohen, S.,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Moreland, P., </w:t>
      </w: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S.,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&amp; Close, S. (2018). </w:t>
      </w:r>
      <w:r w:rsidRPr="00AF3556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Transforming education in health professions to advance health equality within the LGBT population. Beyond Flexner. Atlanta, Georgia.</w:t>
      </w:r>
    </w:p>
    <w:p w14:paraId="3258360E" w14:textId="57680FCE" w:rsidR="002B0861" w:rsidRPr="002B0861" w:rsidRDefault="00984F93" w:rsidP="002B0861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#^</w:t>
      </w:r>
      <w:r w:rsidR="002B0861" w:rsidRPr="002B0861">
        <w:rPr>
          <w:rFonts w:ascii="Times New Roman" w:hAnsi="Times New Roman" w:cs="Times New Roman"/>
          <w:sz w:val="23"/>
          <w:szCs w:val="23"/>
        </w:rPr>
        <w:t xml:space="preserve">Elder, J.H., </w:t>
      </w:r>
      <w:proofErr w:type="spellStart"/>
      <w:r w:rsidR="002B0861" w:rsidRPr="002B0861">
        <w:rPr>
          <w:rFonts w:ascii="Times New Roman" w:hAnsi="Times New Roman" w:cs="Times New Roman"/>
          <w:sz w:val="23"/>
          <w:szCs w:val="23"/>
        </w:rPr>
        <w:t>Dyal</w:t>
      </w:r>
      <w:proofErr w:type="spellEnd"/>
      <w:r w:rsidR="002B0861" w:rsidRPr="002B0861">
        <w:rPr>
          <w:rFonts w:ascii="Times New Roman" w:hAnsi="Times New Roman" w:cs="Times New Roman"/>
          <w:sz w:val="23"/>
          <w:szCs w:val="23"/>
        </w:rPr>
        <w:t xml:space="preserve">, B.W., &amp; </w:t>
      </w:r>
      <w:r w:rsidR="002B0861" w:rsidRPr="002B0861">
        <w:rPr>
          <w:rFonts w:ascii="Times New Roman" w:hAnsi="Times New Roman" w:cs="Times New Roman"/>
          <w:b/>
          <w:sz w:val="23"/>
          <w:szCs w:val="23"/>
        </w:rPr>
        <w:t>Brasher, S.N.</w:t>
      </w:r>
      <w:r w:rsidR="002B0861" w:rsidRPr="002B0861">
        <w:rPr>
          <w:rFonts w:ascii="Times New Roman" w:hAnsi="Times New Roman" w:cs="Times New Roman"/>
          <w:sz w:val="23"/>
          <w:szCs w:val="23"/>
        </w:rPr>
        <w:t xml:space="preserve"> (2018). Exploring nontraditional options for the PhD qualifying examination and dissertation. American Association of Colleges of Nursing. Webinar. </w:t>
      </w:r>
    </w:p>
    <w:p w14:paraId="11097C6E" w14:textId="4E3327B4" w:rsidR="00B7042C" w:rsidRPr="00AF3556" w:rsidRDefault="00A41094" w:rsidP="005A7EB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b/>
          <w:sz w:val="23"/>
          <w:szCs w:val="23"/>
        </w:rPr>
        <w:t>Brasher, S.N.,</w:t>
      </w:r>
      <w:r w:rsidRPr="00AF3556">
        <w:rPr>
          <w:rFonts w:ascii="Times New Roman" w:hAnsi="Times New Roman" w:cs="Times New Roman"/>
          <w:sz w:val="23"/>
          <w:szCs w:val="23"/>
        </w:rPr>
        <w:t xml:space="preserve"> Weston, J., &amp; Wands, L. (2017). </w:t>
      </w:r>
      <w:r w:rsidRPr="00AF3556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Integrating pediatric simulation, classroom, and clinical experience to meet the evolving educational needs of nursing students. American Association of Colleges of Nursing. Atlanta, Georgia.</w:t>
      </w:r>
    </w:p>
    <w:p w14:paraId="15BAA6D3" w14:textId="77777777" w:rsidR="00232E6A" w:rsidRDefault="00232E6A" w:rsidP="000758E1">
      <w:pPr>
        <w:rPr>
          <w:b/>
          <w:sz w:val="23"/>
          <w:szCs w:val="23"/>
          <w:u w:val="single"/>
        </w:rPr>
      </w:pPr>
    </w:p>
    <w:p w14:paraId="38492AB2" w14:textId="352780D4" w:rsidR="000758E1" w:rsidRDefault="000758E1" w:rsidP="000758E1">
      <w:pPr>
        <w:rPr>
          <w:b/>
          <w:color w:val="000000" w:themeColor="text1"/>
          <w:sz w:val="23"/>
          <w:szCs w:val="23"/>
          <w:u w:val="single"/>
        </w:rPr>
      </w:pPr>
      <w:r w:rsidRPr="00AF3556">
        <w:rPr>
          <w:b/>
          <w:sz w:val="23"/>
          <w:szCs w:val="23"/>
          <w:u w:val="single"/>
        </w:rPr>
        <w:t xml:space="preserve">State/Regional </w:t>
      </w:r>
      <w:r w:rsidRPr="00AF3556">
        <w:rPr>
          <w:b/>
          <w:color w:val="000000" w:themeColor="text1"/>
          <w:sz w:val="23"/>
          <w:szCs w:val="23"/>
          <w:u w:val="single"/>
        </w:rPr>
        <w:t xml:space="preserve">Presentations </w:t>
      </w:r>
    </w:p>
    <w:p w14:paraId="478609BA" w14:textId="77777777" w:rsidR="003169D2" w:rsidRPr="00AF3556" w:rsidRDefault="003169D2" w:rsidP="000758E1">
      <w:pPr>
        <w:rPr>
          <w:b/>
          <w:color w:val="000000" w:themeColor="text1"/>
          <w:sz w:val="23"/>
          <w:szCs w:val="23"/>
          <w:u w:val="single"/>
        </w:rPr>
      </w:pPr>
    </w:p>
    <w:p w14:paraId="2C594501" w14:textId="1BC481F1" w:rsidR="0089568B" w:rsidRDefault="0089568B" w:rsidP="007B08D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Brasher, S.,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Stapel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-Wax, J., &amp; Guerra, K. (2022). Racial and Ethnic Disparities in Autism Spectrum Disorder (ASD). </w:t>
      </w:r>
      <w:r w:rsidR="00DD50AD">
        <w:rPr>
          <w:rFonts w:ascii="Times New Roman" w:hAnsi="Times New Roman" w:cs="Times New Roman"/>
          <w:color w:val="000000" w:themeColor="text1"/>
          <w:sz w:val="23"/>
          <w:szCs w:val="23"/>
        </w:rPr>
        <w:t>Atlanta Autism Consortium.</w:t>
      </w:r>
    </w:p>
    <w:p w14:paraId="6B3D5A6E" w14:textId="55EAD0CE" w:rsidR="00052B81" w:rsidRDefault="00052B81" w:rsidP="007B08D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Brasher, S., &amp;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Segall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M. (2021). </w:t>
      </w:r>
      <w:r w:rsidRPr="00052B81">
        <w:rPr>
          <w:rFonts w:ascii="Times New Roman" w:hAnsi="Times New Roman" w:cs="Times New Roman"/>
          <w:color w:val="000000" w:themeColor="text1"/>
          <w:sz w:val="23"/>
          <w:szCs w:val="23"/>
        </w:rPr>
        <w:t>Practical Tips on Caring for Individuals with Autism Spectrum Disorder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Pr="00052B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Georgia Academy of Family Physicians.</w:t>
      </w:r>
    </w:p>
    <w:p w14:paraId="4018A9FD" w14:textId="56AFFCC1" w:rsidR="0040334B" w:rsidRDefault="0088234B" w:rsidP="007B08D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#^</w:t>
      </w:r>
      <w:r w:rsidRPr="0088234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. (2021). The Impact of Language and Literacy on Childhood Success. Emory School of Medicine Interdisciplinary Workshop. Atlanta, Georgia.</w:t>
      </w:r>
    </w:p>
    <w:p w14:paraId="46BF01A6" w14:textId="119FF222" w:rsidR="000B16C2" w:rsidRDefault="00D3665A" w:rsidP="007B08D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Shackleford, J., Brasher, S., Nelson, J., &amp; Chambers, R. (2021). Nurses’ perceptions of a novel rooming-in process for caregivers of infants with critical heart disease. Southern Nursing Research Society. Virtual Conference.</w:t>
      </w:r>
    </w:p>
    <w:p w14:paraId="39541033" w14:textId="76FC43B9" w:rsidR="000B16C2" w:rsidRDefault="000B16C2" w:rsidP="007B08D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Rodriguez, J., Brasher, S., Yang, I., &amp; Close, S. (2021). Perceptions and motivations of parent e-cigarette users. Southern Nursing Research Society. Virtual Conference.</w:t>
      </w:r>
    </w:p>
    <w:p w14:paraId="2A84A6CC" w14:textId="458924C2" w:rsidR="006D32C1" w:rsidRPr="007B08D6" w:rsidRDefault="007B08D6" w:rsidP="007B08D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#^Brasher, S.,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Segall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M., Abernathy, H. (2020). </w:t>
      </w:r>
      <w:r w:rsidRPr="007B08D6">
        <w:rPr>
          <w:rFonts w:ascii="Times New Roman" w:hAnsi="Times New Roman" w:cs="Times New Roman"/>
          <w:color w:val="000000" w:themeColor="text1"/>
          <w:sz w:val="23"/>
          <w:szCs w:val="23"/>
        </w:rPr>
        <w:t>Engaging key stakeholders and young adults with autism on ways to improve health outcomes during the transition to adulthood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. Department of Public Health and Parent to Parent conference. Atlanta, Georgia.</w:t>
      </w:r>
    </w:p>
    <w:p w14:paraId="3EE49AE0" w14:textId="74DF030B" w:rsidR="00CD3F8B" w:rsidRPr="00EA7CE6" w:rsidRDefault="00CD3F8B" w:rsidP="000758E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609AA">
        <w:rPr>
          <w:rFonts w:ascii="Times New Roman" w:hAnsi="Times New Roman" w:cs="Times New Roman"/>
          <w:color w:val="000000" w:themeColor="text1"/>
          <w:sz w:val="23"/>
          <w:szCs w:val="23"/>
        </w:rPr>
        <w:t>#^</w:t>
      </w:r>
      <w:r w:rsidRPr="00CB1E0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</w:t>
      </w:r>
      <w:r w:rsidRPr="004609A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(2020). </w:t>
      </w:r>
      <w:r w:rsidR="00301628" w:rsidRPr="004609A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Innovative scholarship: Impacting patient outcomes. Emory University DNP Keynote speaker. Atlanta, </w:t>
      </w:r>
      <w:r w:rsidR="00301628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>Georgia.</w:t>
      </w:r>
    </w:p>
    <w:p w14:paraId="47B037CC" w14:textId="416533F8" w:rsidR="005412B1" w:rsidRPr="00EA7CE6" w:rsidRDefault="005412B1" w:rsidP="000758E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#^ </w:t>
      </w:r>
      <w:r w:rsidRPr="00C17CF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</w:t>
      </w:r>
      <w:r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(2020). </w:t>
      </w:r>
      <w:r w:rsidR="0026326B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Serving </w:t>
      </w:r>
      <w:r w:rsidR="00CD3F8B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26326B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dults with </w:t>
      </w:r>
      <w:r w:rsidR="00CD3F8B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26326B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utism </w:t>
      </w:r>
      <w:r w:rsidR="00CD3F8B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="0026326B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pectrum </w:t>
      </w:r>
      <w:r w:rsidR="00CD3F8B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  <w:r w:rsidR="0026326B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isorder in the </w:t>
      </w:r>
      <w:r w:rsidR="00CD3F8B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26326B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>ommunity</w:t>
      </w:r>
      <w:r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Atlanta Autism Consortium. Atlanta, Georgia. </w:t>
      </w:r>
    </w:p>
    <w:p w14:paraId="7C9351CA" w14:textId="4651B597" w:rsidR="008465B4" w:rsidRPr="00EA7CE6" w:rsidRDefault="008465B4" w:rsidP="000758E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>#</w:t>
      </w:r>
      <w:r w:rsidRPr="00EA7CE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^ Brasher, S. </w:t>
      </w:r>
      <w:r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>(2020). Talk With Me Baby: Application of skills in real-life settings. CHOA Developmental Care Conference. Atlanta, Georgia.</w:t>
      </w:r>
    </w:p>
    <w:p w14:paraId="457094C8" w14:textId="3697E75B" w:rsidR="009A0C8D" w:rsidRPr="00EA7CE6" w:rsidRDefault="009A0C8D" w:rsidP="000758E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CE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#^ Brasher, S.</w:t>
      </w:r>
      <w:r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(2020). Addressing disparities in children with ASD living in rural and medically underserved areas. Autism Conference and Expo of Georgia. Atlanta, Georgia.</w:t>
      </w:r>
    </w:p>
    <w:p w14:paraId="30622611" w14:textId="77777777" w:rsidR="0059656C" w:rsidRPr="00EA7CE6" w:rsidRDefault="0059656C" w:rsidP="0059656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CE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#^ Brasher, S.</w:t>
      </w:r>
      <w:r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(2020). Autism and healthcare. Autism Conference and Expo of Georgia. Atlanta, Georgia.</w:t>
      </w:r>
    </w:p>
    <w:p w14:paraId="47999C7C" w14:textId="77E2AFC3" w:rsidR="0059656C" w:rsidRPr="00EA7CE6" w:rsidRDefault="0059656C" w:rsidP="0059656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CE6">
        <w:rPr>
          <w:rFonts w:ascii="Times New Roman" w:hAnsi="Times New Roman" w:cs="Times New Roman"/>
          <w:b/>
          <w:color w:val="000000" w:themeColor="text1"/>
          <w:sz w:val="23"/>
          <w:szCs w:val="23"/>
        </w:rPr>
        <w:lastRenderedPageBreak/>
        <w:t>#^ Brasher, S.</w:t>
      </w:r>
      <w:r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(2020). Young women with autism. Autism Conference and Expo of Georgia. Atlanta, Georgia.</w:t>
      </w:r>
    </w:p>
    <w:p w14:paraId="5806EBF9" w14:textId="2B465D28" w:rsidR="00FF00AD" w:rsidRDefault="00FF00AD" w:rsidP="000758E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CE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#^ Brasher, S. </w:t>
      </w:r>
      <w:r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>(2020).</w:t>
      </w:r>
      <w:r w:rsidRPr="00EA7CE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2E53DD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>Addressing transition to adulthood in autism spectrum disorder through a patient-centered lens. Emory Autism Center</w:t>
      </w:r>
      <w:r w:rsidR="002E53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Monarch Conference. Atlanta, Georgia. </w:t>
      </w:r>
      <w:r w:rsidR="009A0C8D">
        <w:rPr>
          <w:rFonts w:ascii="Times New Roman" w:hAnsi="Times New Roman" w:cs="Times New Roman"/>
          <w:color w:val="000000" w:themeColor="text1"/>
          <w:sz w:val="23"/>
          <w:szCs w:val="23"/>
        </w:rPr>
        <w:t>Cancelled due to COVID-19.</w:t>
      </w:r>
    </w:p>
    <w:p w14:paraId="1D63A635" w14:textId="6E88689B" w:rsidR="00E91799" w:rsidRDefault="00E91799" w:rsidP="000758E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#</w:t>
      </w:r>
      <w:r w:rsidR="005C1C77">
        <w:rPr>
          <w:rFonts w:ascii="Times New Roman" w:hAnsi="Times New Roman" w:cs="Times New Roman"/>
          <w:color w:val="000000" w:themeColor="text1"/>
          <w:sz w:val="23"/>
          <w:szCs w:val="23"/>
        </w:rPr>
        <w:t>^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Segall, M. &amp; </w:t>
      </w:r>
      <w:r w:rsidRPr="00E51DF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(2020). Healthcare transition for adolescents and young adults with autism. Georgia Academy of Family Physicians.</w:t>
      </w:r>
      <w:r w:rsidR="00E51D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Atlanta, Ga.</w:t>
      </w:r>
      <w:r w:rsidR="00B205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C1C77">
        <w:rPr>
          <w:rFonts w:ascii="Times New Roman" w:hAnsi="Times New Roman" w:cs="Times New Roman"/>
          <w:color w:val="000000" w:themeColor="text1"/>
          <w:sz w:val="23"/>
          <w:szCs w:val="23"/>
        </w:rPr>
        <w:t>Webinar.</w:t>
      </w:r>
    </w:p>
    <w:p w14:paraId="27203FBF" w14:textId="5B1AAC2F" w:rsidR="000128AF" w:rsidRDefault="000128AF" w:rsidP="000758E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128A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#^ Brasher, S.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0128AF">
        <w:rPr>
          <w:rFonts w:ascii="Times New Roman" w:hAnsi="Times New Roman" w:cs="Times New Roman"/>
          <w:color w:val="000000" w:themeColor="text1"/>
          <w:sz w:val="23"/>
          <w:szCs w:val="23"/>
        </w:rPr>
        <w:t>(2020).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The power of nursing research. The Gwinnett School of Mathematics, Science, and Technology. Lawrenceville, Georgia. </w:t>
      </w:r>
    </w:p>
    <w:p w14:paraId="40EA1131" w14:textId="30813A67" w:rsidR="00404184" w:rsidRPr="004609AA" w:rsidRDefault="00404184" w:rsidP="000758E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609A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#</w:t>
      </w:r>
      <w:r w:rsidR="000128AF" w:rsidRPr="004609A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^ </w:t>
      </w:r>
      <w:r w:rsidRPr="004609A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</w:t>
      </w:r>
      <w:r w:rsidRPr="004609A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(2020). Addressing health </w:t>
      </w:r>
      <w:r w:rsidR="004E3ECC" w:rsidRPr="004609AA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  <w:r w:rsidRPr="004609AA">
        <w:rPr>
          <w:rFonts w:ascii="Times New Roman" w:hAnsi="Times New Roman" w:cs="Times New Roman"/>
          <w:color w:val="000000" w:themeColor="text1"/>
          <w:sz w:val="23"/>
          <w:szCs w:val="23"/>
        </w:rPr>
        <w:t>isparities in autism through a patient-centered lens. Emory University Nell Hodgson Woodruff School of Nursing Admitted Students Day. Atlanta, Georgia.</w:t>
      </w:r>
    </w:p>
    <w:p w14:paraId="69F7C534" w14:textId="161ACE29" w:rsidR="000758E1" w:rsidRPr="00EA7CE6" w:rsidRDefault="00F87504" w:rsidP="000758E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CE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#^ </w:t>
      </w:r>
      <w:r w:rsidR="002B12EC" w:rsidRPr="00EA7CE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</w:t>
      </w:r>
      <w:r w:rsidR="002B12EC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(2019). </w:t>
      </w:r>
      <w:r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>Supporting individuals with autism spectrum disorder</w:t>
      </w:r>
      <w:r w:rsidR="00BB34FF"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during emergency preparedness and response. Fulton County Medical </w:t>
      </w:r>
      <w:proofErr w:type="spellStart"/>
      <w:r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>Reservs</w:t>
      </w:r>
      <w:proofErr w:type="spellEnd"/>
      <w:r w:rsidRPr="00EA7C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Corp. Atlanta, Ga. </w:t>
      </w:r>
    </w:p>
    <w:p w14:paraId="61C56552" w14:textId="77777777" w:rsidR="002B12EC" w:rsidRPr="00AF3556" w:rsidRDefault="00F87504" w:rsidP="002B12E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#^ </w:t>
      </w:r>
      <w:r w:rsidR="002B12EC" w:rsidRPr="00AF35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</w:t>
      </w:r>
      <w:r w:rsidR="002B12EC"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(2019). 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Use of Talk With Me Baby in disaster shelter settings. Fulton County Medical </w:t>
      </w:r>
      <w:proofErr w:type="spellStart"/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>Reservs</w:t>
      </w:r>
      <w:proofErr w:type="spellEnd"/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Corp. Atlanta, Ga.</w:t>
      </w:r>
    </w:p>
    <w:p w14:paraId="76EC09A2" w14:textId="583A8E9A" w:rsidR="002B12EC" w:rsidRPr="00EA7CE6" w:rsidRDefault="002B12EC" w:rsidP="002B12E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CE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S.</w:t>
      </w:r>
      <w:r w:rsidRPr="00EA7CE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vertAlign w:val="superscript"/>
        </w:rPr>
        <w:t>+</w:t>
      </w:r>
      <w:r w:rsidRPr="00EA7CE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&amp; </w:t>
      </w:r>
      <w:r w:rsidRPr="00EA7CE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Woodmansee, S.</w:t>
      </w:r>
      <w:r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(2019).</w:t>
      </w:r>
      <w:r w:rsidRPr="00EA7CE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Identifying health disparities in females with autism spectrum disorder through patient-centered research. </w:t>
      </w:r>
      <w:r w:rsidRPr="00EA7CE6">
        <w:rPr>
          <w:rFonts w:ascii="Times New Roman" w:hAnsi="Times New Roman" w:cs="Times New Roman"/>
          <w:sz w:val="23"/>
          <w:szCs w:val="23"/>
        </w:rPr>
        <w:t xml:space="preserve">Atlanta Autism Consortium. Atlanta, Ga.       </w:t>
      </w:r>
    </w:p>
    <w:p w14:paraId="78AF99F5" w14:textId="4C3FC391" w:rsidR="00B7042C" w:rsidRPr="00EA7CE6" w:rsidRDefault="005C1C77" w:rsidP="00B7042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CE6">
        <w:rPr>
          <w:rFonts w:ascii="Times New Roman" w:hAnsi="Times New Roman" w:cs="Times New Roman"/>
          <w:sz w:val="23"/>
          <w:szCs w:val="23"/>
        </w:rPr>
        <w:t>#</w:t>
      </w:r>
      <w:r w:rsidR="002B12EC" w:rsidRPr="00EA7CE6">
        <w:rPr>
          <w:rFonts w:ascii="Times New Roman" w:hAnsi="Times New Roman" w:cs="Times New Roman"/>
          <w:sz w:val="23"/>
          <w:szCs w:val="23"/>
        </w:rPr>
        <w:t>^</w:t>
      </w:r>
      <w:r w:rsidR="002B12EC" w:rsidRPr="00EA7CE6">
        <w:rPr>
          <w:rFonts w:ascii="Times New Roman" w:hAnsi="Times New Roman" w:cs="Times New Roman"/>
          <w:b/>
          <w:sz w:val="23"/>
          <w:szCs w:val="23"/>
        </w:rPr>
        <w:t>Brasher, S.,</w:t>
      </w:r>
      <w:r w:rsidR="002B12EC" w:rsidRPr="00EA7CE6">
        <w:rPr>
          <w:rFonts w:ascii="Times New Roman" w:hAnsi="Times New Roman" w:cs="Times New Roman"/>
          <w:sz w:val="23"/>
          <w:szCs w:val="23"/>
        </w:rPr>
        <w:t xml:space="preserve"> Saulnier, C., </w:t>
      </w:r>
      <w:proofErr w:type="spellStart"/>
      <w:r w:rsidR="002B12EC" w:rsidRPr="00EA7CE6">
        <w:rPr>
          <w:rFonts w:ascii="Times New Roman" w:hAnsi="Times New Roman" w:cs="Times New Roman"/>
          <w:sz w:val="23"/>
          <w:szCs w:val="23"/>
        </w:rPr>
        <w:t>Klaiman</w:t>
      </w:r>
      <w:proofErr w:type="spellEnd"/>
      <w:r w:rsidR="002B12EC" w:rsidRPr="00EA7CE6">
        <w:rPr>
          <w:rFonts w:ascii="Times New Roman" w:hAnsi="Times New Roman" w:cs="Times New Roman"/>
          <w:sz w:val="23"/>
          <w:szCs w:val="23"/>
        </w:rPr>
        <w:t>, C, Fernandez-</w:t>
      </w:r>
      <w:proofErr w:type="spellStart"/>
      <w:r w:rsidR="002B12EC" w:rsidRPr="00EA7CE6">
        <w:rPr>
          <w:rFonts w:ascii="Times New Roman" w:hAnsi="Times New Roman" w:cs="Times New Roman"/>
          <w:sz w:val="23"/>
          <w:szCs w:val="23"/>
        </w:rPr>
        <w:t>Ca</w:t>
      </w:r>
      <w:r w:rsidR="002B12EC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rr</w:t>
      </w:r>
      <w:r w:rsidR="002B12EC" w:rsidRPr="00EA7CE6">
        <w:rPr>
          <w:rFonts w:ascii="Times New Roman" w:hAnsi="Times New Roman" w:cs="Times New Roman"/>
          <w:sz w:val="23"/>
          <w:szCs w:val="23"/>
        </w:rPr>
        <w:t>iba</w:t>
      </w:r>
      <w:proofErr w:type="spellEnd"/>
      <w:r w:rsidR="002B12EC" w:rsidRPr="00EA7CE6">
        <w:rPr>
          <w:rFonts w:ascii="Times New Roman" w:hAnsi="Times New Roman" w:cs="Times New Roman"/>
          <w:sz w:val="23"/>
          <w:szCs w:val="23"/>
        </w:rPr>
        <w:t xml:space="preserve">, S., Singh, J., </w:t>
      </w:r>
      <w:proofErr w:type="spellStart"/>
      <w:r w:rsidR="002B12EC" w:rsidRPr="00EA7CE6">
        <w:rPr>
          <w:rFonts w:ascii="Times New Roman" w:hAnsi="Times New Roman" w:cs="Times New Roman"/>
          <w:sz w:val="23"/>
          <w:szCs w:val="23"/>
        </w:rPr>
        <w:t>Sarrette</w:t>
      </w:r>
      <w:proofErr w:type="spellEnd"/>
      <w:r w:rsidR="002B12EC" w:rsidRPr="00EA7CE6">
        <w:rPr>
          <w:rFonts w:ascii="Times New Roman" w:hAnsi="Times New Roman" w:cs="Times New Roman"/>
          <w:sz w:val="23"/>
          <w:szCs w:val="23"/>
        </w:rPr>
        <w:t xml:space="preserve">, J., &amp; Guerra, K., (2019). Autism </w:t>
      </w:r>
      <w:r w:rsidR="00241CBF" w:rsidRPr="00EA7CE6">
        <w:rPr>
          <w:rFonts w:ascii="Times New Roman" w:hAnsi="Times New Roman" w:cs="Times New Roman"/>
          <w:sz w:val="23"/>
          <w:szCs w:val="23"/>
        </w:rPr>
        <w:t>d</w:t>
      </w:r>
      <w:r w:rsidR="002B12EC" w:rsidRPr="00EA7CE6">
        <w:rPr>
          <w:rFonts w:ascii="Times New Roman" w:hAnsi="Times New Roman" w:cs="Times New Roman"/>
          <w:sz w:val="23"/>
          <w:szCs w:val="23"/>
        </w:rPr>
        <w:t xml:space="preserve">isparities. Atlanta Autism Consortium. </w:t>
      </w:r>
      <w:r w:rsidR="002B12EC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Panel Presentation. Atlanta, Ga</w:t>
      </w:r>
    </w:p>
    <w:p w14:paraId="606548EB" w14:textId="45DC3CCF" w:rsidR="00B7042C" w:rsidRPr="00EA7CE6" w:rsidRDefault="005C1C77" w:rsidP="00B7042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CE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#^</w:t>
      </w:r>
      <w:r w:rsidR="00B7042C" w:rsidRPr="00EA7CE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S.</w:t>
      </w:r>
      <w:r w:rsidR="00B7042C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(2019). Using a </w:t>
      </w:r>
      <w:r w:rsidR="007C49F3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</w:t>
      </w:r>
      <w:r w:rsidR="00B7042C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atient-</w:t>
      </w:r>
      <w:r w:rsidR="007C49F3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</w:t>
      </w:r>
      <w:r w:rsidR="00B7042C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entered </w:t>
      </w:r>
      <w:r w:rsidR="007C49F3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</w:t>
      </w:r>
      <w:r w:rsidR="00B7042C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utcomes </w:t>
      </w:r>
      <w:r w:rsidR="007C49F3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</w:t>
      </w:r>
      <w:r w:rsidR="00B7042C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esearch </w:t>
      </w:r>
      <w:r w:rsidR="007C49F3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="00B7042C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nstitute (PCORI) </w:t>
      </w:r>
      <w:r w:rsidR="00D72F6E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</w:t>
      </w:r>
      <w:r w:rsidR="00B7042C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pproach to </w:t>
      </w:r>
      <w:r w:rsidR="00D72F6E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</w:t>
      </w:r>
      <w:r w:rsidR="00B7042C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ngage </w:t>
      </w:r>
      <w:r w:rsidR="00D72F6E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</w:t>
      </w:r>
      <w:r w:rsidR="00B7042C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atients and </w:t>
      </w:r>
      <w:r w:rsidR="00D72F6E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</w:t>
      </w:r>
      <w:r w:rsidR="00B7042C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takeholders in </w:t>
      </w:r>
      <w:r w:rsidR="00D72F6E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</w:t>
      </w:r>
      <w:r w:rsidR="00B7042C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utism </w:t>
      </w:r>
      <w:r w:rsidR="00D72F6E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</w:t>
      </w:r>
      <w:r w:rsidR="00B7042C"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esearch. Emory Nell Hodgson Woodruff School of Nursing Research Roundtable. Atlanta, Ga.</w:t>
      </w:r>
    </w:p>
    <w:p w14:paraId="667F338B" w14:textId="77777777" w:rsidR="00B7042C" w:rsidRPr="00EA7CE6" w:rsidRDefault="00B7042C" w:rsidP="00B7042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#^</w:t>
      </w:r>
      <w:r w:rsidRPr="00EA7CE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Brasher, S. </w:t>
      </w:r>
      <w:r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(2019).</w:t>
      </w:r>
      <w:r w:rsidRPr="00EA7CE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Leveraging implementation science to evaluate effectiveness of interventions and improve outcomes. Governor’s Summit on Early Language and Literacy for Educators. Milledgeville, Georgia. </w:t>
      </w:r>
    </w:p>
    <w:p w14:paraId="3A9A2FD6" w14:textId="77777777" w:rsidR="00B7042C" w:rsidRPr="00EA7CE6" w:rsidRDefault="00B7042C" w:rsidP="00B7042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CE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Woodmansee, S.,</w:t>
      </w:r>
      <w:r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&amp; </w:t>
      </w:r>
      <w:r w:rsidRPr="00EA7CE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S.*</w:t>
      </w:r>
      <w:r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(2019). Identifying health disparities in females with autism spectrum disorder through patient-centered research. </w:t>
      </w:r>
      <w:r w:rsidRPr="00EA7CE6">
        <w:rPr>
          <w:rFonts w:ascii="Times New Roman" w:hAnsi="Times New Roman" w:cs="Times New Roman"/>
          <w:sz w:val="23"/>
          <w:szCs w:val="23"/>
        </w:rPr>
        <w:t>Southern Nursing Research Society</w:t>
      </w:r>
      <w:r w:rsidRPr="00EA7C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Orlando, Florida.</w:t>
      </w:r>
    </w:p>
    <w:p w14:paraId="29598326" w14:textId="77777777" w:rsidR="00B7042C" w:rsidRPr="00AF3556" w:rsidRDefault="00B7042C" w:rsidP="00B7042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#^</w:t>
      </w: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</w:t>
      </w: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vertAlign w:val="superscript"/>
        </w:rPr>
        <w:t>+</w:t>
      </w: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.,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Becklenberg</w:t>
      </w:r>
      <w:proofErr w:type="spellEnd"/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A., </w:t>
      </w:r>
      <w:proofErr w:type="spellStart"/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Lindross</w:t>
      </w:r>
      <w:proofErr w:type="spellEnd"/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, K.,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&amp; </w:t>
      </w:r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Smith, A.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(2019). Collaborative learning opportunities: Talk With Me Baby. Georgia Public Health Nursing Practice Education Workgroup Summit. Macon, Georgia.</w:t>
      </w:r>
    </w:p>
    <w:p w14:paraId="41F31B82" w14:textId="245C7A64" w:rsidR="00B7042C" w:rsidRPr="00AF3556" w:rsidRDefault="00B7042C" w:rsidP="00B7042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^</w:t>
      </w:r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Feldman, M.,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S.</w:t>
      </w: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vertAlign w:val="superscript"/>
        </w:rPr>
        <w:t>+</w:t>
      </w: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,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&amp; Elder, J.H. (2018). Perceived barriers to early diagnosis and treatment in children with autism spectrum disorder. </w:t>
      </w:r>
      <w:r w:rsidRPr="00AF3556">
        <w:rPr>
          <w:rFonts w:ascii="Times New Roman" w:hAnsi="Times New Roman" w:cs="Times New Roman"/>
          <w:sz w:val="23"/>
          <w:szCs w:val="23"/>
        </w:rPr>
        <w:t>Southern Nursing Research Society. Atlanta, Georgia.</w:t>
      </w:r>
    </w:p>
    <w:p w14:paraId="73751F9C" w14:textId="1B68FCD0" w:rsidR="0032424A" w:rsidRPr="00AF3556" w:rsidRDefault="00B7042C" w:rsidP="0032424A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Feldman, M.,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&amp; </w:t>
      </w: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S.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(2018). Perceived barriers to early diagnosis and treatment in children with autism spectrum disorder. </w:t>
      </w:r>
      <w:r w:rsidRPr="00AF3556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 xml:space="preserve">Emory Nell Hodgson Woodruff School of Nursing Scholars’ Day. Atlanta, Georgia. </w:t>
      </w:r>
    </w:p>
    <w:p w14:paraId="15B83E80" w14:textId="77777777" w:rsidR="00C62AA6" w:rsidRPr="00AF3556" w:rsidRDefault="0032424A" w:rsidP="00C62AA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Noorani</w:t>
      </w:r>
      <w:proofErr w:type="spellEnd"/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, T., Cohen, S.,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Moreland, P., </w:t>
      </w: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S.,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Close, S. (2018). </w:t>
      </w:r>
      <w:r w:rsidRPr="00AF3556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 xml:space="preserve">Enhancing nursing education through LGTB-inclusive curriculum. Emory Nell Hodgson Woodruff School of Nursing Scholars’ Day. Atlanta, Georgia. </w:t>
      </w:r>
    </w:p>
    <w:p w14:paraId="69F7A684" w14:textId="65D268E1" w:rsidR="00C62AA6" w:rsidRPr="005C2427" w:rsidRDefault="00C62AA6" w:rsidP="00C62AA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C2427">
        <w:rPr>
          <w:rFonts w:ascii="Times New Roman" w:hAnsi="Times New Roman" w:cs="Times New Roman"/>
          <w:b/>
          <w:sz w:val="23"/>
          <w:szCs w:val="23"/>
        </w:rPr>
        <w:t>^Brasher, S.N.</w:t>
      </w:r>
      <w:r w:rsidRPr="005C2427">
        <w:rPr>
          <w:rFonts w:ascii="Times New Roman" w:hAnsi="Times New Roman" w:cs="Times New Roman"/>
          <w:b/>
          <w:sz w:val="23"/>
          <w:szCs w:val="23"/>
          <w:vertAlign w:val="superscript"/>
        </w:rPr>
        <w:t>+</w:t>
      </w:r>
      <w:r w:rsidRPr="005C2427">
        <w:rPr>
          <w:rFonts w:ascii="Times New Roman" w:hAnsi="Times New Roman" w:cs="Times New Roman"/>
          <w:b/>
          <w:sz w:val="23"/>
          <w:szCs w:val="23"/>
        </w:rPr>
        <w:t>,</w:t>
      </w:r>
      <w:r w:rsidRPr="005C2427">
        <w:rPr>
          <w:rFonts w:ascii="Times New Roman" w:hAnsi="Times New Roman" w:cs="Times New Roman"/>
          <w:sz w:val="23"/>
          <w:szCs w:val="23"/>
        </w:rPr>
        <w:t xml:space="preserve"> &amp; Martyn, K. (2018). Using a patient-centered outcomes research institute (PCORI) approach to engage key stakeholders on the topic of transitioning to adulthood in autism spectrum disorder (ASD). Southern Nursing Research Society. Atlanta, Georgia.</w:t>
      </w:r>
    </w:p>
    <w:p w14:paraId="551D1EA4" w14:textId="5CBC054C" w:rsidR="00C62AA6" w:rsidRPr="00AF3556" w:rsidRDefault="00C62AA6" w:rsidP="00C62AA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Noorani</w:t>
      </w:r>
      <w:proofErr w:type="spellEnd"/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, T., Cohen, S.,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Moreland, P., </w:t>
      </w:r>
      <w:r w:rsidRPr="00AF355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Brasher, S.,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Close, S., &amp; </w:t>
      </w:r>
      <w:proofErr w:type="spellStart"/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Blumling</w:t>
      </w:r>
      <w:proofErr w:type="spellEnd"/>
      <w:r w:rsidRPr="00AF3556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, A.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(2018).</w:t>
      </w:r>
      <w:r w:rsidRPr="00AF3556">
        <w:rPr>
          <w:rFonts w:ascii="Times New Roman" w:hAnsi="Times New Roman" w:cs="Times New Roman"/>
          <w:sz w:val="23"/>
          <w:szCs w:val="23"/>
        </w:rPr>
        <w:t xml:space="preserve"> </w:t>
      </w:r>
      <w:r w:rsidRPr="00AF355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Transforming nursing education to support LGBT identities across the lifespan. Southern Nursing Research Society. Atlanta, 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Georgia.</w:t>
      </w:r>
    </w:p>
    <w:p w14:paraId="5EBE89A8" w14:textId="77777777" w:rsidR="00A41094" w:rsidRPr="00AF3556" w:rsidRDefault="00A41094" w:rsidP="00A41094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^Elder, J.H., &amp; </w:t>
      </w:r>
      <w:r w:rsidRPr="00AF35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S.N.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(2017). A patient-centered outcomes research institute (PCORI) approach to engaging autism spectrum disorder (ASD) stakeholders in rural underserved areas. Southern Nursing Research Society. Podium presentation. Addison, Texas.</w:t>
      </w:r>
    </w:p>
    <w:p w14:paraId="09C013A0" w14:textId="77777777" w:rsidR="00A41094" w:rsidRPr="00AF3556" w:rsidRDefault="00A41094" w:rsidP="00A41094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lastRenderedPageBreak/>
        <w:t>Brasher, S.N.,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&amp; Elder, J.H. (2016). Characterizing children with autism spectrum disorder (ASD) who respond to a gluten-free casein-free (GFCF) diet. University of Florida College of Medicine Annual Pediatric Science Day Conference. Gainesville, Florida.</w:t>
      </w:r>
    </w:p>
    <w:p w14:paraId="09FBADEF" w14:textId="77777777" w:rsidR="009B7D18" w:rsidRPr="00AF3556" w:rsidRDefault="00A41094" w:rsidP="009B7D18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^Brasher, S.N.,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&amp; Elder, J.H. (2016). Characterizing children with autism spectrum disorder (ASD) who respond to a gluten-free casein-free (GFCF) diet. University of Florida Graduate Research Conference. Gainesville, Florida.</w:t>
      </w:r>
    </w:p>
    <w:p w14:paraId="04F5269C" w14:textId="44798665" w:rsidR="00A30422" w:rsidRPr="00AF3556" w:rsidRDefault="009B7D18" w:rsidP="00A30422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>^</w:t>
      </w:r>
      <w:r w:rsidRPr="00AF35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S.N.,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Cook, C., &amp; Elder, J.H. (2016). Engaging providers and families of children with autism spectrum disorder (ASD) living in rural communities. University of Florida College of Nursing 13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  <w:vertAlign w:val="superscript"/>
        </w:rPr>
        <w:t>th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Annual Research &amp; Scholarship Day and </w:t>
      </w:r>
      <w:proofErr w:type="spellStart"/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>Malasanos</w:t>
      </w:r>
      <w:proofErr w:type="spellEnd"/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Lectureship. Gainesville, Florida.</w:t>
      </w:r>
    </w:p>
    <w:p w14:paraId="08940D62" w14:textId="77777777" w:rsidR="00A30422" w:rsidRPr="00AF3556" w:rsidRDefault="00A30422" w:rsidP="00A30422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S.N.,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&amp; Elder, J.H. (2016). Development of an internet survey to determine barriers to early diagnosis and intervention in autism spectrum disorder (ASD). Southern Nursing Research Society. </w:t>
      </w:r>
    </w:p>
    <w:p w14:paraId="1252C57B" w14:textId="77777777" w:rsidR="00A30422" w:rsidRPr="00AF3556" w:rsidRDefault="00A30422" w:rsidP="00A30422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S.N.,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&amp; Elder, J.H. (2015). Barriers to early diagnosis in children with autism spectrum disorder (ASD): Preliminary results. Southern Nursing Research Society. Poster presentation. Tampa, Fl.</w:t>
      </w:r>
    </w:p>
    <w:p w14:paraId="740E48B0" w14:textId="77777777" w:rsidR="00A30422" w:rsidRPr="00AF3556" w:rsidRDefault="00A30422" w:rsidP="00A30422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^Brasher, S.N.,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&amp; Elder, J.H. (2015). The use of an internet survey to determine healthcare providers’ perceptions of barriers to children with autism spectrum disorder (ASD). Florida Society of Social Sciences. Gainesville, Florida.</w:t>
      </w:r>
    </w:p>
    <w:p w14:paraId="79B78664" w14:textId="22B11501" w:rsidR="00A30422" w:rsidRPr="00AF3556" w:rsidRDefault="00A30422" w:rsidP="00A30422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Brasher, S.N.,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&amp; Elder, J.H. (2015). Use of a modified </w:t>
      </w:r>
      <w:proofErr w:type="spellStart"/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>delphi</w:t>
      </w:r>
      <w:proofErr w:type="spellEnd"/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method to construct an internet survey. Florida Statewide Graduate Student Research Symposium. Orlando, Florida.</w:t>
      </w:r>
    </w:p>
    <w:p w14:paraId="01696BA6" w14:textId="08459B7E" w:rsidR="00A41094" w:rsidRPr="00AF3556" w:rsidRDefault="00A30422" w:rsidP="00A30422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35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^Brasher, S.N.,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&amp; Elder, J.H. (2015). Engaging healthcare providers regarding barriers to early diagnosis in children with autism spectrum disorder (ASD). 12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  <w:vertAlign w:val="superscript"/>
        </w:rPr>
        <w:t>th</w:t>
      </w:r>
      <w:r w:rsidRPr="00AF355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Annual University of Florida College of Nursing Research &amp; Scholarship Conference. Gainesville, Florida.</w:t>
      </w:r>
    </w:p>
    <w:p w14:paraId="61555439" w14:textId="77777777" w:rsidR="009C2650" w:rsidRPr="00AF3556" w:rsidRDefault="009C2650" w:rsidP="00C25C32">
      <w:pPr>
        <w:jc w:val="center"/>
        <w:rPr>
          <w:color w:val="000000" w:themeColor="text1"/>
          <w:sz w:val="23"/>
          <w:szCs w:val="23"/>
        </w:rPr>
      </w:pPr>
      <w:r w:rsidRPr="00AF3556">
        <w:rPr>
          <w:color w:val="000000" w:themeColor="text1"/>
          <w:sz w:val="23"/>
          <w:szCs w:val="23"/>
        </w:rPr>
        <w:t>_______________________________________________________________________________________</w:t>
      </w:r>
    </w:p>
    <w:p w14:paraId="218D03F9" w14:textId="77777777" w:rsidR="009C2650" w:rsidRPr="00AF3556" w:rsidRDefault="009C2650" w:rsidP="009C2650">
      <w:pPr>
        <w:rPr>
          <w:b/>
          <w:color w:val="000000" w:themeColor="text1"/>
          <w:sz w:val="23"/>
          <w:szCs w:val="23"/>
        </w:rPr>
      </w:pPr>
      <w:r w:rsidRPr="00AF3556">
        <w:rPr>
          <w:b/>
          <w:color w:val="000000" w:themeColor="text1"/>
          <w:sz w:val="23"/>
          <w:szCs w:val="23"/>
        </w:rPr>
        <w:t>TEACHING ACTIVITIES</w:t>
      </w:r>
    </w:p>
    <w:p w14:paraId="39DE2533" w14:textId="77777777" w:rsidR="009C2650" w:rsidRPr="00AF3556" w:rsidRDefault="009C2650" w:rsidP="009C2650">
      <w:pPr>
        <w:rPr>
          <w:b/>
          <w:color w:val="000000" w:themeColor="text1"/>
          <w:sz w:val="23"/>
          <w:szCs w:val="23"/>
        </w:rPr>
      </w:pPr>
    </w:p>
    <w:p w14:paraId="1A45E2C8" w14:textId="77777777" w:rsidR="009C2650" w:rsidRPr="00AF3556" w:rsidRDefault="009C2650" w:rsidP="009C2650">
      <w:pPr>
        <w:rPr>
          <w:b/>
          <w:color w:val="000000" w:themeColor="text1"/>
          <w:sz w:val="23"/>
          <w:szCs w:val="23"/>
          <w:u w:val="single"/>
        </w:rPr>
      </w:pPr>
      <w:r w:rsidRPr="00AF3556">
        <w:rPr>
          <w:b/>
          <w:color w:val="000000" w:themeColor="text1"/>
          <w:sz w:val="23"/>
          <w:szCs w:val="23"/>
          <w:u w:val="single"/>
        </w:rPr>
        <w:t>Courses Taught</w:t>
      </w:r>
    </w:p>
    <w:p w14:paraId="3D77A93A" w14:textId="6521247E" w:rsidR="00EE662A" w:rsidRPr="00AF3556" w:rsidRDefault="009C2650" w:rsidP="000758E1">
      <w:pPr>
        <w:rPr>
          <w:color w:val="000000" w:themeColor="text1"/>
          <w:sz w:val="23"/>
          <w:szCs w:val="23"/>
        </w:rPr>
      </w:pPr>
      <w:r w:rsidRPr="00AF3556">
        <w:rPr>
          <w:color w:val="000000" w:themeColor="text1"/>
          <w:sz w:val="23"/>
          <w:szCs w:val="23"/>
        </w:rPr>
        <w:tab/>
      </w:r>
      <w:r w:rsidR="00E755BC" w:rsidRPr="00AF3556">
        <w:rPr>
          <w:color w:val="000000" w:themeColor="text1"/>
          <w:sz w:val="23"/>
          <w:szCs w:val="23"/>
        </w:rPr>
        <w:t xml:space="preserve">                        </w:t>
      </w:r>
      <w:r w:rsidRPr="00AF3556">
        <w:rPr>
          <w:color w:val="000000" w:themeColor="text1"/>
          <w:sz w:val="23"/>
          <w:szCs w:val="23"/>
        </w:rPr>
        <w:tab/>
      </w:r>
      <w:r w:rsidR="00E755BC" w:rsidRPr="00AF3556">
        <w:rPr>
          <w:color w:val="000000" w:themeColor="text1"/>
          <w:sz w:val="23"/>
          <w:szCs w:val="23"/>
        </w:rPr>
        <w:t xml:space="preserve">                          </w:t>
      </w:r>
      <w:r w:rsidR="00F40235" w:rsidRPr="00AF3556">
        <w:rPr>
          <w:color w:val="000000" w:themeColor="text1"/>
          <w:sz w:val="23"/>
          <w:szCs w:val="23"/>
        </w:rPr>
        <w:tab/>
      </w: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850"/>
        <w:gridCol w:w="2515"/>
      </w:tblGrid>
      <w:tr w:rsidR="00EE425F" w:rsidRPr="00AF3556" w14:paraId="7CFFF74F" w14:textId="77777777" w:rsidTr="00FC7872">
        <w:trPr>
          <w:trHeight w:val="148"/>
        </w:trPr>
        <w:tc>
          <w:tcPr>
            <w:tcW w:w="1705" w:type="dxa"/>
          </w:tcPr>
          <w:p w14:paraId="703792F8" w14:textId="7275A63C" w:rsidR="00A10961" w:rsidRDefault="00A10961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Spring, 2022</w:t>
            </w:r>
          </w:p>
          <w:p w14:paraId="44C700B6" w14:textId="2945A780" w:rsidR="009D7231" w:rsidRDefault="009D7231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Fall, 2021</w:t>
            </w:r>
          </w:p>
          <w:p w14:paraId="5C494204" w14:textId="51A868BD" w:rsidR="000E283E" w:rsidRDefault="000E283E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Summer, 2021</w:t>
            </w:r>
          </w:p>
          <w:p w14:paraId="52BF8C09" w14:textId="17ACD3E2" w:rsidR="00556D58" w:rsidRDefault="00556D58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Spring, 2021</w:t>
            </w:r>
          </w:p>
          <w:p w14:paraId="77BC2EFA" w14:textId="112EFD7E" w:rsidR="00F12FD5" w:rsidRDefault="00F12FD5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Fall, 2020</w:t>
            </w:r>
          </w:p>
          <w:p w14:paraId="485377E1" w14:textId="40F0FA39" w:rsidR="007B561C" w:rsidRDefault="007B561C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Summer, 2020</w:t>
            </w:r>
          </w:p>
          <w:p w14:paraId="07F1E709" w14:textId="4B48F107" w:rsidR="00E52162" w:rsidRDefault="00E52162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Spring, 2020</w:t>
            </w:r>
          </w:p>
          <w:p w14:paraId="2BE6B09D" w14:textId="64A0CD53" w:rsidR="00EE425F" w:rsidRPr="00AF3556" w:rsidRDefault="00EE425F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Fall, 2019                      </w:t>
            </w:r>
          </w:p>
        </w:tc>
        <w:tc>
          <w:tcPr>
            <w:tcW w:w="5850" w:type="dxa"/>
          </w:tcPr>
          <w:p w14:paraId="456FBE94" w14:textId="6BEAAFBB" w:rsidR="00A10961" w:rsidRDefault="00A10961" w:rsidP="00EE425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NRSG 606MN Pediatric Nursing (MN)</w:t>
            </w:r>
          </w:p>
          <w:p w14:paraId="0FC49D93" w14:textId="26772FC1" w:rsidR="009D7231" w:rsidRDefault="009D7231" w:rsidP="00EE425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NRSG 606MN Pediatric Nursing (MN+MSN)</w:t>
            </w:r>
          </w:p>
          <w:p w14:paraId="74D23F9D" w14:textId="5DB16D4F" w:rsidR="000E283E" w:rsidRDefault="000E283E" w:rsidP="00EE425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NRSG </w:t>
            </w:r>
            <w:r w:rsidR="009D7231">
              <w:rPr>
                <w:color w:val="000000" w:themeColor="text1"/>
                <w:sz w:val="23"/>
                <w:szCs w:val="23"/>
              </w:rPr>
              <w:t>606MN</w:t>
            </w:r>
            <w:r>
              <w:rPr>
                <w:color w:val="000000" w:themeColor="text1"/>
                <w:sz w:val="23"/>
                <w:szCs w:val="23"/>
              </w:rPr>
              <w:t xml:space="preserve"> Pediatric Nursing (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InEmory</w:t>
            </w:r>
            <w:proofErr w:type="spellEnd"/>
            <w:r>
              <w:rPr>
                <w:color w:val="000000" w:themeColor="text1"/>
                <w:sz w:val="23"/>
                <w:szCs w:val="23"/>
              </w:rPr>
              <w:t>, MN)</w:t>
            </w:r>
          </w:p>
          <w:p w14:paraId="6E21171F" w14:textId="5B69619A" w:rsidR="00556D58" w:rsidRDefault="00556D58" w:rsidP="00EE425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NRSG 328 Pediatric Nursing ABSN/BSN)</w:t>
            </w:r>
          </w:p>
          <w:p w14:paraId="19D27AE2" w14:textId="3BC0CA63" w:rsidR="00F12FD5" w:rsidRDefault="00F12FD5" w:rsidP="00EE425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NRSG 328 Pediatric Nursing (AMSN)</w:t>
            </w:r>
          </w:p>
          <w:p w14:paraId="14285043" w14:textId="6D74183B" w:rsidR="007B561C" w:rsidRDefault="007B561C" w:rsidP="00EE425F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NRSG 328 Pediatric Nursing</w:t>
            </w:r>
            <w:r>
              <w:rPr>
                <w:color w:val="000000" w:themeColor="text1"/>
                <w:sz w:val="23"/>
                <w:szCs w:val="23"/>
              </w:rPr>
              <w:t xml:space="preserve"> (In Emory)</w:t>
            </w:r>
          </w:p>
          <w:p w14:paraId="5F51EA19" w14:textId="452AC084" w:rsidR="00E52162" w:rsidRDefault="00E52162" w:rsidP="00EE425F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NRSG 328 Pediatric Nursing</w:t>
            </w:r>
            <w:r>
              <w:rPr>
                <w:color w:val="000000" w:themeColor="text1"/>
                <w:sz w:val="23"/>
                <w:szCs w:val="23"/>
              </w:rPr>
              <w:t xml:space="preserve"> (ABSN)</w:t>
            </w:r>
          </w:p>
          <w:p w14:paraId="4C123513" w14:textId="46950E49" w:rsidR="00EE425F" w:rsidRPr="00AF3556" w:rsidRDefault="00EE425F" w:rsidP="00EE425F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NRSG 328 Pediatric Nursing (AMSN)                              </w:t>
            </w:r>
          </w:p>
        </w:tc>
        <w:tc>
          <w:tcPr>
            <w:tcW w:w="2515" w:type="dxa"/>
          </w:tcPr>
          <w:p w14:paraId="1A7CBD21" w14:textId="7627D13B" w:rsidR="00A10961" w:rsidRDefault="00A10961" w:rsidP="00EE425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Coordinator</w:t>
            </w:r>
          </w:p>
          <w:p w14:paraId="4AE6FDF4" w14:textId="256478D8" w:rsidR="009D7231" w:rsidRDefault="009D7231" w:rsidP="00EE425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Coordinator</w:t>
            </w:r>
          </w:p>
          <w:p w14:paraId="52A3E8AC" w14:textId="04DDC54E" w:rsidR="000E283E" w:rsidRDefault="000E283E" w:rsidP="00EE425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Coordinator</w:t>
            </w:r>
          </w:p>
          <w:p w14:paraId="7B559E63" w14:textId="0AB81254" w:rsidR="00556D58" w:rsidRDefault="00556D58" w:rsidP="00EE425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Coordinator</w:t>
            </w:r>
          </w:p>
          <w:p w14:paraId="68D09CCD" w14:textId="7C12E12E" w:rsidR="00F12FD5" w:rsidRDefault="00F12FD5" w:rsidP="00EE425F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Coordin</w:t>
            </w:r>
            <w:r w:rsidR="004732EE">
              <w:rPr>
                <w:color w:val="000000" w:themeColor="text1"/>
                <w:sz w:val="23"/>
                <w:szCs w:val="23"/>
              </w:rPr>
              <w:t>a</w:t>
            </w:r>
            <w:r>
              <w:rPr>
                <w:color w:val="000000" w:themeColor="text1"/>
                <w:sz w:val="23"/>
                <w:szCs w:val="23"/>
              </w:rPr>
              <w:t>tor</w:t>
            </w:r>
          </w:p>
          <w:p w14:paraId="1AD469D9" w14:textId="18CF6E8C" w:rsidR="007B561C" w:rsidRDefault="007B561C" w:rsidP="00EE425F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  <w:p w14:paraId="3519B789" w14:textId="699BD8AE" w:rsidR="00E52162" w:rsidRDefault="00E52162" w:rsidP="00EE425F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  <w:p w14:paraId="718B0306" w14:textId="45FA79A6" w:rsidR="00EE425F" w:rsidRPr="00AF3556" w:rsidRDefault="00EE425F" w:rsidP="00EE425F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50304865" w14:textId="77777777" w:rsidTr="00FC7872">
        <w:tc>
          <w:tcPr>
            <w:tcW w:w="1705" w:type="dxa"/>
          </w:tcPr>
          <w:p w14:paraId="5FA756D9" w14:textId="3ECE2340" w:rsidR="00E6782F" w:rsidRPr="00AF3556" w:rsidRDefault="00E6782F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Summer, 2019               </w:t>
            </w:r>
          </w:p>
        </w:tc>
        <w:tc>
          <w:tcPr>
            <w:tcW w:w="5850" w:type="dxa"/>
          </w:tcPr>
          <w:p w14:paraId="31BBA750" w14:textId="1DA30277" w:rsidR="00E6782F" w:rsidRPr="00AF3556" w:rsidRDefault="00E6782F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NRSG 328 Pediatric Nursing (In Emory)                           </w:t>
            </w:r>
          </w:p>
        </w:tc>
        <w:tc>
          <w:tcPr>
            <w:tcW w:w="2515" w:type="dxa"/>
          </w:tcPr>
          <w:p w14:paraId="070E71CC" w14:textId="61A222B7" w:rsidR="00E6782F" w:rsidRPr="00AF3556" w:rsidRDefault="00E6782F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314FAAFA" w14:textId="77777777" w:rsidTr="00FC7872">
        <w:tc>
          <w:tcPr>
            <w:tcW w:w="1705" w:type="dxa"/>
          </w:tcPr>
          <w:p w14:paraId="675627C0" w14:textId="77A397CF" w:rsidR="00E6782F" w:rsidRPr="00AF3556" w:rsidRDefault="00E6782F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Su</w:t>
            </w:r>
            <w:r w:rsidR="00634695" w:rsidRPr="00AF3556">
              <w:rPr>
                <w:color w:val="000000" w:themeColor="text1"/>
                <w:sz w:val="23"/>
                <w:szCs w:val="23"/>
              </w:rPr>
              <w:t>m</w:t>
            </w:r>
            <w:r w:rsidRPr="00AF3556">
              <w:rPr>
                <w:color w:val="000000" w:themeColor="text1"/>
                <w:sz w:val="23"/>
                <w:szCs w:val="23"/>
              </w:rPr>
              <w:t xml:space="preserve">mer, 2019               </w:t>
            </w:r>
          </w:p>
        </w:tc>
        <w:tc>
          <w:tcPr>
            <w:tcW w:w="5850" w:type="dxa"/>
          </w:tcPr>
          <w:p w14:paraId="6F3FE184" w14:textId="2FD95418" w:rsidR="00E6782F" w:rsidRPr="00AF3556" w:rsidRDefault="00E6782F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NRSG 394 Clinical Practicum II: Pediatrics                      </w:t>
            </w:r>
          </w:p>
        </w:tc>
        <w:tc>
          <w:tcPr>
            <w:tcW w:w="2515" w:type="dxa"/>
          </w:tcPr>
          <w:p w14:paraId="00BB6CF5" w14:textId="241AB1EE" w:rsidR="00E6782F" w:rsidRPr="00AF3556" w:rsidRDefault="00E6782F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30231E69" w14:textId="77777777" w:rsidTr="00FC7872">
        <w:tc>
          <w:tcPr>
            <w:tcW w:w="1705" w:type="dxa"/>
          </w:tcPr>
          <w:p w14:paraId="585F0699" w14:textId="24ED707C" w:rsidR="00E6782F" w:rsidRPr="00AF3556" w:rsidRDefault="00730BCE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Spring, 2019                  </w:t>
            </w:r>
          </w:p>
        </w:tc>
        <w:tc>
          <w:tcPr>
            <w:tcW w:w="5850" w:type="dxa"/>
          </w:tcPr>
          <w:p w14:paraId="508CEF63" w14:textId="593A6DB6" w:rsidR="00E6782F" w:rsidRPr="00AF3556" w:rsidRDefault="00730BCE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NRSG 328 Pediatric Nursing (ABSN)                               </w:t>
            </w:r>
          </w:p>
        </w:tc>
        <w:tc>
          <w:tcPr>
            <w:tcW w:w="2515" w:type="dxa"/>
          </w:tcPr>
          <w:p w14:paraId="49C89C5B" w14:textId="5C800CB3" w:rsidR="00E6782F" w:rsidRPr="00AF3556" w:rsidRDefault="00730BCE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124774D1" w14:textId="77777777" w:rsidTr="00FC7872">
        <w:tc>
          <w:tcPr>
            <w:tcW w:w="1705" w:type="dxa"/>
          </w:tcPr>
          <w:p w14:paraId="4E526355" w14:textId="278B9D92" w:rsidR="00E6782F" w:rsidRPr="00AF3556" w:rsidRDefault="00730BCE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Fall, 2018                       </w:t>
            </w:r>
          </w:p>
        </w:tc>
        <w:tc>
          <w:tcPr>
            <w:tcW w:w="5850" w:type="dxa"/>
          </w:tcPr>
          <w:p w14:paraId="49B98EC4" w14:textId="1BD17198" w:rsidR="00E6782F" w:rsidRPr="00AF3556" w:rsidRDefault="00730BCE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NRSG 328 Pediatric Nursing (AMSN)                              </w:t>
            </w:r>
          </w:p>
        </w:tc>
        <w:tc>
          <w:tcPr>
            <w:tcW w:w="2515" w:type="dxa"/>
          </w:tcPr>
          <w:p w14:paraId="6EA6DBB4" w14:textId="3228AAC8" w:rsidR="00E6782F" w:rsidRPr="00AF3556" w:rsidRDefault="00730BCE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211E3195" w14:textId="77777777" w:rsidTr="00FC7872">
        <w:tc>
          <w:tcPr>
            <w:tcW w:w="1705" w:type="dxa"/>
          </w:tcPr>
          <w:p w14:paraId="5A59231B" w14:textId="0FEC3E86" w:rsidR="00E6782F" w:rsidRPr="00AF3556" w:rsidRDefault="00730BCE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Summer, 2018                </w:t>
            </w:r>
          </w:p>
        </w:tc>
        <w:tc>
          <w:tcPr>
            <w:tcW w:w="5850" w:type="dxa"/>
          </w:tcPr>
          <w:p w14:paraId="28A4B0F4" w14:textId="4E4F59C8" w:rsidR="00E6782F" w:rsidRPr="00AF3556" w:rsidRDefault="005A4602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NRSG 480 Healthcare Systems Immersion- ASD             </w:t>
            </w:r>
          </w:p>
        </w:tc>
        <w:tc>
          <w:tcPr>
            <w:tcW w:w="2515" w:type="dxa"/>
          </w:tcPr>
          <w:p w14:paraId="51255AEE" w14:textId="37A0B90B" w:rsidR="00E6782F" w:rsidRPr="00AF3556" w:rsidRDefault="005A4602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58629E50" w14:textId="77777777" w:rsidTr="00FC7872">
        <w:tc>
          <w:tcPr>
            <w:tcW w:w="1705" w:type="dxa"/>
          </w:tcPr>
          <w:p w14:paraId="1E60E1CB" w14:textId="75275066" w:rsidR="00E6782F" w:rsidRPr="00AF3556" w:rsidRDefault="00EC10C2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Spring, 2018                   </w:t>
            </w:r>
          </w:p>
        </w:tc>
        <w:tc>
          <w:tcPr>
            <w:tcW w:w="5850" w:type="dxa"/>
          </w:tcPr>
          <w:p w14:paraId="05C2F939" w14:textId="30F2E3F7" w:rsidR="00E6782F" w:rsidRPr="00AF3556" w:rsidRDefault="00EC10C2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NRSG 328 Pediatric Nursing (BSN and ABSN)               </w:t>
            </w:r>
          </w:p>
        </w:tc>
        <w:tc>
          <w:tcPr>
            <w:tcW w:w="2515" w:type="dxa"/>
          </w:tcPr>
          <w:p w14:paraId="23DFB655" w14:textId="1ED94ECE" w:rsidR="00E6782F" w:rsidRPr="00AF3556" w:rsidRDefault="00EC10C2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74C45595" w14:textId="77777777" w:rsidTr="00FC7872">
        <w:tc>
          <w:tcPr>
            <w:tcW w:w="1705" w:type="dxa"/>
          </w:tcPr>
          <w:p w14:paraId="5A604F2F" w14:textId="00446254" w:rsidR="00E6782F" w:rsidRPr="00AF3556" w:rsidRDefault="008229A2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Fall, 2017                       </w:t>
            </w:r>
          </w:p>
        </w:tc>
        <w:tc>
          <w:tcPr>
            <w:tcW w:w="5850" w:type="dxa"/>
          </w:tcPr>
          <w:p w14:paraId="3BCA9C09" w14:textId="02B3CAC7" w:rsidR="00E6782F" w:rsidRPr="00AF3556" w:rsidRDefault="008229A2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NRSG 327 Clinical Practicum II: Pediatrics                      </w:t>
            </w:r>
          </w:p>
        </w:tc>
        <w:tc>
          <w:tcPr>
            <w:tcW w:w="2515" w:type="dxa"/>
          </w:tcPr>
          <w:p w14:paraId="66D0D691" w14:textId="304A37CC" w:rsidR="00E6782F" w:rsidRPr="00AF3556" w:rsidRDefault="008229A2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6257B07B" w14:textId="77777777" w:rsidTr="00FC7872">
        <w:tc>
          <w:tcPr>
            <w:tcW w:w="1705" w:type="dxa"/>
          </w:tcPr>
          <w:p w14:paraId="2B143E53" w14:textId="5A7CDB00" w:rsidR="00E6782F" w:rsidRPr="00AF3556" w:rsidRDefault="004F6F0C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Fall, 2017                       </w:t>
            </w:r>
          </w:p>
        </w:tc>
        <w:tc>
          <w:tcPr>
            <w:tcW w:w="5850" w:type="dxa"/>
          </w:tcPr>
          <w:p w14:paraId="42A7C01B" w14:textId="5B952A4B" w:rsidR="00E6782F" w:rsidRPr="00AF3556" w:rsidRDefault="004F6F0C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NRSG 328 Pediatric Nursing (AMSN)                              </w:t>
            </w:r>
          </w:p>
        </w:tc>
        <w:tc>
          <w:tcPr>
            <w:tcW w:w="2515" w:type="dxa"/>
          </w:tcPr>
          <w:p w14:paraId="3881B05D" w14:textId="023B94C7" w:rsidR="00E6782F" w:rsidRPr="00AF3556" w:rsidRDefault="004F6F0C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10FB974F" w14:textId="77777777" w:rsidTr="00FC7872">
        <w:tc>
          <w:tcPr>
            <w:tcW w:w="1705" w:type="dxa"/>
          </w:tcPr>
          <w:p w14:paraId="591A5093" w14:textId="02EA6878" w:rsidR="00E6782F" w:rsidRPr="00AF3556" w:rsidRDefault="004F6F0C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Fall, 2017                       </w:t>
            </w:r>
          </w:p>
        </w:tc>
        <w:tc>
          <w:tcPr>
            <w:tcW w:w="5850" w:type="dxa"/>
          </w:tcPr>
          <w:p w14:paraId="6191F4D6" w14:textId="4DF78FBD" w:rsidR="00E6782F" w:rsidRPr="00AF3556" w:rsidRDefault="004F6F0C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NRSG 380 Health Assessment (BSN)                                </w:t>
            </w:r>
          </w:p>
        </w:tc>
        <w:tc>
          <w:tcPr>
            <w:tcW w:w="2515" w:type="dxa"/>
          </w:tcPr>
          <w:p w14:paraId="376AA2FD" w14:textId="2A2C7582" w:rsidR="00E6782F" w:rsidRPr="00AF3556" w:rsidRDefault="004F6F0C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Faculty</w:t>
            </w:r>
          </w:p>
        </w:tc>
      </w:tr>
      <w:tr w:rsidR="00E6782F" w:rsidRPr="00AF3556" w14:paraId="182FFEB8" w14:textId="77777777" w:rsidTr="00FC7872">
        <w:tc>
          <w:tcPr>
            <w:tcW w:w="1705" w:type="dxa"/>
          </w:tcPr>
          <w:p w14:paraId="1EE86B8C" w14:textId="6ACC7689" w:rsidR="00E6782F" w:rsidRPr="00AF3556" w:rsidRDefault="004F6F0C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Fall, 2017                                        </w:t>
            </w:r>
          </w:p>
        </w:tc>
        <w:tc>
          <w:tcPr>
            <w:tcW w:w="5850" w:type="dxa"/>
          </w:tcPr>
          <w:p w14:paraId="55729607" w14:textId="555516D8" w:rsidR="00E6782F" w:rsidRPr="00AF3556" w:rsidRDefault="00311940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NRSG 667 Pediatric NP Primary Care III          </w:t>
            </w:r>
          </w:p>
        </w:tc>
        <w:tc>
          <w:tcPr>
            <w:tcW w:w="2515" w:type="dxa"/>
          </w:tcPr>
          <w:p w14:paraId="27F25EEA" w14:textId="718E7B1B" w:rsidR="00E6782F" w:rsidRPr="00AF3556" w:rsidRDefault="00311940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Faculty</w:t>
            </w:r>
          </w:p>
        </w:tc>
      </w:tr>
      <w:tr w:rsidR="00E6782F" w:rsidRPr="00AF3556" w14:paraId="51EDC78F" w14:textId="77777777" w:rsidTr="00FC7872">
        <w:tc>
          <w:tcPr>
            <w:tcW w:w="1705" w:type="dxa"/>
          </w:tcPr>
          <w:p w14:paraId="044B85CE" w14:textId="6860F60E" w:rsidR="00E6782F" w:rsidRPr="00AF3556" w:rsidRDefault="00311940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Summer, 2017                </w:t>
            </w:r>
          </w:p>
        </w:tc>
        <w:tc>
          <w:tcPr>
            <w:tcW w:w="5850" w:type="dxa"/>
          </w:tcPr>
          <w:p w14:paraId="6058E2B6" w14:textId="48E553EC" w:rsidR="00E6782F" w:rsidRPr="00AF3556" w:rsidRDefault="00311940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NRSG 380 Health Assessment (AMSN)                             </w:t>
            </w:r>
          </w:p>
        </w:tc>
        <w:tc>
          <w:tcPr>
            <w:tcW w:w="2515" w:type="dxa"/>
          </w:tcPr>
          <w:p w14:paraId="4CFE46C5" w14:textId="7D12362F" w:rsidR="00E6782F" w:rsidRPr="00AF3556" w:rsidRDefault="00311940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Faculty</w:t>
            </w:r>
          </w:p>
        </w:tc>
      </w:tr>
      <w:tr w:rsidR="00E6782F" w:rsidRPr="00AF3556" w14:paraId="4D1C39D2" w14:textId="77777777" w:rsidTr="00FC7872">
        <w:tc>
          <w:tcPr>
            <w:tcW w:w="1705" w:type="dxa"/>
          </w:tcPr>
          <w:p w14:paraId="2A0DAA8B" w14:textId="2C4B8603" w:rsidR="00E6782F" w:rsidRPr="00AF3556" w:rsidRDefault="007E6E25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Summer, 2017                        </w:t>
            </w:r>
          </w:p>
        </w:tc>
        <w:tc>
          <w:tcPr>
            <w:tcW w:w="5850" w:type="dxa"/>
          </w:tcPr>
          <w:p w14:paraId="6954580E" w14:textId="5E8F30AA" w:rsidR="00E6782F" w:rsidRPr="00AF3556" w:rsidRDefault="007E6E25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NRSG 546 Advanced Pediatric Practice II                  </w:t>
            </w:r>
          </w:p>
        </w:tc>
        <w:tc>
          <w:tcPr>
            <w:tcW w:w="2515" w:type="dxa"/>
          </w:tcPr>
          <w:p w14:paraId="63C30ED0" w14:textId="2D4A9C3A" w:rsidR="00E6782F" w:rsidRPr="00AF3556" w:rsidRDefault="007E6E25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2EC2AEC0" w14:textId="77777777" w:rsidTr="00FC7872">
        <w:tc>
          <w:tcPr>
            <w:tcW w:w="1705" w:type="dxa"/>
          </w:tcPr>
          <w:p w14:paraId="4EE31B95" w14:textId="3D7E2B2F" w:rsidR="00E6782F" w:rsidRPr="00AF3556" w:rsidRDefault="00F228DA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Spring 2017                    </w:t>
            </w:r>
          </w:p>
        </w:tc>
        <w:tc>
          <w:tcPr>
            <w:tcW w:w="5850" w:type="dxa"/>
          </w:tcPr>
          <w:p w14:paraId="79A60B5A" w14:textId="1EA5D06D" w:rsidR="00E6782F" w:rsidRPr="00AF3556" w:rsidRDefault="00F228DA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NRSG 664- Pediatric NP Primary Care                                </w:t>
            </w:r>
          </w:p>
        </w:tc>
        <w:tc>
          <w:tcPr>
            <w:tcW w:w="2515" w:type="dxa"/>
          </w:tcPr>
          <w:p w14:paraId="720E6EEF" w14:textId="08E795FE" w:rsidR="00E6782F" w:rsidRPr="00AF3556" w:rsidRDefault="00F228DA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Faculty</w:t>
            </w:r>
          </w:p>
        </w:tc>
      </w:tr>
      <w:tr w:rsidR="00E6782F" w:rsidRPr="00AF3556" w14:paraId="578E18CD" w14:textId="77777777" w:rsidTr="00FC7872">
        <w:tc>
          <w:tcPr>
            <w:tcW w:w="1705" w:type="dxa"/>
          </w:tcPr>
          <w:p w14:paraId="7DB6D330" w14:textId="75B680CF" w:rsidR="00E6782F" w:rsidRPr="00AF3556" w:rsidRDefault="00E755BC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Summer, </w:t>
            </w:r>
            <w:r w:rsidR="001C2C14" w:rsidRPr="00AF3556">
              <w:rPr>
                <w:color w:val="000000" w:themeColor="text1"/>
                <w:sz w:val="23"/>
                <w:szCs w:val="23"/>
              </w:rPr>
              <w:t xml:space="preserve">2015                                </w:t>
            </w:r>
          </w:p>
        </w:tc>
        <w:tc>
          <w:tcPr>
            <w:tcW w:w="5850" w:type="dxa"/>
          </w:tcPr>
          <w:p w14:paraId="69D0D7AA" w14:textId="40EFD53E" w:rsidR="00E6782F" w:rsidRPr="00AF3556" w:rsidRDefault="001C2C14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NUR 4837 Healthcare Policy, Finance, and Regulatory      </w:t>
            </w:r>
          </w:p>
        </w:tc>
        <w:tc>
          <w:tcPr>
            <w:tcW w:w="2515" w:type="dxa"/>
          </w:tcPr>
          <w:p w14:paraId="0BEE7F16" w14:textId="7B0A4D01" w:rsidR="00E6782F" w:rsidRPr="00AF3556" w:rsidRDefault="001C2C14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Faculty</w:t>
            </w:r>
          </w:p>
        </w:tc>
      </w:tr>
      <w:tr w:rsidR="00E6782F" w:rsidRPr="00AF3556" w14:paraId="3F303F91" w14:textId="77777777" w:rsidTr="00FC7872">
        <w:tc>
          <w:tcPr>
            <w:tcW w:w="1705" w:type="dxa"/>
          </w:tcPr>
          <w:p w14:paraId="015A57F4" w14:textId="3580D172" w:rsidR="00E6782F" w:rsidRPr="00AF3556" w:rsidRDefault="0018193C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Spring, 2015                                                                   </w:t>
            </w:r>
          </w:p>
        </w:tc>
        <w:tc>
          <w:tcPr>
            <w:tcW w:w="5850" w:type="dxa"/>
          </w:tcPr>
          <w:p w14:paraId="01ECD933" w14:textId="306F72CC" w:rsidR="00E6782F" w:rsidRPr="00AF3556" w:rsidRDefault="0018193C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NUR 437 Nursing Research</w:t>
            </w:r>
          </w:p>
        </w:tc>
        <w:tc>
          <w:tcPr>
            <w:tcW w:w="2515" w:type="dxa"/>
          </w:tcPr>
          <w:p w14:paraId="76553DC9" w14:textId="29EFC7CD" w:rsidR="00E6782F" w:rsidRPr="00AF3556" w:rsidRDefault="0018193C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724B532B" w14:textId="77777777" w:rsidTr="00FC7872">
        <w:tc>
          <w:tcPr>
            <w:tcW w:w="1705" w:type="dxa"/>
          </w:tcPr>
          <w:p w14:paraId="39036C6D" w14:textId="438D1206" w:rsidR="00E6782F" w:rsidRPr="00AF3556" w:rsidRDefault="0018193C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lastRenderedPageBreak/>
              <w:t xml:space="preserve">Fall, 2014                        </w:t>
            </w:r>
          </w:p>
        </w:tc>
        <w:tc>
          <w:tcPr>
            <w:tcW w:w="5850" w:type="dxa"/>
          </w:tcPr>
          <w:p w14:paraId="536367C4" w14:textId="1FD8706E" w:rsidR="00E6782F" w:rsidRPr="00AF3556" w:rsidRDefault="0018193C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NUR 437 Nursing Research                                                </w:t>
            </w:r>
          </w:p>
        </w:tc>
        <w:tc>
          <w:tcPr>
            <w:tcW w:w="2515" w:type="dxa"/>
          </w:tcPr>
          <w:p w14:paraId="27909FB3" w14:textId="2DEC69D2" w:rsidR="00E6782F" w:rsidRPr="00AF3556" w:rsidRDefault="0018193C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08512882" w14:textId="77777777" w:rsidTr="00FC7872">
        <w:tc>
          <w:tcPr>
            <w:tcW w:w="1705" w:type="dxa"/>
          </w:tcPr>
          <w:p w14:paraId="4EC27ADA" w14:textId="2175C11D" w:rsidR="00E6782F" w:rsidRPr="00AF3556" w:rsidRDefault="006D16D9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Spring, 2014                                 </w:t>
            </w:r>
          </w:p>
        </w:tc>
        <w:tc>
          <w:tcPr>
            <w:tcW w:w="5850" w:type="dxa"/>
          </w:tcPr>
          <w:p w14:paraId="15EFDC22" w14:textId="7633C43B" w:rsidR="00E6782F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NUR 438 Nursing Care of Women and Children</w:t>
            </w:r>
          </w:p>
        </w:tc>
        <w:tc>
          <w:tcPr>
            <w:tcW w:w="2515" w:type="dxa"/>
          </w:tcPr>
          <w:p w14:paraId="2DDCBD26" w14:textId="37BA6B96" w:rsidR="00E6782F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442662A1" w14:textId="77777777" w:rsidTr="00FC7872">
        <w:tc>
          <w:tcPr>
            <w:tcW w:w="1705" w:type="dxa"/>
          </w:tcPr>
          <w:p w14:paraId="2C8BC491" w14:textId="4B337523" w:rsidR="00E6782F" w:rsidRPr="00AF3556" w:rsidRDefault="006D16D9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Spring, 2014                      </w:t>
            </w:r>
          </w:p>
        </w:tc>
        <w:tc>
          <w:tcPr>
            <w:tcW w:w="5850" w:type="dxa"/>
          </w:tcPr>
          <w:p w14:paraId="0900B124" w14:textId="3A842CDB" w:rsidR="00E6782F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NUR 432 Nursing care of Women and Children Clinical</w:t>
            </w:r>
          </w:p>
        </w:tc>
        <w:tc>
          <w:tcPr>
            <w:tcW w:w="2515" w:type="dxa"/>
          </w:tcPr>
          <w:p w14:paraId="7A9869F9" w14:textId="10219955" w:rsidR="00E6782F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0E67FD27" w14:textId="77777777" w:rsidTr="00FC7872">
        <w:tc>
          <w:tcPr>
            <w:tcW w:w="1705" w:type="dxa"/>
          </w:tcPr>
          <w:p w14:paraId="0FA286FE" w14:textId="6C5EA8B6" w:rsidR="00E6782F" w:rsidRPr="00AF3556" w:rsidRDefault="006D16D9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Fall, 2013                                        </w:t>
            </w:r>
          </w:p>
        </w:tc>
        <w:tc>
          <w:tcPr>
            <w:tcW w:w="5850" w:type="dxa"/>
          </w:tcPr>
          <w:p w14:paraId="69218335" w14:textId="2E025EE8" w:rsidR="00E6782F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NUR 438 Nursing Care of Women and Children</w:t>
            </w:r>
          </w:p>
        </w:tc>
        <w:tc>
          <w:tcPr>
            <w:tcW w:w="2515" w:type="dxa"/>
          </w:tcPr>
          <w:p w14:paraId="45B3664A" w14:textId="067B4EB3" w:rsidR="00E6782F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3B2607FC" w14:textId="77777777" w:rsidTr="00FC7872">
        <w:tc>
          <w:tcPr>
            <w:tcW w:w="1705" w:type="dxa"/>
          </w:tcPr>
          <w:p w14:paraId="46677398" w14:textId="7DDC7EDE" w:rsidR="00E6782F" w:rsidRPr="00AF3556" w:rsidRDefault="006D16D9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Fall, 2013                        </w:t>
            </w:r>
          </w:p>
        </w:tc>
        <w:tc>
          <w:tcPr>
            <w:tcW w:w="5850" w:type="dxa"/>
          </w:tcPr>
          <w:p w14:paraId="09CA716D" w14:textId="1F2820F7" w:rsidR="00E6782F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NUR 432 Nursing care of Women and Children Clinical  </w:t>
            </w:r>
          </w:p>
        </w:tc>
        <w:tc>
          <w:tcPr>
            <w:tcW w:w="2515" w:type="dxa"/>
          </w:tcPr>
          <w:p w14:paraId="366E28F5" w14:textId="0EFC0370" w:rsidR="00E6782F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32103505" w14:textId="77777777" w:rsidTr="00FC7872">
        <w:tc>
          <w:tcPr>
            <w:tcW w:w="1705" w:type="dxa"/>
          </w:tcPr>
          <w:p w14:paraId="3D0D253D" w14:textId="54FEAD57" w:rsidR="00E6782F" w:rsidRPr="00AF3556" w:rsidRDefault="006D16D9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Spring, 2012                         </w:t>
            </w:r>
          </w:p>
        </w:tc>
        <w:tc>
          <w:tcPr>
            <w:tcW w:w="5850" w:type="dxa"/>
          </w:tcPr>
          <w:p w14:paraId="3C5A7512" w14:textId="15B7DA5F" w:rsidR="00E6782F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NUR 438 Nursing Care of Women and Children           </w:t>
            </w:r>
          </w:p>
        </w:tc>
        <w:tc>
          <w:tcPr>
            <w:tcW w:w="2515" w:type="dxa"/>
          </w:tcPr>
          <w:p w14:paraId="7549FA32" w14:textId="11D826A2" w:rsidR="00E6782F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2E014C2A" w14:textId="77777777" w:rsidTr="00FC7872">
        <w:tc>
          <w:tcPr>
            <w:tcW w:w="1705" w:type="dxa"/>
          </w:tcPr>
          <w:p w14:paraId="32CEC72D" w14:textId="75786E66" w:rsidR="00E6782F" w:rsidRPr="00AF3556" w:rsidRDefault="006D16D9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Spring, 2012                    </w:t>
            </w:r>
          </w:p>
        </w:tc>
        <w:tc>
          <w:tcPr>
            <w:tcW w:w="5850" w:type="dxa"/>
          </w:tcPr>
          <w:p w14:paraId="41BBD254" w14:textId="13B3E37E" w:rsidR="00E6782F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NUR 432 Nursing care of Women and Children Clinical   </w:t>
            </w:r>
          </w:p>
        </w:tc>
        <w:tc>
          <w:tcPr>
            <w:tcW w:w="2515" w:type="dxa"/>
          </w:tcPr>
          <w:p w14:paraId="5D80B735" w14:textId="11BA4AFE" w:rsidR="00E6782F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E6782F" w:rsidRPr="00AF3556" w14:paraId="5A766C2F" w14:textId="77777777" w:rsidTr="00FC7872">
        <w:tc>
          <w:tcPr>
            <w:tcW w:w="1705" w:type="dxa"/>
          </w:tcPr>
          <w:p w14:paraId="02D3ADEB" w14:textId="494CC6DC" w:rsidR="00E6782F" w:rsidRPr="00AF3556" w:rsidRDefault="006D16D9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Spring, 2011                                   </w:t>
            </w:r>
          </w:p>
        </w:tc>
        <w:tc>
          <w:tcPr>
            <w:tcW w:w="5850" w:type="dxa"/>
          </w:tcPr>
          <w:p w14:paraId="0DC3CEDD" w14:textId="5B58B8EF" w:rsidR="00E6782F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NUR 431 Nursing Care of Women and Children  </w:t>
            </w:r>
          </w:p>
        </w:tc>
        <w:tc>
          <w:tcPr>
            <w:tcW w:w="2515" w:type="dxa"/>
          </w:tcPr>
          <w:p w14:paraId="2BE3BA7F" w14:textId="04FB9418" w:rsidR="00E6782F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6D16D9" w:rsidRPr="00AF3556" w14:paraId="5E9B156C" w14:textId="77777777" w:rsidTr="00FC7872">
        <w:trPr>
          <w:trHeight w:val="23"/>
        </w:trPr>
        <w:tc>
          <w:tcPr>
            <w:tcW w:w="1705" w:type="dxa"/>
          </w:tcPr>
          <w:p w14:paraId="0C211CF2" w14:textId="025A314B" w:rsidR="006D16D9" w:rsidRPr="00AF3556" w:rsidRDefault="006D16D9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Spring, 2011                    </w:t>
            </w:r>
          </w:p>
        </w:tc>
        <w:tc>
          <w:tcPr>
            <w:tcW w:w="5850" w:type="dxa"/>
          </w:tcPr>
          <w:p w14:paraId="6D602988" w14:textId="5B08E88B" w:rsidR="006D16D9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NUR 432 Nursing care of Women and Children Clinical   </w:t>
            </w:r>
          </w:p>
        </w:tc>
        <w:tc>
          <w:tcPr>
            <w:tcW w:w="2515" w:type="dxa"/>
          </w:tcPr>
          <w:p w14:paraId="1D263A66" w14:textId="1236CE45" w:rsidR="006D16D9" w:rsidRPr="00AF3556" w:rsidRDefault="006D16D9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6D16D9" w:rsidRPr="00AF3556" w14:paraId="4E0B6A4C" w14:textId="77777777" w:rsidTr="00FC7872">
        <w:trPr>
          <w:trHeight w:val="21"/>
        </w:trPr>
        <w:tc>
          <w:tcPr>
            <w:tcW w:w="1705" w:type="dxa"/>
          </w:tcPr>
          <w:p w14:paraId="2A638348" w14:textId="549DBC0D" w:rsidR="006D16D9" w:rsidRPr="00AF3556" w:rsidRDefault="00D5081A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Fall, 2010                                         </w:t>
            </w:r>
          </w:p>
        </w:tc>
        <w:tc>
          <w:tcPr>
            <w:tcW w:w="5850" w:type="dxa"/>
          </w:tcPr>
          <w:p w14:paraId="46B027AA" w14:textId="4E9BB674" w:rsidR="006D16D9" w:rsidRPr="00AF3556" w:rsidRDefault="0020048B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NUR 431 Nursing Care of Women and Children</w:t>
            </w:r>
          </w:p>
        </w:tc>
        <w:tc>
          <w:tcPr>
            <w:tcW w:w="2515" w:type="dxa"/>
          </w:tcPr>
          <w:p w14:paraId="6EEE7BAC" w14:textId="4244346F" w:rsidR="006D16D9" w:rsidRPr="00AF3556" w:rsidRDefault="0020048B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6D16D9" w:rsidRPr="00AF3556" w14:paraId="15D5A381" w14:textId="77777777" w:rsidTr="00FC7872">
        <w:trPr>
          <w:trHeight w:val="21"/>
        </w:trPr>
        <w:tc>
          <w:tcPr>
            <w:tcW w:w="1705" w:type="dxa"/>
          </w:tcPr>
          <w:p w14:paraId="26F9C658" w14:textId="5921B58E" w:rsidR="006D16D9" w:rsidRPr="00AF3556" w:rsidRDefault="0020048B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Fall, 2010                           </w:t>
            </w:r>
          </w:p>
        </w:tc>
        <w:tc>
          <w:tcPr>
            <w:tcW w:w="5850" w:type="dxa"/>
          </w:tcPr>
          <w:p w14:paraId="573AE48D" w14:textId="5565A7C4" w:rsidR="006D16D9" w:rsidRPr="00AF3556" w:rsidRDefault="0020048B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NUR 432 Nursing Care of Women and Children Clinical</w:t>
            </w:r>
          </w:p>
        </w:tc>
        <w:tc>
          <w:tcPr>
            <w:tcW w:w="2515" w:type="dxa"/>
          </w:tcPr>
          <w:p w14:paraId="095ED31D" w14:textId="29FF6456" w:rsidR="006D16D9" w:rsidRPr="00AF3556" w:rsidRDefault="0020048B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6D16D9" w:rsidRPr="00AF3556" w14:paraId="3CA383C4" w14:textId="77777777" w:rsidTr="00FC7872">
        <w:trPr>
          <w:trHeight w:val="21"/>
        </w:trPr>
        <w:tc>
          <w:tcPr>
            <w:tcW w:w="1705" w:type="dxa"/>
          </w:tcPr>
          <w:p w14:paraId="3FEE4688" w14:textId="7D3EE1F9" w:rsidR="006D16D9" w:rsidRPr="00AF3556" w:rsidRDefault="0020048B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Spring, 2010                     </w:t>
            </w:r>
          </w:p>
        </w:tc>
        <w:tc>
          <w:tcPr>
            <w:tcW w:w="5850" w:type="dxa"/>
          </w:tcPr>
          <w:p w14:paraId="3314B1DD" w14:textId="60136F5B" w:rsidR="006D16D9" w:rsidRPr="00AF3556" w:rsidRDefault="0020048B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NUR 328 Public Health Nursing                                          </w:t>
            </w:r>
          </w:p>
        </w:tc>
        <w:tc>
          <w:tcPr>
            <w:tcW w:w="2515" w:type="dxa"/>
          </w:tcPr>
          <w:p w14:paraId="3BF838B0" w14:textId="0BF9552E" w:rsidR="006D16D9" w:rsidRPr="00AF3556" w:rsidRDefault="0020048B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6D16D9" w:rsidRPr="00AF3556" w14:paraId="5E681129" w14:textId="77777777" w:rsidTr="00FC7872">
        <w:trPr>
          <w:trHeight w:val="21"/>
        </w:trPr>
        <w:tc>
          <w:tcPr>
            <w:tcW w:w="1705" w:type="dxa"/>
          </w:tcPr>
          <w:p w14:paraId="6802C926" w14:textId="7070190C" w:rsidR="006D16D9" w:rsidRPr="00AF3556" w:rsidRDefault="0020048B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Spring, 2010                     </w:t>
            </w:r>
          </w:p>
        </w:tc>
        <w:tc>
          <w:tcPr>
            <w:tcW w:w="5850" w:type="dxa"/>
          </w:tcPr>
          <w:p w14:paraId="4DEB9391" w14:textId="388CA71B" w:rsidR="006D16D9" w:rsidRPr="00AF3556" w:rsidRDefault="0020048B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NUR 329 Public Health Clinical                                          </w:t>
            </w:r>
          </w:p>
        </w:tc>
        <w:tc>
          <w:tcPr>
            <w:tcW w:w="2515" w:type="dxa"/>
          </w:tcPr>
          <w:p w14:paraId="6188F691" w14:textId="7EEBD30F" w:rsidR="006D16D9" w:rsidRPr="00AF3556" w:rsidRDefault="0020048B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6D16D9" w:rsidRPr="00AF3556" w14:paraId="0F3C7E63" w14:textId="77777777" w:rsidTr="00FC7872">
        <w:trPr>
          <w:trHeight w:val="21"/>
        </w:trPr>
        <w:tc>
          <w:tcPr>
            <w:tcW w:w="1705" w:type="dxa"/>
          </w:tcPr>
          <w:p w14:paraId="59672EBB" w14:textId="4D40FC73" w:rsidR="006D16D9" w:rsidRPr="00AF3556" w:rsidRDefault="0020048B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Summer, 2010                  </w:t>
            </w:r>
          </w:p>
        </w:tc>
        <w:tc>
          <w:tcPr>
            <w:tcW w:w="5850" w:type="dxa"/>
          </w:tcPr>
          <w:p w14:paraId="667897CB" w14:textId="78635EAE" w:rsidR="006D16D9" w:rsidRPr="00AF3556" w:rsidRDefault="0020048B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NUR 449 Nursing Role Transition                                       </w:t>
            </w:r>
          </w:p>
        </w:tc>
        <w:tc>
          <w:tcPr>
            <w:tcW w:w="2515" w:type="dxa"/>
          </w:tcPr>
          <w:p w14:paraId="3B643B1C" w14:textId="5121A7C2" w:rsidR="006D16D9" w:rsidRPr="00AF3556" w:rsidRDefault="0020048B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20048B" w:rsidRPr="00AF3556" w14:paraId="3A58CCC1" w14:textId="77777777" w:rsidTr="00FC7872">
        <w:trPr>
          <w:trHeight w:val="75"/>
        </w:trPr>
        <w:tc>
          <w:tcPr>
            <w:tcW w:w="1705" w:type="dxa"/>
          </w:tcPr>
          <w:p w14:paraId="1EC94DF2" w14:textId="177DCA7D" w:rsidR="0020048B" w:rsidRPr="00AF3556" w:rsidRDefault="0020048B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Summer, 2010                  </w:t>
            </w:r>
          </w:p>
        </w:tc>
        <w:tc>
          <w:tcPr>
            <w:tcW w:w="5850" w:type="dxa"/>
          </w:tcPr>
          <w:p w14:paraId="2BBFF650" w14:textId="22FBC448" w:rsidR="0020048B" w:rsidRPr="00AF3556" w:rsidRDefault="0020048B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NGR 6335 Focused Pediatrics for APNs                              </w:t>
            </w:r>
          </w:p>
        </w:tc>
        <w:tc>
          <w:tcPr>
            <w:tcW w:w="2515" w:type="dxa"/>
          </w:tcPr>
          <w:p w14:paraId="7E5913C8" w14:textId="11D7F065" w:rsidR="0020048B" w:rsidRPr="00AF3556" w:rsidRDefault="0020048B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Coordinator</w:t>
            </w:r>
          </w:p>
        </w:tc>
      </w:tr>
      <w:tr w:rsidR="0020048B" w:rsidRPr="00AF3556" w14:paraId="58B4B61F" w14:textId="77777777" w:rsidTr="00FC7872">
        <w:trPr>
          <w:trHeight w:val="74"/>
        </w:trPr>
        <w:tc>
          <w:tcPr>
            <w:tcW w:w="1705" w:type="dxa"/>
          </w:tcPr>
          <w:p w14:paraId="559C797F" w14:textId="4FCDCAE4" w:rsidR="0020048B" w:rsidRPr="00AF3556" w:rsidRDefault="0020048B" w:rsidP="0044212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Summer, 2010                     </w:t>
            </w:r>
          </w:p>
        </w:tc>
        <w:tc>
          <w:tcPr>
            <w:tcW w:w="5850" w:type="dxa"/>
          </w:tcPr>
          <w:p w14:paraId="6EEDD3AD" w14:textId="22AC12ED" w:rsidR="0020048B" w:rsidRPr="00AF3556" w:rsidRDefault="0020048B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NGR 6335C Focused Pediatrics for APNs Clinical          </w:t>
            </w:r>
          </w:p>
        </w:tc>
        <w:tc>
          <w:tcPr>
            <w:tcW w:w="2515" w:type="dxa"/>
          </w:tcPr>
          <w:p w14:paraId="34DE8C2F" w14:textId="71EAC0D5" w:rsidR="0020048B" w:rsidRPr="00AF3556" w:rsidRDefault="0020048B" w:rsidP="000758E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Faculty</w:t>
            </w:r>
          </w:p>
        </w:tc>
      </w:tr>
    </w:tbl>
    <w:p w14:paraId="21920A7C" w14:textId="77777777" w:rsidR="003A0852" w:rsidRPr="00AF3556" w:rsidRDefault="003A0852" w:rsidP="009C2650">
      <w:pPr>
        <w:rPr>
          <w:color w:val="000000" w:themeColor="text1"/>
          <w:sz w:val="23"/>
          <w:szCs w:val="23"/>
        </w:rPr>
      </w:pPr>
    </w:p>
    <w:p w14:paraId="05EC775A" w14:textId="0FAD7F7D" w:rsidR="00E96949" w:rsidRPr="00AF3556" w:rsidRDefault="00E96949" w:rsidP="009C2650">
      <w:pPr>
        <w:rPr>
          <w:b/>
          <w:color w:val="000000" w:themeColor="text1"/>
          <w:sz w:val="23"/>
          <w:szCs w:val="23"/>
          <w:u w:val="single"/>
        </w:rPr>
      </w:pPr>
      <w:r w:rsidRPr="00AF3556">
        <w:rPr>
          <w:b/>
          <w:color w:val="000000" w:themeColor="text1"/>
          <w:sz w:val="23"/>
          <w:szCs w:val="23"/>
          <w:u w:val="single"/>
        </w:rPr>
        <w:t xml:space="preserve">Invited Lectures </w:t>
      </w:r>
    </w:p>
    <w:p w14:paraId="0E008766" w14:textId="77777777" w:rsidR="00FC7872" w:rsidRPr="00AF3556" w:rsidRDefault="00FC7872" w:rsidP="009C2650">
      <w:pPr>
        <w:rPr>
          <w:b/>
          <w:color w:val="000000" w:themeColor="text1"/>
          <w:sz w:val="23"/>
          <w:szCs w:val="23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850"/>
        <w:gridCol w:w="2515"/>
      </w:tblGrid>
      <w:tr w:rsidR="00634695" w:rsidRPr="00AF3556" w14:paraId="65EEED06" w14:textId="77777777" w:rsidTr="00F53E49">
        <w:tc>
          <w:tcPr>
            <w:tcW w:w="1710" w:type="dxa"/>
          </w:tcPr>
          <w:p w14:paraId="409E962B" w14:textId="0DD81688" w:rsidR="00BF3618" w:rsidRDefault="00BF3618" w:rsidP="000A3707">
            <w:pPr>
              <w:ind w:left="-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Fall, 2021</w:t>
            </w:r>
          </w:p>
          <w:p w14:paraId="34526FD6" w14:textId="0CEECF97" w:rsidR="00BF3618" w:rsidRDefault="00BF3618" w:rsidP="000A3707">
            <w:pPr>
              <w:ind w:left="-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Fall, 2021</w:t>
            </w:r>
          </w:p>
          <w:p w14:paraId="6803DF87" w14:textId="4023B137" w:rsidR="00A12F67" w:rsidRDefault="00A12F67" w:rsidP="000A3707">
            <w:pPr>
              <w:ind w:left="-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Fall, 2021</w:t>
            </w:r>
          </w:p>
          <w:p w14:paraId="083F7DC2" w14:textId="47BAE584" w:rsidR="00195CCD" w:rsidRDefault="00195CCD" w:rsidP="000A3707">
            <w:pPr>
              <w:ind w:left="-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Summer, 2021</w:t>
            </w:r>
          </w:p>
          <w:p w14:paraId="0EAEBBA5" w14:textId="7EF49686" w:rsidR="000A3707" w:rsidRDefault="00927501" w:rsidP="000A3707">
            <w:pPr>
              <w:ind w:left="-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Spring, 2021</w:t>
            </w:r>
          </w:p>
          <w:p w14:paraId="4F2A8574" w14:textId="05A67586" w:rsidR="00E73B19" w:rsidRDefault="00E73B19" w:rsidP="00F53E49">
            <w:pPr>
              <w:ind w:left="-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Spring, 2021</w:t>
            </w:r>
          </w:p>
          <w:p w14:paraId="45BD50C9" w14:textId="71D9E4C6" w:rsidR="00927501" w:rsidRDefault="00927501" w:rsidP="00F53E49">
            <w:pPr>
              <w:ind w:left="-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Spring</w:t>
            </w:r>
            <w:r w:rsidR="000A3707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2021</w:t>
            </w:r>
          </w:p>
          <w:p w14:paraId="69FA6E2B" w14:textId="6A63D5FC" w:rsidR="007A0543" w:rsidRDefault="007A0543" w:rsidP="00F53E49">
            <w:pPr>
              <w:ind w:left="-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Fall. 2020</w:t>
            </w:r>
          </w:p>
          <w:p w14:paraId="5EF65482" w14:textId="0A9DFCDD" w:rsidR="00F12FD5" w:rsidRDefault="00F12FD5" w:rsidP="00F53E49">
            <w:pPr>
              <w:ind w:left="-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Fall</w:t>
            </w:r>
            <w:r w:rsidR="000A3707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2020</w:t>
            </w:r>
          </w:p>
          <w:p w14:paraId="2A27F409" w14:textId="6C8B9DEF" w:rsidR="00F12FD5" w:rsidRDefault="00F12FD5" w:rsidP="00F53E49">
            <w:pPr>
              <w:ind w:left="-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Fall</w:t>
            </w:r>
            <w:r w:rsidR="000A3707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2020</w:t>
            </w:r>
          </w:p>
          <w:p w14:paraId="35FE36B4" w14:textId="37A2B0B7" w:rsidR="0005329D" w:rsidRDefault="0005329D" w:rsidP="00F53E49">
            <w:pPr>
              <w:ind w:left="-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Summer</w:t>
            </w:r>
            <w:r w:rsidR="000A3707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2020</w:t>
            </w:r>
          </w:p>
          <w:p w14:paraId="549BDBDD" w14:textId="5BC1D466" w:rsidR="00F53E49" w:rsidRDefault="00F53E49" w:rsidP="00F53E49">
            <w:pPr>
              <w:ind w:left="-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Spring, 2020</w:t>
            </w:r>
          </w:p>
          <w:p w14:paraId="01F4ED10" w14:textId="13CA57ED" w:rsidR="00053520" w:rsidRPr="00AF3556" w:rsidRDefault="002F28F9" w:rsidP="00442129">
            <w:pPr>
              <w:ind w:left="-103" w:hanging="2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Fall, 2019</w:t>
            </w:r>
          </w:p>
        </w:tc>
        <w:tc>
          <w:tcPr>
            <w:tcW w:w="5850" w:type="dxa"/>
          </w:tcPr>
          <w:p w14:paraId="081775F8" w14:textId="7FDF6DEB" w:rsidR="00BF3618" w:rsidRDefault="00BF3618" w:rsidP="000A3707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NRSG 525 Health Assessment</w:t>
            </w:r>
          </w:p>
          <w:p w14:paraId="09590658" w14:textId="1EF3BFF2" w:rsidR="00BF3618" w:rsidRDefault="00BF3618" w:rsidP="000A3707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NRSG 380 Health Assessment</w:t>
            </w:r>
          </w:p>
          <w:p w14:paraId="446D597B" w14:textId="180816A2" w:rsidR="00A12F67" w:rsidRDefault="00A12F67" w:rsidP="000A3707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NRSG 547 Staying Healthy in Pediatrics</w:t>
            </w:r>
          </w:p>
          <w:p w14:paraId="1FC8D92B" w14:textId="3B72F6A8" w:rsidR="00195CCD" w:rsidRDefault="00195CCD" w:rsidP="000A3707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NRSG 380 Health Assessment (MN+MSN)</w:t>
            </w:r>
          </w:p>
          <w:p w14:paraId="111DB251" w14:textId="7CC80085" w:rsidR="000A3707" w:rsidRDefault="00927501" w:rsidP="000A3707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NRSG 700R</w:t>
            </w:r>
            <w:r w:rsidR="00E73B1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SDOH Interprofessional Education</w:t>
            </w:r>
          </w:p>
          <w:p w14:paraId="727C382D" w14:textId="617232D5" w:rsidR="00E73B19" w:rsidRDefault="00E73B19" w:rsidP="00927501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NRSG 664 Pediatric Primary Care NP</w:t>
            </w:r>
          </w:p>
          <w:p w14:paraId="410A04D3" w14:textId="77777777" w:rsidR="007A0543" w:rsidRDefault="00927501" w:rsidP="007A0543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NRSG 380 Health Assessment (In Emory/MN)</w:t>
            </w:r>
          </w:p>
          <w:p w14:paraId="07A5FB67" w14:textId="3150893E" w:rsidR="007A0543" w:rsidRDefault="007A0543" w:rsidP="007A0543">
            <w:pPr>
              <w:ind w:hanging="23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>Emory Confident Leaders in Teaching</w:t>
            </w:r>
          </w:p>
          <w:p w14:paraId="0C305B7C" w14:textId="3867F81B" w:rsidR="00F12FD5" w:rsidRPr="007A0543" w:rsidRDefault="00F12FD5" w:rsidP="007A0543">
            <w:pPr>
              <w:ind w:hanging="23"/>
              <w:rPr>
                <w:sz w:val="23"/>
                <w:szCs w:val="23"/>
              </w:rPr>
            </w:pPr>
            <w:r w:rsidRPr="00F12FD5">
              <w:rPr>
                <w:color w:val="000000" w:themeColor="text1"/>
                <w:sz w:val="23"/>
                <w:szCs w:val="23"/>
                <w:shd w:val="clear" w:color="auto" w:fill="FFFFFF"/>
              </w:rPr>
              <w:t>NRSG 547 Staying Healthy in Pediatrics</w:t>
            </w:r>
          </w:p>
          <w:p w14:paraId="4E5B4C55" w14:textId="463F79CC" w:rsidR="00F12FD5" w:rsidRDefault="00F12FD5" w:rsidP="0005329D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NRSG 380 Health Assessment (ABSN and BSN)</w:t>
            </w:r>
          </w:p>
          <w:p w14:paraId="21F96F24" w14:textId="40E939CD" w:rsidR="0005329D" w:rsidRDefault="0005329D" w:rsidP="0005329D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NRSG 380 Health Assessment (AMSN)</w:t>
            </w:r>
          </w:p>
          <w:p w14:paraId="336BB3BC" w14:textId="600E5C57" w:rsidR="00F53E49" w:rsidRDefault="00F53E49" w:rsidP="002F28F9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NRSG 380 Health Assessment (In Emory)</w:t>
            </w:r>
          </w:p>
          <w:p w14:paraId="2C373450" w14:textId="7A4E9309" w:rsidR="00053520" w:rsidRPr="00AF3556" w:rsidRDefault="002F28F9" w:rsidP="002F28F9">
            <w:pPr>
              <w:ind w:hanging="2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NRSG 380 Health Assessment</w:t>
            </w:r>
            <w:r w:rsidR="007D091B" w:rsidRPr="00AF3556">
              <w:rPr>
                <w:sz w:val="23"/>
                <w:szCs w:val="23"/>
              </w:rPr>
              <w:t xml:space="preserve"> (ABSN and BSN)</w:t>
            </w:r>
          </w:p>
        </w:tc>
        <w:tc>
          <w:tcPr>
            <w:tcW w:w="2515" w:type="dxa"/>
          </w:tcPr>
          <w:p w14:paraId="0678EE22" w14:textId="7D3A4C9F" w:rsidR="00BF3618" w:rsidRDefault="00BF3618" w:rsidP="000A3707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Pediatrics</w:t>
            </w:r>
          </w:p>
          <w:p w14:paraId="5420E461" w14:textId="2B5F6A2C" w:rsidR="00BF3618" w:rsidRDefault="00BF3618" w:rsidP="000A3707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Pediatrics</w:t>
            </w:r>
          </w:p>
          <w:p w14:paraId="39E05056" w14:textId="37550801" w:rsidR="00A12F67" w:rsidRDefault="00A12F67" w:rsidP="000A3707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Autism</w:t>
            </w:r>
          </w:p>
          <w:p w14:paraId="1A42D527" w14:textId="7DF1A1FD" w:rsidR="00195CCD" w:rsidRDefault="00195CCD" w:rsidP="000A3707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Pediatrics</w:t>
            </w:r>
          </w:p>
          <w:p w14:paraId="4C581F3D" w14:textId="667E6703" w:rsidR="000A3707" w:rsidRDefault="00927501" w:rsidP="000A3707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SDOH</w:t>
            </w:r>
          </w:p>
          <w:p w14:paraId="3D45B4DE" w14:textId="67D62B29" w:rsidR="00E73B19" w:rsidRDefault="00E73B19" w:rsidP="002F28F9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Autism</w:t>
            </w:r>
          </w:p>
          <w:p w14:paraId="6D62506A" w14:textId="228401CC" w:rsidR="00927501" w:rsidRDefault="00927501" w:rsidP="002F28F9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Pediatrics</w:t>
            </w:r>
          </w:p>
          <w:p w14:paraId="1E3AB957" w14:textId="28FCF8AE" w:rsidR="007A0543" w:rsidRDefault="007A0543" w:rsidP="002F28F9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  <w:p w14:paraId="4BC0F1EC" w14:textId="79ADDE6B" w:rsidR="00DA40EF" w:rsidRDefault="00DA40EF" w:rsidP="002F28F9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Autism</w:t>
            </w:r>
          </w:p>
          <w:p w14:paraId="10CC9AE1" w14:textId="5AA01E8D" w:rsidR="00F12FD5" w:rsidRDefault="00F12FD5" w:rsidP="002F28F9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Pediatrics</w:t>
            </w:r>
          </w:p>
          <w:p w14:paraId="74160357" w14:textId="281A376A" w:rsidR="0005329D" w:rsidRDefault="0005329D" w:rsidP="002F28F9">
            <w:pPr>
              <w:ind w:hanging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Pediatrics</w:t>
            </w:r>
          </w:p>
          <w:p w14:paraId="7F0F8F55" w14:textId="7A2B8EE6" w:rsidR="00F53E49" w:rsidRDefault="00F53E49" w:rsidP="002F28F9">
            <w:pPr>
              <w:ind w:hanging="2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Pediatrics</w:t>
            </w:r>
          </w:p>
          <w:p w14:paraId="5CDEAF10" w14:textId="45DB09B0" w:rsidR="00053520" w:rsidRPr="00AF3556" w:rsidRDefault="002F28F9" w:rsidP="002F28F9">
            <w:pPr>
              <w:ind w:hanging="2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Pediatrics</w:t>
            </w:r>
          </w:p>
        </w:tc>
      </w:tr>
      <w:tr w:rsidR="00634695" w:rsidRPr="00AF3556" w14:paraId="5C979BEC" w14:textId="77777777" w:rsidTr="00F53E49">
        <w:tc>
          <w:tcPr>
            <w:tcW w:w="1710" w:type="dxa"/>
          </w:tcPr>
          <w:p w14:paraId="1A07F4D2" w14:textId="202C9DF5" w:rsidR="00053520" w:rsidRPr="00AF3556" w:rsidRDefault="002F28F9" w:rsidP="00442129">
            <w:pPr>
              <w:ind w:left="-103" w:hanging="2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Summer, 2019</w:t>
            </w:r>
          </w:p>
        </w:tc>
        <w:tc>
          <w:tcPr>
            <w:tcW w:w="5850" w:type="dxa"/>
          </w:tcPr>
          <w:p w14:paraId="3E47D682" w14:textId="6980277C" w:rsidR="00053520" w:rsidRPr="00AF3556" w:rsidRDefault="002F28F9" w:rsidP="002F28F9">
            <w:pPr>
              <w:ind w:hanging="2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NRSG 652 Pediatric Mental Health</w:t>
            </w:r>
          </w:p>
        </w:tc>
        <w:tc>
          <w:tcPr>
            <w:tcW w:w="2515" w:type="dxa"/>
          </w:tcPr>
          <w:p w14:paraId="64FD183C" w14:textId="5D795265" w:rsidR="00053520" w:rsidRPr="00AF3556" w:rsidRDefault="002F28F9" w:rsidP="00634695">
            <w:pPr>
              <w:ind w:hanging="2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Autism</w:t>
            </w:r>
          </w:p>
        </w:tc>
      </w:tr>
      <w:tr w:rsidR="007D091B" w:rsidRPr="00AF3556" w14:paraId="38E812FB" w14:textId="77777777" w:rsidTr="00F53E49">
        <w:tc>
          <w:tcPr>
            <w:tcW w:w="1710" w:type="dxa"/>
          </w:tcPr>
          <w:p w14:paraId="7FDBF200" w14:textId="1E65C896" w:rsidR="007D091B" w:rsidRPr="00AF3556" w:rsidRDefault="007D091B" w:rsidP="00442129">
            <w:pPr>
              <w:ind w:left="-103" w:hanging="2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Summer, 2019</w:t>
            </w:r>
          </w:p>
        </w:tc>
        <w:tc>
          <w:tcPr>
            <w:tcW w:w="5850" w:type="dxa"/>
          </w:tcPr>
          <w:p w14:paraId="33DFED5A" w14:textId="79220075" w:rsidR="007D091B" w:rsidRPr="00AF3556" w:rsidRDefault="007D091B" w:rsidP="002F28F9">
            <w:pPr>
              <w:ind w:hanging="2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NRSG 380 Health Assessment (AMSN)</w:t>
            </w:r>
          </w:p>
        </w:tc>
        <w:tc>
          <w:tcPr>
            <w:tcW w:w="2515" w:type="dxa"/>
          </w:tcPr>
          <w:p w14:paraId="30A15935" w14:textId="29422A68" w:rsidR="007D091B" w:rsidRPr="00AF3556" w:rsidRDefault="007D091B" w:rsidP="00634695">
            <w:pPr>
              <w:ind w:hanging="2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Pediatrics</w:t>
            </w:r>
          </w:p>
        </w:tc>
      </w:tr>
      <w:tr w:rsidR="00634695" w:rsidRPr="00AF3556" w14:paraId="7FC52049" w14:textId="77777777" w:rsidTr="00F53E49">
        <w:tc>
          <w:tcPr>
            <w:tcW w:w="1710" w:type="dxa"/>
          </w:tcPr>
          <w:p w14:paraId="3F459CAD" w14:textId="45B989C0" w:rsidR="00053520" w:rsidRPr="00AF3556" w:rsidRDefault="002F28F9" w:rsidP="00442129">
            <w:pPr>
              <w:ind w:left="-103" w:hanging="2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Spring, 2019</w:t>
            </w:r>
          </w:p>
        </w:tc>
        <w:tc>
          <w:tcPr>
            <w:tcW w:w="5850" w:type="dxa"/>
          </w:tcPr>
          <w:p w14:paraId="6C9880EC" w14:textId="74F07406" w:rsidR="00053520" w:rsidRPr="00AF3556" w:rsidRDefault="002F28F9" w:rsidP="002F28F9">
            <w:pPr>
              <w:ind w:hanging="2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NRSG 380 Health Assessment</w:t>
            </w:r>
            <w:r w:rsidR="007D091B" w:rsidRPr="00AF3556">
              <w:rPr>
                <w:sz w:val="23"/>
                <w:szCs w:val="23"/>
              </w:rPr>
              <w:t xml:space="preserve"> (In</w:t>
            </w:r>
            <w:r w:rsidR="00F53E49">
              <w:rPr>
                <w:sz w:val="23"/>
                <w:szCs w:val="23"/>
              </w:rPr>
              <w:t xml:space="preserve"> </w:t>
            </w:r>
            <w:r w:rsidR="007D091B" w:rsidRPr="00AF3556">
              <w:rPr>
                <w:sz w:val="23"/>
                <w:szCs w:val="23"/>
              </w:rPr>
              <w:t>Emory)</w:t>
            </w:r>
            <w:r w:rsidRPr="00AF3556">
              <w:rPr>
                <w:sz w:val="23"/>
                <w:szCs w:val="23"/>
              </w:rPr>
              <w:t xml:space="preserve">                                                    </w:t>
            </w:r>
          </w:p>
        </w:tc>
        <w:tc>
          <w:tcPr>
            <w:tcW w:w="2515" w:type="dxa"/>
          </w:tcPr>
          <w:p w14:paraId="3196C30A" w14:textId="4C86D9DD" w:rsidR="00053520" w:rsidRPr="00AF3556" w:rsidRDefault="002F28F9" w:rsidP="002F28F9">
            <w:pPr>
              <w:ind w:hanging="2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Pediatrics</w:t>
            </w:r>
          </w:p>
        </w:tc>
      </w:tr>
      <w:tr w:rsidR="00634695" w:rsidRPr="00AF3556" w14:paraId="2F48AC90" w14:textId="77777777" w:rsidTr="00F53E49">
        <w:tc>
          <w:tcPr>
            <w:tcW w:w="1710" w:type="dxa"/>
          </w:tcPr>
          <w:p w14:paraId="48747F90" w14:textId="1230690B" w:rsidR="00053520" w:rsidRPr="00AF3556" w:rsidRDefault="002F28F9" w:rsidP="00442129">
            <w:pPr>
              <w:ind w:left="-103"/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Fall, 2018              </w:t>
            </w:r>
          </w:p>
        </w:tc>
        <w:tc>
          <w:tcPr>
            <w:tcW w:w="5850" w:type="dxa"/>
          </w:tcPr>
          <w:p w14:paraId="384E98A5" w14:textId="52EAB750" w:rsidR="00053520" w:rsidRPr="00AF3556" w:rsidRDefault="002F28F9" w:rsidP="00C13EEC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NRSG 380 Health Assessment</w:t>
            </w:r>
            <w:r w:rsidR="00D2654D" w:rsidRPr="00AF3556">
              <w:rPr>
                <w:sz w:val="23"/>
                <w:szCs w:val="23"/>
              </w:rPr>
              <w:t xml:space="preserve"> (ABSN and BSN)</w:t>
            </w:r>
            <w:r w:rsidRPr="00AF3556">
              <w:rPr>
                <w:sz w:val="23"/>
                <w:szCs w:val="23"/>
              </w:rPr>
              <w:t xml:space="preserve">                                             </w:t>
            </w:r>
          </w:p>
        </w:tc>
        <w:tc>
          <w:tcPr>
            <w:tcW w:w="2515" w:type="dxa"/>
          </w:tcPr>
          <w:p w14:paraId="3A42C9E8" w14:textId="2403B223" w:rsidR="00053520" w:rsidRPr="00AF3556" w:rsidRDefault="002F28F9" w:rsidP="00C13EEC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Pediatrics</w:t>
            </w:r>
          </w:p>
        </w:tc>
      </w:tr>
      <w:tr w:rsidR="00634695" w:rsidRPr="00AF3556" w14:paraId="12CCF481" w14:textId="77777777" w:rsidTr="00F53E49">
        <w:tc>
          <w:tcPr>
            <w:tcW w:w="1710" w:type="dxa"/>
          </w:tcPr>
          <w:p w14:paraId="1210DDA4" w14:textId="40AAEFDB" w:rsidR="00053520" w:rsidRPr="00AF3556" w:rsidRDefault="002F28F9" w:rsidP="00442129">
            <w:pPr>
              <w:ind w:left="-103"/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Summer, 2018              </w:t>
            </w:r>
          </w:p>
        </w:tc>
        <w:tc>
          <w:tcPr>
            <w:tcW w:w="5850" w:type="dxa"/>
          </w:tcPr>
          <w:p w14:paraId="2C13A170" w14:textId="03E331D8" w:rsidR="00053520" w:rsidRPr="00AF3556" w:rsidRDefault="002F28F9" w:rsidP="00C13EEC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NRSG 652 Pediatric Mental Health Issues for Advanced Practice Nursing</w:t>
            </w:r>
          </w:p>
        </w:tc>
        <w:tc>
          <w:tcPr>
            <w:tcW w:w="2515" w:type="dxa"/>
          </w:tcPr>
          <w:p w14:paraId="08251CC2" w14:textId="4F410BF5" w:rsidR="00053520" w:rsidRPr="00AF3556" w:rsidRDefault="002F28F9" w:rsidP="00C13EEC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Autism</w:t>
            </w:r>
          </w:p>
        </w:tc>
      </w:tr>
      <w:tr w:rsidR="00D2654D" w:rsidRPr="00AF3556" w14:paraId="5D53049F" w14:textId="77777777" w:rsidTr="00F53E49">
        <w:tc>
          <w:tcPr>
            <w:tcW w:w="1710" w:type="dxa"/>
          </w:tcPr>
          <w:p w14:paraId="4CF14DF1" w14:textId="1742C5EE" w:rsidR="00D2654D" w:rsidRPr="00AF3556" w:rsidRDefault="00D2654D" w:rsidP="00442129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Summer, 2018              </w:t>
            </w:r>
          </w:p>
        </w:tc>
        <w:tc>
          <w:tcPr>
            <w:tcW w:w="5850" w:type="dxa"/>
          </w:tcPr>
          <w:p w14:paraId="6047F0EA" w14:textId="75B205CA" w:rsidR="00D2654D" w:rsidRPr="00AF3556" w:rsidRDefault="00D2654D" w:rsidP="00C13EEC">
            <w:pPr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NRSG 380 Health Assessment (AMSN)</w:t>
            </w:r>
          </w:p>
        </w:tc>
        <w:tc>
          <w:tcPr>
            <w:tcW w:w="2515" w:type="dxa"/>
          </w:tcPr>
          <w:p w14:paraId="42F21D18" w14:textId="11B4B9AD" w:rsidR="00D2654D" w:rsidRPr="00AF3556" w:rsidRDefault="00D2654D" w:rsidP="00C13EEC">
            <w:pPr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Pediatrics</w:t>
            </w:r>
          </w:p>
        </w:tc>
      </w:tr>
      <w:tr w:rsidR="002F28F9" w:rsidRPr="00AF3556" w14:paraId="68DB9D72" w14:textId="77777777" w:rsidTr="00F53E49">
        <w:trPr>
          <w:trHeight w:val="229"/>
        </w:trPr>
        <w:tc>
          <w:tcPr>
            <w:tcW w:w="1710" w:type="dxa"/>
          </w:tcPr>
          <w:p w14:paraId="5BCCAAEA" w14:textId="3F34F87A" w:rsidR="002F28F9" w:rsidRPr="00AF3556" w:rsidRDefault="002F28F9" w:rsidP="00442129">
            <w:pPr>
              <w:ind w:left="-103"/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Spring, 2018              </w:t>
            </w:r>
          </w:p>
        </w:tc>
        <w:tc>
          <w:tcPr>
            <w:tcW w:w="5850" w:type="dxa"/>
          </w:tcPr>
          <w:p w14:paraId="55C5B9BC" w14:textId="727CB604" w:rsidR="002F28F9" w:rsidRPr="00AF3556" w:rsidRDefault="002F28F9" w:rsidP="00C13EEC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Intellectual Disability and Nursing Professional Development- State of Georgia</w:t>
            </w:r>
          </w:p>
        </w:tc>
        <w:tc>
          <w:tcPr>
            <w:tcW w:w="2515" w:type="dxa"/>
          </w:tcPr>
          <w:p w14:paraId="1D733C43" w14:textId="0CA1602A" w:rsidR="002F28F9" w:rsidRPr="00AF3556" w:rsidRDefault="002F28F9" w:rsidP="00C13EEC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Autism</w:t>
            </w:r>
          </w:p>
        </w:tc>
      </w:tr>
      <w:tr w:rsidR="002F28F9" w:rsidRPr="00AF3556" w14:paraId="6FB94878" w14:textId="77777777" w:rsidTr="00F53E49">
        <w:trPr>
          <w:trHeight w:val="228"/>
        </w:trPr>
        <w:tc>
          <w:tcPr>
            <w:tcW w:w="1710" w:type="dxa"/>
          </w:tcPr>
          <w:p w14:paraId="05C0ECFA" w14:textId="1C18E0FD" w:rsidR="002F28F9" w:rsidRPr="00AF3556" w:rsidRDefault="002F28F9" w:rsidP="00442129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Fall, 2017</w:t>
            </w:r>
          </w:p>
        </w:tc>
        <w:tc>
          <w:tcPr>
            <w:tcW w:w="5850" w:type="dxa"/>
          </w:tcPr>
          <w:p w14:paraId="554FF14F" w14:textId="61A93C99" w:rsidR="002F28F9" w:rsidRPr="00AF3556" w:rsidRDefault="002F28F9" w:rsidP="002F28F9">
            <w:pPr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NRSG 380 Health Assessment </w:t>
            </w:r>
            <w:r w:rsidR="00C2793D" w:rsidRPr="00AF3556">
              <w:rPr>
                <w:sz w:val="23"/>
                <w:szCs w:val="23"/>
              </w:rPr>
              <w:t xml:space="preserve">(ABSN and BSN)                                             </w:t>
            </w:r>
            <w:r w:rsidRPr="00AF3556">
              <w:rPr>
                <w:sz w:val="23"/>
                <w:szCs w:val="23"/>
              </w:rPr>
              <w:t xml:space="preserve">                                                      </w:t>
            </w:r>
          </w:p>
        </w:tc>
        <w:tc>
          <w:tcPr>
            <w:tcW w:w="2515" w:type="dxa"/>
          </w:tcPr>
          <w:p w14:paraId="76E95044" w14:textId="3F11E1FB" w:rsidR="002F28F9" w:rsidRPr="00AF3556" w:rsidRDefault="002F28F9" w:rsidP="002F28F9">
            <w:pPr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Pediatrics</w:t>
            </w:r>
          </w:p>
        </w:tc>
      </w:tr>
      <w:tr w:rsidR="002F28F9" w:rsidRPr="00AF3556" w14:paraId="133F5402" w14:textId="77777777" w:rsidTr="00F53E49">
        <w:trPr>
          <w:trHeight w:val="23"/>
        </w:trPr>
        <w:tc>
          <w:tcPr>
            <w:tcW w:w="1710" w:type="dxa"/>
          </w:tcPr>
          <w:p w14:paraId="4C3406B7" w14:textId="52A9CA08" w:rsidR="002F28F9" w:rsidRPr="00AF3556" w:rsidRDefault="002F28F9" w:rsidP="00442129">
            <w:pPr>
              <w:ind w:left="-103"/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Summer, 2017              </w:t>
            </w:r>
          </w:p>
        </w:tc>
        <w:tc>
          <w:tcPr>
            <w:tcW w:w="5850" w:type="dxa"/>
          </w:tcPr>
          <w:p w14:paraId="02F26E54" w14:textId="354F45B5" w:rsidR="002F28F9" w:rsidRPr="00AF3556" w:rsidRDefault="002F28F9" w:rsidP="002F28F9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NRSG 380 Health Assessment </w:t>
            </w:r>
            <w:r w:rsidR="00C2793D" w:rsidRPr="00AF3556">
              <w:rPr>
                <w:sz w:val="23"/>
                <w:szCs w:val="23"/>
              </w:rPr>
              <w:t>(AMSN)</w:t>
            </w:r>
            <w:r w:rsidRPr="00AF3556">
              <w:rPr>
                <w:sz w:val="23"/>
                <w:szCs w:val="23"/>
              </w:rPr>
              <w:t xml:space="preserve">                                                     </w:t>
            </w:r>
          </w:p>
        </w:tc>
        <w:tc>
          <w:tcPr>
            <w:tcW w:w="2515" w:type="dxa"/>
          </w:tcPr>
          <w:p w14:paraId="297F49CF" w14:textId="706A74DB" w:rsidR="002F28F9" w:rsidRPr="00AF3556" w:rsidRDefault="002F28F9" w:rsidP="002F28F9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Pediatrics</w:t>
            </w:r>
          </w:p>
        </w:tc>
      </w:tr>
      <w:tr w:rsidR="002F28F9" w:rsidRPr="00AF3556" w14:paraId="77790DE0" w14:textId="77777777" w:rsidTr="00F53E49">
        <w:trPr>
          <w:trHeight w:val="21"/>
        </w:trPr>
        <w:tc>
          <w:tcPr>
            <w:tcW w:w="1710" w:type="dxa"/>
          </w:tcPr>
          <w:p w14:paraId="296A239A" w14:textId="021A7059" w:rsidR="002F28F9" w:rsidRPr="00AF3556" w:rsidRDefault="00C2793D" w:rsidP="00442129">
            <w:pPr>
              <w:ind w:left="-103"/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Summer </w:t>
            </w:r>
            <w:r w:rsidR="002F28F9" w:rsidRPr="00AF3556">
              <w:rPr>
                <w:sz w:val="23"/>
                <w:szCs w:val="23"/>
              </w:rPr>
              <w:t xml:space="preserve">2016              </w:t>
            </w:r>
          </w:p>
        </w:tc>
        <w:tc>
          <w:tcPr>
            <w:tcW w:w="5850" w:type="dxa"/>
          </w:tcPr>
          <w:p w14:paraId="67E4A349" w14:textId="7BEB7D17" w:rsidR="002F28F9" w:rsidRPr="00AF3556" w:rsidRDefault="002F28F9" w:rsidP="002F28F9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GMS 6854 Applied Topics in C</w:t>
            </w:r>
            <w:r w:rsidR="00B30925">
              <w:rPr>
                <w:sz w:val="23"/>
                <w:szCs w:val="23"/>
              </w:rPr>
              <w:t>ER</w:t>
            </w:r>
          </w:p>
        </w:tc>
        <w:tc>
          <w:tcPr>
            <w:tcW w:w="2515" w:type="dxa"/>
          </w:tcPr>
          <w:p w14:paraId="49590747" w14:textId="35514257" w:rsidR="002F28F9" w:rsidRPr="00AF3556" w:rsidRDefault="002F28F9" w:rsidP="002F28F9">
            <w:pPr>
              <w:rPr>
                <w:b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Research</w:t>
            </w:r>
          </w:p>
        </w:tc>
      </w:tr>
    </w:tbl>
    <w:p w14:paraId="1F67F65D" w14:textId="77777777" w:rsidR="00FC7872" w:rsidRPr="00AF3556" w:rsidRDefault="00FC7872" w:rsidP="009C2650">
      <w:pPr>
        <w:rPr>
          <w:color w:val="000000" w:themeColor="text1"/>
          <w:sz w:val="23"/>
          <w:szCs w:val="23"/>
        </w:rPr>
      </w:pPr>
    </w:p>
    <w:p w14:paraId="470F0556" w14:textId="6D9E78B8" w:rsidR="00E36C0E" w:rsidRDefault="00E36C0E" w:rsidP="009C2650">
      <w:pPr>
        <w:rPr>
          <w:b/>
          <w:color w:val="000000" w:themeColor="text1"/>
          <w:sz w:val="23"/>
          <w:szCs w:val="23"/>
          <w:u w:val="single"/>
        </w:rPr>
      </w:pPr>
      <w:r>
        <w:rPr>
          <w:b/>
          <w:color w:val="000000" w:themeColor="text1"/>
          <w:sz w:val="23"/>
          <w:szCs w:val="23"/>
          <w:u w:val="single"/>
        </w:rPr>
        <w:t>Post Doc Advisement</w:t>
      </w:r>
    </w:p>
    <w:p w14:paraId="738A2DBE" w14:textId="1709B874" w:rsidR="00E36C0E" w:rsidRDefault="00E36C0E" w:rsidP="009C2650">
      <w:pPr>
        <w:rPr>
          <w:b/>
          <w:color w:val="000000" w:themeColor="text1"/>
          <w:sz w:val="23"/>
          <w:szCs w:val="23"/>
          <w:u w:val="single"/>
        </w:rPr>
      </w:pPr>
    </w:p>
    <w:p w14:paraId="6AF5F94E" w14:textId="5485BA37" w:rsidR="00E36C0E" w:rsidRPr="00E36C0E" w:rsidRDefault="00E36C0E" w:rsidP="009C2650">
      <w:pPr>
        <w:rPr>
          <w:bCs/>
          <w:color w:val="000000" w:themeColor="text1"/>
          <w:sz w:val="23"/>
          <w:szCs w:val="23"/>
        </w:rPr>
      </w:pPr>
      <w:r w:rsidRPr="00E36C0E">
        <w:rPr>
          <w:bCs/>
          <w:color w:val="000000" w:themeColor="text1"/>
          <w:sz w:val="23"/>
          <w:szCs w:val="23"/>
        </w:rPr>
        <w:t>2021-</w:t>
      </w:r>
      <w:r w:rsidR="00A10961">
        <w:rPr>
          <w:bCs/>
          <w:color w:val="000000" w:themeColor="text1"/>
          <w:sz w:val="23"/>
          <w:szCs w:val="23"/>
        </w:rPr>
        <w:t>Present</w:t>
      </w:r>
      <w:r>
        <w:rPr>
          <w:bCs/>
          <w:color w:val="000000" w:themeColor="text1"/>
          <w:sz w:val="23"/>
          <w:szCs w:val="23"/>
        </w:rPr>
        <w:t xml:space="preserve">         Megan Alder                                                                                 Co-Mentor</w:t>
      </w:r>
    </w:p>
    <w:p w14:paraId="644C5245" w14:textId="77777777" w:rsidR="00E36C0E" w:rsidRDefault="00E36C0E" w:rsidP="009C2650">
      <w:pPr>
        <w:rPr>
          <w:b/>
          <w:color w:val="000000" w:themeColor="text1"/>
          <w:sz w:val="23"/>
          <w:szCs w:val="23"/>
          <w:u w:val="single"/>
        </w:rPr>
      </w:pPr>
    </w:p>
    <w:p w14:paraId="05EAFA3D" w14:textId="264C9DBE" w:rsidR="00213A32" w:rsidRDefault="00FB34D1" w:rsidP="009C2650">
      <w:pPr>
        <w:rPr>
          <w:b/>
          <w:color w:val="000000" w:themeColor="text1"/>
          <w:sz w:val="23"/>
          <w:szCs w:val="23"/>
          <w:u w:val="single"/>
        </w:rPr>
      </w:pPr>
      <w:r>
        <w:rPr>
          <w:b/>
          <w:color w:val="000000" w:themeColor="text1"/>
          <w:sz w:val="23"/>
          <w:szCs w:val="23"/>
          <w:u w:val="single"/>
        </w:rPr>
        <w:lastRenderedPageBreak/>
        <w:t>PhD Advisement</w:t>
      </w:r>
    </w:p>
    <w:p w14:paraId="4F01F972" w14:textId="0584025E" w:rsidR="00A10961" w:rsidRDefault="00A10961" w:rsidP="009C2650">
      <w:pPr>
        <w:rPr>
          <w:color w:val="000000" w:themeColor="text1"/>
          <w:sz w:val="23"/>
          <w:szCs w:val="23"/>
        </w:rPr>
      </w:pPr>
    </w:p>
    <w:p w14:paraId="30A93BD6" w14:textId="0DA6B1DC" w:rsidR="00FB34D1" w:rsidRDefault="00FB34D1" w:rsidP="009C2650">
      <w:pPr>
        <w:rPr>
          <w:color w:val="000000" w:themeColor="text1"/>
          <w:sz w:val="23"/>
          <w:szCs w:val="23"/>
        </w:rPr>
      </w:pPr>
      <w:r w:rsidRPr="00FB34D1">
        <w:rPr>
          <w:color w:val="000000" w:themeColor="text1"/>
          <w:sz w:val="23"/>
          <w:szCs w:val="23"/>
        </w:rPr>
        <w:t>Summer, 202</w:t>
      </w:r>
      <w:r w:rsidR="003F00E2">
        <w:rPr>
          <w:color w:val="000000" w:themeColor="text1"/>
          <w:sz w:val="23"/>
          <w:szCs w:val="23"/>
        </w:rPr>
        <w:t xml:space="preserve">3        Amy </w:t>
      </w:r>
      <w:proofErr w:type="spellStart"/>
      <w:r w:rsidR="003F00E2">
        <w:rPr>
          <w:color w:val="000000" w:themeColor="text1"/>
          <w:sz w:val="23"/>
          <w:szCs w:val="23"/>
        </w:rPr>
        <w:t>Kolwaite</w:t>
      </w:r>
      <w:proofErr w:type="spellEnd"/>
      <w:r w:rsidR="003F00E2">
        <w:rPr>
          <w:color w:val="000000" w:themeColor="text1"/>
          <w:sz w:val="23"/>
          <w:szCs w:val="23"/>
        </w:rPr>
        <w:t xml:space="preserve">                                                                             Committee Member</w:t>
      </w:r>
    </w:p>
    <w:p w14:paraId="30076C8B" w14:textId="77777777" w:rsidR="001B7740" w:rsidRPr="001B7740" w:rsidRDefault="001B7740" w:rsidP="001B7740">
      <w:pPr>
        <w:ind w:left="1800" w:right="2610"/>
      </w:pPr>
      <w:r w:rsidRPr="001B7740">
        <w:rPr>
          <w:iCs/>
          <w:color w:val="000000"/>
          <w:shd w:val="clear" w:color="auto" w:fill="FFFFFF"/>
        </w:rPr>
        <w:t>Identifying and Addressing Healthcare Disparities in the Pediatric Acute Care Setting</w:t>
      </w:r>
    </w:p>
    <w:p w14:paraId="581CAC38" w14:textId="06E17672" w:rsidR="00213A32" w:rsidRDefault="00213A32" w:rsidP="009C2650">
      <w:pPr>
        <w:rPr>
          <w:b/>
          <w:color w:val="000000" w:themeColor="text1"/>
          <w:sz w:val="23"/>
          <w:szCs w:val="23"/>
          <w:u w:val="single"/>
        </w:rPr>
      </w:pPr>
    </w:p>
    <w:p w14:paraId="1141570A" w14:textId="228EB75A" w:rsidR="009C2650" w:rsidRDefault="009C2650" w:rsidP="009C2650">
      <w:pPr>
        <w:rPr>
          <w:b/>
          <w:color w:val="000000" w:themeColor="text1"/>
          <w:sz w:val="23"/>
          <w:szCs w:val="23"/>
          <w:u w:val="single"/>
        </w:rPr>
      </w:pPr>
      <w:r w:rsidRPr="00AF3556">
        <w:rPr>
          <w:b/>
          <w:color w:val="000000" w:themeColor="text1"/>
          <w:sz w:val="23"/>
          <w:szCs w:val="23"/>
          <w:u w:val="single"/>
        </w:rPr>
        <w:t>Doctor of Nursing Practice Advisement</w:t>
      </w:r>
    </w:p>
    <w:p w14:paraId="4F82AD44" w14:textId="77777777" w:rsidR="006D7BB3" w:rsidRPr="00AF3556" w:rsidRDefault="006D7BB3" w:rsidP="009C2650">
      <w:pPr>
        <w:rPr>
          <w:b/>
          <w:color w:val="000000" w:themeColor="text1"/>
          <w:sz w:val="23"/>
          <w:szCs w:val="23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945"/>
        <w:gridCol w:w="2335"/>
      </w:tblGrid>
      <w:tr w:rsidR="00B410FC" w14:paraId="2F42B9B6" w14:textId="77777777" w:rsidTr="00B410FC">
        <w:tc>
          <w:tcPr>
            <w:tcW w:w="1705" w:type="dxa"/>
          </w:tcPr>
          <w:p w14:paraId="47C56459" w14:textId="4FFE9543" w:rsidR="00FA4016" w:rsidRDefault="00FA4016" w:rsidP="00354675">
            <w:pPr>
              <w:ind w:left="-111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Fall, 2022</w:t>
            </w:r>
          </w:p>
          <w:p w14:paraId="521EE36C" w14:textId="77777777" w:rsidR="00FA4016" w:rsidRDefault="00FA4016" w:rsidP="00354675">
            <w:pPr>
              <w:ind w:left="-111"/>
              <w:rPr>
                <w:color w:val="000000" w:themeColor="text1"/>
                <w:sz w:val="23"/>
                <w:szCs w:val="23"/>
              </w:rPr>
            </w:pPr>
          </w:p>
          <w:p w14:paraId="2ADEA4D2" w14:textId="77777777" w:rsidR="00FA4016" w:rsidRDefault="00FA4016" w:rsidP="00354675">
            <w:pPr>
              <w:ind w:left="-111"/>
              <w:rPr>
                <w:color w:val="000000" w:themeColor="text1"/>
                <w:sz w:val="23"/>
                <w:szCs w:val="23"/>
              </w:rPr>
            </w:pPr>
          </w:p>
          <w:p w14:paraId="687AF20D" w14:textId="23D12E01" w:rsidR="006D7BB3" w:rsidRDefault="006D7BB3" w:rsidP="00354675">
            <w:pPr>
              <w:ind w:left="-111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Summer, 2020         </w:t>
            </w:r>
          </w:p>
        </w:tc>
        <w:tc>
          <w:tcPr>
            <w:tcW w:w="5945" w:type="dxa"/>
          </w:tcPr>
          <w:p w14:paraId="09216B2B" w14:textId="29789DA1" w:rsidR="00FA4016" w:rsidRDefault="00FA4016" w:rsidP="009C2650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Margaret Payne</w:t>
            </w:r>
          </w:p>
          <w:p w14:paraId="1343E86E" w14:textId="56F77A92" w:rsidR="00FA4016" w:rsidRDefault="00FA4016" w:rsidP="009C2650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Addressing Vaccine Hesitancy</w:t>
            </w:r>
          </w:p>
          <w:p w14:paraId="6F261A70" w14:textId="77777777" w:rsidR="00FA4016" w:rsidRDefault="00FA4016" w:rsidP="009C2650">
            <w:pPr>
              <w:rPr>
                <w:color w:val="000000" w:themeColor="text1"/>
                <w:sz w:val="23"/>
                <w:szCs w:val="23"/>
              </w:rPr>
            </w:pPr>
          </w:p>
          <w:p w14:paraId="4FA4C46C" w14:textId="7AA78EE2" w:rsidR="006D7BB3" w:rsidRDefault="006D7BB3" w:rsidP="009C2650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Henry Hutchinson                                                                        </w:t>
            </w:r>
          </w:p>
        </w:tc>
        <w:tc>
          <w:tcPr>
            <w:tcW w:w="2335" w:type="dxa"/>
          </w:tcPr>
          <w:p w14:paraId="729CDD53" w14:textId="3C3FBFA1" w:rsidR="00FA4016" w:rsidRDefault="00FA4016" w:rsidP="00B410FC">
            <w:pPr>
              <w:ind w:left="-14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Committee Member</w:t>
            </w:r>
          </w:p>
          <w:p w14:paraId="279DAF15" w14:textId="77777777" w:rsidR="00FA4016" w:rsidRDefault="00FA4016" w:rsidP="00B410FC">
            <w:pPr>
              <w:ind w:left="-14"/>
              <w:rPr>
                <w:color w:val="000000" w:themeColor="text1"/>
                <w:sz w:val="23"/>
                <w:szCs w:val="23"/>
              </w:rPr>
            </w:pPr>
          </w:p>
          <w:p w14:paraId="70320911" w14:textId="77777777" w:rsidR="00FA4016" w:rsidRDefault="00FA4016" w:rsidP="00B410FC">
            <w:pPr>
              <w:ind w:left="-14"/>
              <w:rPr>
                <w:color w:val="000000" w:themeColor="text1"/>
                <w:sz w:val="23"/>
                <w:szCs w:val="23"/>
              </w:rPr>
            </w:pPr>
          </w:p>
          <w:p w14:paraId="7F104C0E" w14:textId="3A65D891" w:rsidR="006D7BB3" w:rsidRDefault="006D7BB3" w:rsidP="00B410FC">
            <w:pPr>
              <w:ind w:left="-1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Chair</w:t>
            </w:r>
          </w:p>
        </w:tc>
      </w:tr>
    </w:tbl>
    <w:p w14:paraId="5AA19BF0" w14:textId="00DC86BE" w:rsidR="003847ED" w:rsidRDefault="00371DDF" w:rsidP="009C2650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  <w:t xml:space="preserve">       Integrating Immunization Education Into Prelicensure</w:t>
      </w:r>
    </w:p>
    <w:p w14:paraId="2729D807" w14:textId="429EDA8A" w:rsidR="00371DDF" w:rsidRDefault="00371DDF" w:rsidP="009C2650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Nursing Programs</w:t>
      </w:r>
    </w:p>
    <w:p w14:paraId="7DEC6BE5" w14:textId="77777777" w:rsidR="00083AF9" w:rsidRPr="00AF3556" w:rsidRDefault="00083AF9" w:rsidP="009C2650">
      <w:pPr>
        <w:rPr>
          <w:color w:val="0000FF"/>
          <w:sz w:val="23"/>
          <w:szCs w:val="23"/>
        </w:rPr>
      </w:pPr>
    </w:p>
    <w:p w14:paraId="35EBB1EF" w14:textId="4CA0EC61" w:rsidR="009C2650" w:rsidRPr="00AF3556" w:rsidRDefault="00705E5E" w:rsidP="009C2650">
      <w:pPr>
        <w:rPr>
          <w:b/>
          <w:color w:val="000000" w:themeColor="text1"/>
          <w:sz w:val="23"/>
          <w:szCs w:val="23"/>
          <w:u w:val="single"/>
        </w:rPr>
      </w:pPr>
      <w:r w:rsidRPr="00AF3556">
        <w:rPr>
          <w:b/>
          <w:color w:val="000000" w:themeColor="text1"/>
          <w:sz w:val="23"/>
          <w:szCs w:val="23"/>
          <w:u w:val="single"/>
        </w:rPr>
        <w:t>Bachelor</w:t>
      </w:r>
      <w:r w:rsidR="009C2650" w:rsidRPr="00AF3556">
        <w:rPr>
          <w:b/>
          <w:color w:val="000000" w:themeColor="text1"/>
          <w:sz w:val="23"/>
          <w:szCs w:val="23"/>
          <w:u w:val="single"/>
        </w:rPr>
        <w:t xml:space="preserve"> of Science in </w:t>
      </w:r>
      <w:r w:rsidRPr="00AF3556">
        <w:rPr>
          <w:b/>
          <w:color w:val="000000" w:themeColor="text1"/>
          <w:sz w:val="23"/>
          <w:szCs w:val="23"/>
          <w:u w:val="single"/>
        </w:rPr>
        <w:t>Nursing Honors</w:t>
      </w:r>
      <w:r w:rsidR="009C2650" w:rsidRPr="00AF3556">
        <w:rPr>
          <w:b/>
          <w:color w:val="000000" w:themeColor="text1"/>
          <w:sz w:val="23"/>
          <w:szCs w:val="23"/>
          <w:u w:val="single"/>
        </w:rPr>
        <w:t xml:space="preserve"> Thesis Advisement</w:t>
      </w:r>
    </w:p>
    <w:p w14:paraId="588339D1" w14:textId="542B073F" w:rsidR="003847ED" w:rsidRDefault="003847ED" w:rsidP="00A9180D">
      <w:pPr>
        <w:rPr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945"/>
        <w:gridCol w:w="2335"/>
      </w:tblGrid>
      <w:tr w:rsidR="00B410FC" w14:paraId="33DAAF5B" w14:textId="77777777" w:rsidTr="00F76338">
        <w:tc>
          <w:tcPr>
            <w:tcW w:w="1705" w:type="dxa"/>
          </w:tcPr>
          <w:p w14:paraId="62A93FD6" w14:textId="0262006F" w:rsidR="00F0387A" w:rsidRDefault="00F0387A" w:rsidP="00D46FBE">
            <w:pPr>
              <w:ind w:left="-108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Summer, 2019          </w:t>
            </w:r>
          </w:p>
        </w:tc>
        <w:tc>
          <w:tcPr>
            <w:tcW w:w="5945" w:type="dxa"/>
          </w:tcPr>
          <w:p w14:paraId="3434256C" w14:textId="77777777" w:rsidR="00F0387A" w:rsidRDefault="00F0387A" w:rsidP="00A9180D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Sarah Woodmansee     </w:t>
            </w:r>
          </w:p>
          <w:p w14:paraId="1202DEB2" w14:textId="4BE64513" w:rsidR="00F0387A" w:rsidRDefault="00F0387A" w:rsidP="00A9180D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Voices Unheard: Engaging Autistic Women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AF3556">
              <w:rPr>
                <w:color w:val="000000" w:themeColor="text1"/>
                <w:sz w:val="23"/>
                <w:szCs w:val="23"/>
              </w:rPr>
              <w:t xml:space="preserve">Through Patient-Centered Research                                                         </w:t>
            </w:r>
          </w:p>
        </w:tc>
        <w:tc>
          <w:tcPr>
            <w:tcW w:w="2335" w:type="dxa"/>
          </w:tcPr>
          <w:p w14:paraId="0BAD50B5" w14:textId="77777777" w:rsidR="00F0387A" w:rsidRPr="00AF3556" w:rsidRDefault="00F0387A" w:rsidP="00B410FC">
            <w:pPr>
              <w:ind w:left="-1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Chair</w:t>
            </w:r>
          </w:p>
          <w:p w14:paraId="13260000" w14:textId="77777777" w:rsidR="00F0387A" w:rsidRDefault="00F0387A" w:rsidP="00A9180D">
            <w:pPr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010CE244" w14:textId="3408A144" w:rsidR="00F76338" w:rsidRDefault="00F76338" w:rsidP="00F0387A">
      <w:pPr>
        <w:rPr>
          <w:sz w:val="23"/>
          <w:szCs w:val="23"/>
        </w:rPr>
      </w:pPr>
    </w:p>
    <w:p w14:paraId="4A1F8E49" w14:textId="168939A6" w:rsidR="00F76338" w:rsidRDefault="00F76338" w:rsidP="00F0387A">
      <w:pPr>
        <w:rPr>
          <w:sz w:val="23"/>
          <w:szCs w:val="23"/>
        </w:rPr>
      </w:pPr>
      <w:r>
        <w:rPr>
          <w:sz w:val="23"/>
          <w:szCs w:val="23"/>
        </w:rPr>
        <w:t>Mentorship Activities</w:t>
      </w:r>
      <w:r w:rsidR="006A6BAA">
        <w:rPr>
          <w:sz w:val="23"/>
          <w:szCs w:val="23"/>
        </w:rPr>
        <w:t>: List of Mentees</w:t>
      </w:r>
    </w:p>
    <w:p w14:paraId="74984E38" w14:textId="77777777" w:rsidR="00F76338" w:rsidRDefault="00F76338" w:rsidP="00F0387A">
      <w:pPr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F76338" w14:paraId="366AF7BE" w14:textId="77777777" w:rsidTr="006A6BAA">
        <w:tc>
          <w:tcPr>
            <w:tcW w:w="2517" w:type="dxa"/>
          </w:tcPr>
          <w:p w14:paraId="28912265" w14:textId="55CECAD3" w:rsidR="00F76338" w:rsidRDefault="00F76338" w:rsidP="00F038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Year</w:t>
            </w:r>
          </w:p>
        </w:tc>
        <w:tc>
          <w:tcPr>
            <w:tcW w:w="2517" w:type="dxa"/>
          </w:tcPr>
          <w:p w14:paraId="62E154CE" w14:textId="4EED4C27" w:rsidR="00F76338" w:rsidRDefault="00F76338" w:rsidP="00F038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of Mentee</w:t>
            </w:r>
          </w:p>
        </w:tc>
        <w:tc>
          <w:tcPr>
            <w:tcW w:w="2518" w:type="dxa"/>
          </w:tcPr>
          <w:p w14:paraId="797F540D" w14:textId="454097C4" w:rsidR="00F76338" w:rsidRDefault="00F76338" w:rsidP="00F038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Degree/Program</w:t>
            </w:r>
          </w:p>
        </w:tc>
        <w:tc>
          <w:tcPr>
            <w:tcW w:w="2518" w:type="dxa"/>
          </w:tcPr>
          <w:p w14:paraId="24C8622C" w14:textId="4483B695" w:rsidR="00F76338" w:rsidRDefault="00F76338" w:rsidP="00F038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 of Mentorship</w:t>
            </w:r>
          </w:p>
        </w:tc>
      </w:tr>
      <w:tr w:rsidR="009E267B" w14:paraId="2C80D06B" w14:textId="77777777" w:rsidTr="006A6BAA">
        <w:tc>
          <w:tcPr>
            <w:tcW w:w="2517" w:type="dxa"/>
          </w:tcPr>
          <w:p w14:paraId="40AF11FC" w14:textId="1DEE1EAA" w:rsidR="009E267B" w:rsidRDefault="009E267B" w:rsidP="009E26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2021-Present</w:t>
            </w:r>
          </w:p>
        </w:tc>
        <w:tc>
          <w:tcPr>
            <w:tcW w:w="2517" w:type="dxa"/>
          </w:tcPr>
          <w:p w14:paraId="1751C1D9" w14:textId="5E38896B" w:rsidR="009E267B" w:rsidRDefault="009E267B" w:rsidP="009E26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Rachel Pincus</w:t>
            </w:r>
          </w:p>
        </w:tc>
        <w:tc>
          <w:tcPr>
            <w:tcW w:w="2518" w:type="dxa"/>
          </w:tcPr>
          <w:p w14:paraId="36865861" w14:textId="2EB1CC29" w:rsidR="009E267B" w:rsidRDefault="009E267B" w:rsidP="009E26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MN</w:t>
            </w:r>
          </w:p>
        </w:tc>
        <w:tc>
          <w:tcPr>
            <w:tcW w:w="2518" w:type="dxa"/>
          </w:tcPr>
          <w:p w14:paraId="5AF96411" w14:textId="03DF5646" w:rsidR="009E267B" w:rsidRDefault="009E267B" w:rsidP="009E267B">
            <w:pPr>
              <w:rPr>
                <w:sz w:val="23"/>
                <w:szCs w:val="23"/>
              </w:rPr>
            </w:pPr>
            <w:r w:rsidRPr="004F3514">
              <w:rPr>
                <w:sz w:val="23"/>
                <w:szCs w:val="23"/>
              </w:rPr>
              <w:t>Research</w:t>
            </w:r>
          </w:p>
        </w:tc>
      </w:tr>
      <w:tr w:rsidR="009E267B" w14:paraId="1B4E1F9B" w14:textId="77777777" w:rsidTr="006A6BAA">
        <w:tc>
          <w:tcPr>
            <w:tcW w:w="2517" w:type="dxa"/>
          </w:tcPr>
          <w:p w14:paraId="64C87674" w14:textId="3786BECF" w:rsidR="009E267B" w:rsidRDefault="009E267B" w:rsidP="009E267B">
            <w:pPr>
              <w:rPr>
                <w:sz w:val="23"/>
                <w:szCs w:val="23"/>
              </w:rPr>
            </w:pPr>
            <w:r w:rsidRPr="0072718B">
              <w:rPr>
                <w:sz w:val="23"/>
                <w:szCs w:val="23"/>
              </w:rPr>
              <w:t>2021-Present</w:t>
            </w:r>
          </w:p>
        </w:tc>
        <w:tc>
          <w:tcPr>
            <w:tcW w:w="2517" w:type="dxa"/>
          </w:tcPr>
          <w:p w14:paraId="79753B52" w14:textId="21BE4789" w:rsidR="009E267B" w:rsidRDefault="009E267B" w:rsidP="009E267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Anoohya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Kalidindi</w:t>
            </w:r>
            <w:proofErr w:type="spellEnd"/>
          </w:p>
        </w:tc>
        <w:tc>
          <w:tcPr>
            <w:tcW w:w="2518" w:type="dxa"/>
          </w:tcPr>
          <w:p w14:paraId="2171AA4F" w14:textId="4B1942E9" w:rsidR="009E267B" w:rsidRDefault="009E267B" w:rsidP="009E26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MN</w:t>
            </w:r>
          </w:p>
        </w:tc>
        <w:tc>
          <w:tcPr>
            <w:tcW w:w="2518" w:type="dxa"/>
          </w:tcPr>
          <w:p w14:paraId="209F535F" w14:textId="29FD60D2" w:rsidR="009E267B" w:rsidRDefault="009E267B" w:rsidP="009E267B">
            <w:pPr>
              <w:rPr>
                <w:sz w:val="23"/>
                <w:szCs w:val="23"/>
              </w:rPr>
            </w:pPr>
            <w:r w:rsidRPr="004F3514">
              <w:rPr>
                <w:sz w:val="23"/>
                <w:szCs w:val="23"/>
              </w:rPr>
              <w:t>Research</w:t>
            </w:r>
          </w:p>
        </w:tc>
      </w:tr>
      <w:tr w:rsidR="009E267B" w14:paraId="606F1777" w14:textId="77777777" w:rsidTr="006A6BAA">
        <w:tc>
          <w:tcPr>
            <w:tcW w:w="2517" w:type="dxa"/>
          </w:tcPr>
          <w:p w14:paraId="1F1F4AB6" w14:textId="4752DFF1" w:rsidR="009E267B" w:rsidRDefault="009E267B" w:rsidP="009E267B">
            <w:pPr>
              <w:rPr>
                <w:sz w:val="23"/>
                <w:szCs w:val="23"/>
              </w:rPr>
            </w:pPr>
            <w:r w:rsidRPr="0072718B">
              <w:rPr>
                <w:sz w:val="23"/>
                <w:szCs w:val="23"/>
              </w:rPr>
              <w:t>2021-Present</w:t>
            </w:r>
          </w:p>
        </w:tc>
        <w:tc>
          <w:tcPr>
            <w:tcW w:w="2517" w:type="dxa"/>
          </w:tcPr>
          <w:p w14:paraId="0E81F3F3" w14:textId="13EBEC03" w:rsidR="009E267B" w:rsidRDefault="009E267B" w:rsidP="009E26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Courtney Rosenberg</w:t>
            </w:r>
          </w:p>
        </w:tc>
        <w:tc>
          <w:tcPr>
            <w:tcW w:w="2518" w:type="dxa"/>
          </w:tcPr>
          <w:p w14:paraId="2A785DDC" w14:textId="7050C7FD" w:rsidR="009E267B" w:rsidRDefault="009E267B" w:rsidP="009E26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MN</w:t>
            </w:r>
          </w:p>
        </w:tc>
        <w:tc>
          <w:tcPr>
            <w:tcW w:w="2518" w:type="dxa"/>
          </w:tcPr>
          <w:p w14:paraId="66B59DAE" w14:textId="78782443" w:rsidR="009E267B" w:rsidRDefault="009E267B" w:rsidP="009E267B">
            <w:pPr>
              <w:rPr>
                <w:sz w:val="23"/>
                <w:szCs w:val="23"/>
              </w:rPr>
            </w:pPr>
            <w:r w:rsidRPr="004F3514">
              <w:rPr>
                <w:sz w:val="23"/>
                <w:szCs w:val="23"/>
              </w:rPr>
              <w:t>Research</w:t>
            </w:r>
          </w:p>
        </w:tc>
      </w:tr>
      <w:tr w:rsidR="009E267B" w14:paraId="4CCB9B0E" w14:textId="77777777" w:rsidTr="006A6BAA">
        <w:tc>
          <w:tcPr>
            <w:tcW w:w="2517" w:type="dxa"/>
          </w:tcPr>
          <w:p w14:paraId="20E428B8" w14:textId="60CA4EBC" w:rsidR="009E267B" w:rsidRDefault="009E267B" w:rsidP="009E26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2020-Present</w:t>
            </w:r>
          </w:p>
        </w:tc>
        <w:tc>
          <w:tcPr>
            <w:tcW w:w="2517" w:type="dxa"/>
          </w:tcPr>
          <w:p w14:paraId="6BFAD150" w14:textId="4C3B5E88" w:rsidR="009E267B" w:rsidRDefault="009E267B" w:rsidP="009E26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Carolina Gustafson</w:t>
            </w:r>
          </w:p>
        </w:tc>
        <w:tc>
          <w:tcPr>
            <w:tcW w:w="2518" w:type="dxa"/>
          </w:tcPr>
          <w:p w14:paraId="103CEC4B" w14:textId="1CA67840" w:rsidR="009E267B" w:rsidRDefault="009E267B" w:rsidP="009E26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PhD</w:t>
            </w:r>
          </w:p>
        </w:tc>
        <w:tc>
          <w:tcPr>
            <w:tcW w:w="2518" w:type="dxa"/>
          </w:tcPr>
          <w:p w14:paraId="0C41A109" w14:textId="395FF7DB" w:rsidR="009E267B" w:rsidRDefault="009E267B" w:rsidP="009E26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</w:tr>
      <w:tr w:rsidR="009E267B" w14:paraId="620B1E37" w14:textId="77777777" w:rsidTr="006A6BAA">
        <w:tc>
          <w:tcPr>
            <w:tcW w:w="2517" w:type="dxa"/>
          </w:tcPr>
          <w:p w14:paraId="3A08382F" w14:textId="31B466C6" w:rsidR="009E267B" w:rsidRDefault="009E267B" w:rsidP="009E26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2020-Present</w:t>
            </w:r>
          </w:p>
        </w:tc>
        <w:tc>
          <w:tcPr>
            <w:tcW w:w="2517" w:type="dxa"/>
          </w:tcPr>
          <w:p w14:paraId="68604394" w14:textId="70D78814" w:rsidR="009E267B" w:rsidRDefault="009E267B" w:rsidP="009E26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Tyler Miller</w:t>
            </w:r>
          </w:p>
        </w:tc>
        <w:tc>
          <w:tcPr>
            <w:tcW w:w="2518" w:type="dxa"/>
          </w:tcPr>
          <w:p w14:paraId="500D832B" w14:textId="178C526A" w:rsidR="009E267B" w:rsidRDefault="009E267B" w:rsidP="009E26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MN</w:t>
            </w:r>
          </w:p>
        </w:tc>
        <w:tc>
          <w:tcPr>
            <w:tcW w:w="2518" w:type="dxa"/>
          </w:tcPr>
          <w:p w14:paraId="316DF2DF" w14:textId="7D427CC1" w:rsidR="009E267B" w:rsidRDefault="009E267B" w:rsidP="009E26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Research</w:t>
            </w:r>
          </w:p>
        </w:tc>
      </w:tr>
      <w:tr w:rsidR="006A6BAA" w14:paraId="7523C00F" w14:textId="77777777" w:rsidTr="006A6BAA">
        <w:tc>
          <w:tcPr>
            <w:tcW w:w="2517" w:type="dxa"/>
          </w:tcPr>
          <w:p w14:paraId="26C2036A" w14:textId="0C1AA730" w:rsidR="006A6BAA" w:rsidRDefault="006A6BAA" w:rsidP="006A6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2017-2020</w:t>
            </w:r>
          </w:p>
        </w:tc>
        <w:tc>
          <w:tcPr>
            <w:tcW w:w="2517" w:type="dxa"/>
          </w:tcPr>
          <w:p w14:paraId="7C09B440" w14:textId="03C4C408" w:rsidR="006A6BAA" w:rsidRDefault="006A6BAA" w:rsidP="006A6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Tara </w:t>
            </w:r>
            <w:proofErr w:type="spellStart"/>
            <w:r>
              <w:rPr>
                <w:sz w:val="23"/>
                <w:szCs w:val="23"/>
              </w:rPr>
              <w:t>Noorani</w:t>
            </w:r>
            <w:proofErr w:type="spellEnd"/>
          </w:p>
        </w:tc>
        <w:tc>
          <w:tcPr>
            <w:tcW w:w="2518" w:type="dxa"/>
          </w:tcPr>
          <w:p w14:paraId="1B54E4AD" w14:textId="7A172153" w:rsidR="006A6BAA" w:rsidRDefault="006A6BAA" w:rsidP="006A6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MSN</w:t>
            </w:r>
          </w:p>
        </w:tc>
        <w:tc>
          <w:tcPr>
            <w:tcW w:w="2518" w:type="dxa"/>
          </w:tcPr>
          <w:p w14:paraId="22D58A34" w14:textId="43143704" w:rsidR="006A6BAA" w:rsidRDefault="006A6BAA" w:rsidP="006A6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Curriculum </w:t>
            </w:r>
          </w:p>
        </w:tc>
      </w:tr>
      <w:tr w:rsidR="006A6BAA" w14:paraId="5A716289" w14:textId="77777777" w:rsidTr="006A6BAA">
        <w:tc>
          <w:tcPr>
            <w:tcW w:w="2517" w:type="dxa"/>
          </w:tcPr>
          <w:p w14:paraId="4658A243" w14:textId="37B5D46F" w:rsidR="006A6BAA" w:rsidRDefault="006A6BAA" w:rsidP="006A6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2017-2020</w:t>
            </w:r>
          </w:p>
        </w:tc>
        <w:tc>
          <w:tcPr>
            <w:tcW w:w="2517" w:type="dxa"/>
          </w:tcPr>
          <w:p w14:paraId="5155CA04" w14:textId="2EA10900" w:rsidR="006A6BAA" w:rsidRDefault="006A6BAA" w:rsidP="006A6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Sasha Cohen</w:t>
            </w:r>
          </w:p>
        </w:tc>
        <w:tc>
          <w:tcPr>
            <w:tcW w:w="2518" w:type="dxa"/>
          </w:tcPr>
          <w:p w14:paraId="6333E7F3" w14:textId="6DECCD9B" w:rsidR="006A6BAA" w:rsidRDefault="006A6BAA" w:rsidP="006A6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MSN</w:t>
            </w:r>
          </w:p>
        </w:tc>
        <w:tc>
          <w:tcPr>
            <w:tcW w:w="2518" w:type="dxa"/>
          </w:tcPr>
          <w:p w14:paraId="59562FB7" w14:textId="798F7FF9" w:rsidR="006A6BAA" w:rsidRDefault="006A6BAA" w:rsidP="006A6B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Curriculum </w:t>
            </w:r>
          </w:p>
        </w:tc>
      </w:tr>
      <w:tr w:rsidR="00C45E10" w14:paraId="397C7C70" w14:textId="77777777" w:rsidTr="006A6BAA">
        <w:tc>
          <w:tcPr>
            <w:tcW w:w="2517" w:type="dxa"/>
          </w:tcPr>
          <w:p w14:paraId="6BE1CDD7" w14:textId="5E048967" w:rsidR="00C45E10" w:rsidRDefault="006A6BAA" w:rsidP="00F038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2017-2020</w:t>
            </w:r>
          </w:p>
        </w:tc>
        <w:tc>
          <w:tcPr>
            <w:tcW w:w="2517" w:type="dxa"/>
          </w:tcPr>
          <w:p w14:paraId="50A290F0" w14:textId="381E1632" w:rsidR="00C45E10" w:rsidRDefault="006A6BAA" w:rsidP="00F038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Tommy Flynn</w:t>
            </w:r>
          </w:p>
        </w:tc>
        <w:tc>
          <w:tcPr>
            <w:tcW w:w="2518" w:type="dxa"/>
          </w:tcPr>
          <w:p w14:paraId="079F2D52" w14:textId="2A80C2D1" w:rsidR="00C45E10" w:rsidRDefault="006A6BAA" w:rsidP="00F038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PhD</w:t>
            </w:r>
          </w:p>
        </w:tc>
        <w:tc>
          <w:tcPr>
            <w:tcW w:w="2518" w:type="dxa"/>
          </w:tcPr>
          <w:p w14:paraId="009A4602" w14:textId="4C20B080" w:rsidR="00C45E10" w:rsidRDefault="006A6BAA" w:rsidP="00F038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</w:t>
            </w:r>
          </w:p>
        </w:tc>
      </w:tr>
      <w:tr w:rsidR="00C45E10" w14:paraId="401F0A66" w14:textId="77777777" w:rsidTr="006A6BAA">
        <w:tc>
          <w:tcPr>
            <w:tcW w:w="2517" w:type="dxa"/>
          </w:tcPr>
          <w:p w14:paraId="5ED14971" w14:textId="6C0D1B6F" w:rsidR="00C45E10" w:rsidRDefault="00E851F4" w:rsidP="00F038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2017-2020</w:t>
            </w:r>
          </w:p>
        </w:tc>
        <w:tc>
          <w:tcPr>
            <w:tcW w:w="2517" w:type="dxa"/>
          </w:tcPr>
          <w:p w14:paraId="1DFB5742" w14:textId="30D11057" w:rsidR="00C45E10" w:rsidRDefault="00E851F4" w:rsidP="00F038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Amy </w:t>
            </w:r>
            <w:proofErr w:type="spellStart"/>
            <w:r>
              <w:rPr>
                <w:sz w:val="23"/>
                <w:szCs w:val="23"/>
              </w:rPr>
              <w:t>Blumling</w:t>
            </w:r>
            <w:proofErr w:type="spellEnd"/>
          </w:p>
        </w:tc>
        <w:tc>
          <w:tcPr>
            <w:tcW w:w="2518" w:type="dxa"/>
          </w:tcPr>
          <w:p w14:paraId="4E4F4555" w14:textId="5684F06A" w:rsidR="00C45E10" w:rsidRDefault="00E851F4" w:rsidP="00F038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PhD</w:t>
            </w:r>
          </w:p>
        </w:tc>
        <w:tc>
          <w:tcPr>
            <w:tcW w:w="2518" w:type="dxa"/>
          </w:tcPr>
          <w:p w14:paraId="5223BD39" w14:textId="0DA2FB68" w:rsidR="00C45E10" w:rsidRDefault="00E851F4" w:rsidP="00F038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Research</w:t>
            </w:r>
          </w:p>
        </w:tc>
      </w:tr>
      <w:tr w:rsidR="00E851F4" w14:paraId="220183CC" w14:textId="77777777" w:rsidTr="006A6BAA">
        <w:tc>
          <w:tcPr>
            <w:tcW w:w="2517" w:type="dxa"/>
          </w:tcPr>
          <w:p w14:paraId="2841F91E" w14:textId="46792A8D" w:rsidR="00E851F4" w:rsidRDefault="00E851F4" w:rsidP="00E851F4">
            <w:pPr>
              <w:rPr>
                <w:sz w:val="23"/>
                <w:szCs w:val="23"/>
              </w:rPr>
            </w:pPr>
            <w:r w:rsidRPr="00A73B68">
              <w:rPr>
                <w:sz w:val="23"/>
                <w:szCs w:val="23"/>
              </w:rPr>
              <w:t>2017-2019</w:t>
            </w:r>
          </w:p>
        </w:tc>
        <w:tc>
          <w:tcPr>
            <w:tcW w:w="2517" w:type="dxa"/>
          </w:tcPr>
          <w:p w14:paraId="05FEC041" w14:textId="473248F6" w:rsidR="00E851F4" w:rsidRDefault="00E851F4" w:rsidP="00E851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Mallory Lacy</w:t>
            </w:r>
          </w:p>
        </w:tc>
        <w:tc>
          <w:tcPr>
            <w:tcW w:w="2518" w:type="dxa"/>
          </w:tcPr>
          <w:p w14:paraId="1922349D" w14:textId="59688225" w:rsidR="00E851F4" w:rsidRDefault="00E851F4" w:rsidP="00E851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BSN</w:t>
            </w:r>
          </w:p>
        </w:tc>
        <w:tc>
          <w:tcPr>
            <w:tcW w:w="2518" w:type="dxa"/>
          </w:tcPr>
          <w:p w14:paraId="50492AF3" w14:textId="0E605AA7" w:rsidR="00E851F4" w:rsidRDefault="00E851F4" w:rsidP="00E851F4">
            <w:pPr>
              <w:rPr>
                <w:sz w:val="23"/>
                <w:szCs w:val="23"/>
              </w:rPr>
            </w:pPr>
            <w:r w:rsidRPr="00CA01EB">
              <w:rPr>
                <w:sz w:val="23"/>
                <w:szCs w:val="23"/>
              </w:rPr>
              <w:t>Research</w:t>
            </w:r>
          </w:p>
        </w:tc>
      </w:tr>
      <w:tr w:rsidR="00E851F4" w14:paraId="6B27A341" w14:textId="77777777" w:rsidTr="006A6BAA">
        <w:tc>
          <w:tcPr>
            <w:tcW w:w="2517" w:type="dxa"/>
          </w:tcPr>
          <w:p w14:paraId="09F6B409" w14:textId="2387E10F" w:rsidR="00E851F4" w:rsidRDefault="00E851F4" w:rsidP="00E851F4">
            <w:pPr>
              <w:rPr>
                <w:sz w:val="23"/>
                <w:szCs w:val="23"/>
              </w:rPr>
            </w:pPr>
            <w:r w:rsidRPr="00A73B68">
              <w:rPr>
                <w:sz w:val="23"/>
                <w:szCs w:val="23"/>
              </w:rPr>
              <w:t>2017-2019</w:t>
            </w:r>
          </w:p>
        </w:tc>
        <w:tc>
          <w:tcPr>
            <w:tcW w:w="2517" w:type="dxa"/>
          </w:tcPr>
          <w:p w14:paraId="58656954" w14:textId="3130672F" w:rsidR="00E851F4" w:rsidRDefault="00E851F4" w:rsidP="00E851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Tori </w:t>
            </w:r>
            <w:proofErr w:type="spellStart"/>
            <w:r>
              <w:rPr>
                <w:sz w:val="23"/>
                <w:szCs w:val="23"/>
              </w:rPr>
              <w:t>Sandsor</w:t>
            </w:r>
            <w:proofErr w:type="spellEnd"/>
          </w:p>
        </w:tc>
        <w:tc>
          <w:tcPr>
            <w:tcW w:w="2518" w:type="dxa"/>
          </w:tcPr>
          <w:p w14:paraId="45868DDD" w14:textId="107B0AFD" w:rsidR="00E851F4" w:rsidRDefault="00E851F4" w:rsidP="00E851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ABSN</w:t>
            </w:r>
          </w:p>
        </w:tc>
        <w:tc>
          <w:tcPr>
            <w:tcW w:w="2518" w:type="dxa"/>
          </w:tcPr>
          <w:p w14:paraId="55FD22A9" w14:textId="01EB8121" w:rsidR="00E851F4" w:rsidRDefault="00E851F4" w:rsidP="00E851F4">
            <w:pPr>
              <w:rPr>
                <w:sz w:val="23"/>
                <w:szCs w:val="23"/>
              </w:rPr>
            </w:pPr>
            <w:r w:rsidRPr="00CA01EB">
              <w:rPr>
                <w:sz w:val="23"/>
                <w:szCs w:val="23"/>
              </w:rPr>
              <w:t>Research</w:t>
            </w:r>
          </w:p>
        </w:tc>
      </w:tr>
      <w:tr w:rsidR="00E851F4" w14:paraId="0967F80E" w14:textId="77777777" w:rsidTr="006A6BAA">
        <w:tc>
          <w:tcPr>
            <w:tcW w:w="2517" w:type="dxa"/>
          </w:tcPr>
          <w:p w14:paraId="6EE37C3C" w14:textId="426D0E2F" w:rsidR="00E851F4" w:rsidRDefault="00E851F4" w:rsidP="00E851F4">
            <w:pPr>
              <w:rPr>
                <w:sz w:val="23"/>
                <w:szCs w:val="23"/>
              </w:rPr>
            </w:pPr>
            <w:r w:rsidRPr="00A73B68">
              <w:rPr>
                <w:sz w:val="23"/>
                <w:szCs w:val="23"/>
              </w:rPr>
              <w:t>2017-2019</w:t>
            </w:r>
          </w:p>
        </w:tc>
        <w:tc>
          <w:tcPr>
            <w:tcW w:w="2517" w:type="dxa"/>
          </w:tcPr>
          <w:p w14:paraId="2821F04D" w14:textId="13B97050" w:rsidR="00E851F4" w:rsidRDefault="00E851F4" w:rsidP="00E851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Jordan Waites</w:t>
            </w:r>
          </w:p>
        </w:tc>
        <w:tc>
          <w:tcPr>
            <w:tcW w:w="2518" w:type="dxa"/>
          </w:tcPr>
          <w:p w14:paraId="390C8008" w14:textId="5CEC7680" w:rsidR="00E851F4" w:rsidRDefault="00E851F4" w:rsidP="00E851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BSN</w:t>
            </w:r>
          </w:p>
        </w:tc>
        <w:tc>
          <w:tcPr>
            <w:tcW w:w="2518" w:type="dxa"/>
          </w:tcPr>
          <w:p w14:paraId="2F988661" w14:textId="420EF0A7" w:rsidR="00E851F4" w:rsidRPr="00CA01EB" w:rsidRDefault="00E851F4" w:rsidP="00E851F4">
            <w:pPr>
              <w:rPr>
                <w:sz w:val="23"/>
                <w:szCs w:val="23"/>
              </w:rPr>
            </w:pPr>
            <w:r w:rsidRPr="00CA01EB">
              <w:rPr>
                <w:sz w:val="23"/>
                <w:szCs w:val="23"/>
              </w:rPr>
              <w:t>Research</w:t>
            </w:r>
          </w:p>
        </w:tc>
      </w:tr>
      <w:tr w:rsidR="00E851F4" w14:paraId="413E84CF" w14:textId="77777777" w:rsidTr="006A6BAA">
        <w:tc>
          <w:tcPr>
            <w:tcW w:w="2517" w:type="dxa"/>
          </w:tcPr>
          <w:p w14:paraId="27B193A9" w14:textId="0417BF16" w:rsidR="00E851F4" w:rsidRDefault="00E851F4" w:rsidP="00E851F4">
            <w:pPr>
              <w:rPr>
                <w:sz w:val="23"/>
                <w:szCs w:val="23"/>
              </w:rPr>
            </w:pPr>
            <w:r w:rsidRPr="00A73B68">
              <w:rPr>
                <w:sz w:val="23"/>
                <w:szCs w:val="23"/>
              </w:rPr>
              <w:t>2017-2019</w:t>
            </w:r>
          </w:p>
        </w:tc>
        <w:tc>
          <w:tcPr>
            <w:tcW w:w="2517" w:type="dxa"/>
          </w:tcPr>
          <w:p w14:paraId="627A8FD0" w14:textId="1CABDB57" w:rsidR="00E851F4" w:rsidRDefault="00E851F4" w:rsidP="00E851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Jessica </w:t>
            </w:r>
            <w:proofErr w:type="spellStart"/>
            <w:r>
              <w:rPr>
                <w:sz w:val="23"/>
                <w:szCs w:val="23"/>
              </w:rPr>
              <w:t>Nooriel</w:t>
            </w:r>
            <w:proofErr w:type="spellEnd"/>
          </w:p>
        </w:tc>
        <w:tc>
          <w:tcPr>
            <w:tcW w:w="2518" w:type="dxa"/>
          </w:tcPr>
          <w:p w14:paraId="12EBFB1A" w14:textId="04374517" w:rsidR="00E851F4" w:rsidRDefault="00E851F4" w:rsidP="00E851F4">
            <w:pPr>
              <w:rPr>
                <w:sz w:val="23"/>
                <w:szCs w:val="23"/>
              </w:rPr>
            </w:pPr>
            <w:r w:rsidRPr="005F6C68">
              <w:rPr>
                <w:sz w:val="23"/>
                <w:szCs w:val="23"/>
              </w:rPr>
              <w:t>BSN</w:t>
            </w:r>
          </w:p>
        </w:tc>
        <w:tc>
          <w:tcPr>
            <w:tcW w:w="2518" w:type="dxa"/>
          </w:tcPr>
          <w:p w14:paraId="020CD470" w14:textId="6299CA9B" w:rsidR="00E851F4" w:rsidRPr="00CA01EB" w:rsidRDefault="00E851F4" w:rsidP="00E851F4">
            <w:pPr>
              <w:rPr>
                <w:sz w:val="23"/>
                <w:szCs w:val="23"/>
              </w:rPr>
            </w:pPr>
            <w:r w:rsidRPr="003F571E">
              <w:rPr>
                <w:sz w:val="23"/>
                <w:szCs w:val="23"/>
              </w:rPr>
              <w:t>Research</w:t>
            </w:r>
          </w:p>
        </w:tc>
      </w:tr>
      <w:tr w:rsidR="00E851F4" w14:paraId="45A47825" w14:textId="77777777" w:rsidTr="006A6BAA">
        <w:tc>
          <w:tcPr>
            <w:tcW w:w="2517" w:type="dxa"/>
          </w:tcPr>
          <w:p w14:paraId="6E2BD655" w14:textId="0FBB23E8" w:rsidR="00E851F4" w:rsidRDefault="00E851F4" w:rsidP="00E851F4">
            <w:pPr>
              <w:rPr>
                <w:sz w:val="23"/>
                <w:szCs w:val="23"/>
              </w:rPr>
            </w:pPr>
            <w:r w:rsidRPr="00A73B68">
              <w:rPr>
                <w:sz w:val="23"/>
                <w:szCs w:val="23"/>
              </w:rPr>
              <w:t>2017-2019</w:t>
            </w:r>
          </w:p>
        </w:tc>
        <w:tc>
          <w:tcPr>
            <w:tcW w:w="2517" w:type="dxa"/>
          </w:tcPr>
          <w:p w14:paraId="22CA7C48" w14:textId="1FD76E62" w:rsidR="00E851F4" w:rsidRDefault="00E851F4" w:rsidP="00E851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Monica Feldman</w:t>
            </w:r>
          </w:p>
        </w:tc>
        <w:tc>
          <w:tcPr>
            <w:tcW w:w="2518" w:type="dxa"/>
          </w:tcPr>
          <w:p w14:paraId="4D0EA44E" w14:textId="57623D20" w:rsidR="00E851F4" w:rsidRDefault="00E851F4" w:rsidP="00E851F4">
            <w:pPr>
              <w:rPr>
                <w:sz w:val="23"/>
                <w:szCs w:val="23"/>
              </w:rPr>
            </w:pPr>
            <w:r w:rsidRPr="005F6C68">
              <w:rPr>
                <w:sz w:val="23"/>
                <w:szCs w:val="23"/>
              </w:rPr>
              <w:t>BSN</w:t>
            </w:r>
          </w:p>
        </w:tc>
        <w:tc>
          <w:tcPr>
            <w:tcW w:w="2518" w:type="dxa"/>
          </w:tcPr>
          <w:p w14:paraId="45C22F7C" w14:textId="40FE8E6D" w:rsidR="00E851F4" w:rsidRPr="00CA01EB" w:rsidRDefault="00E851F4" w:rsidP="00E851F4">
            <w:pPr>
              <w:rPr>
                <w:sz w:val="23"/>
                <w:szCs w:val="23"/>
              </w:rPr>
            </w:pPr>
            <w:r w:rsidRPr="003F571E">
              <w:rPr>
                <w:sz w:val="23"/>
                <w:szCs w:val="23"/>
              </w:rPr>
              <w:t>Research</w:t>
            </w:r>
          </w:p>
        </w:tc>
      </w:tr>
      <w:tr w:rsidR="00E851F4" w14:paraId="30F3BE36" w14:textId="77777777" w:rsidTr="006A6BAA">
        <w:tc>
          <w:tcPr>
            <w:tcW w:w="2517" w:type="dxa"/>
          </w:tcPr>
          <w:p w14:paraId="4D66EE52" w14:textId="27F70D38" w:rsidR="00E851F4" w:rsidRDefault="00E851F4" w:rsidP="00E851F4">
            <w:pPr>
              <w:rPr>
                <w:sz w:val="23"/>
                <w:szCs w:val="23"/>
              </w:rPr>
            </w:pPr>
            <w:r w:rsidRPr="00A73B68">
              <w:rPr>
                <w:sz w:val="23"/>
                <w:szCs w:val="23"/>
              </w:rPr>
              <w:t>2017-2019</w:t>
            </w:r>
          </w:p>
        </w:tc>
        <w:tc>
          <w:tcPr>
            <w:tcW w:w="2517" w:type="dxa"/>
          </w:tcPr>
          <w:p w14:paraId="00D19357" w14:textId="33842FC3" w:rsidR="00E851F4" w:rsidRDefault="00E851F4" w:rsidP="00E851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Emma Beckwith</w:t>
            </w:r>
          </w:p>
        </w:tc>
        <w:tc>
          <w:tcPr>
            <w:tcW w:w="2518" w:type="dxa"/>
          </w:tcPr>
          <w:p w14:paraId="030E1207" w14:textId="6ECFD02F" w:rsidR="00E851F4" w:rsidRDefault="00E851F4" w:rsidP="00E851F4">
            <w:pPr>
              <w:rPr>
                <w:sz w:val="23"/>
                <w:szCs w:val="23"/>
              </w:rPr>
            </w:pPr>
            <w:r w:rsidRPr="005F6C68">
              <w:rPr>
                <w:sz w:val="23"/>
                <w:szCs w:val="23"/>
              </w:rPr>
              <w:t>BSN</w:t>
            </w:r>
          </w:p>
        </w:tc>
        <w:tc>
          <w:tcPr>
            <w:tcW w:w="2518" w:type="dxa"/>
          </w:tcPr>
          <w:p w14:paraId="4DD64A78" w14:textId="00AAB794" w:rsidR="00E851F4" w:rsidRPr="00CA01EB" w:rsidRDefault="00E851F4" w:rsidP="00E851F4">
            <w:pPr>
              <w:rPr>
                <w:sz w:val="23"/>
                <w:szCs w:val="23"/>
              </w:rPr>
            </w:pPr>
            <w:r w:rsidRPr="003F571E">
              <w:rPr>
                <w:sz w:val="23"/>
                <w:szCs w:val="23"/>
              </w:rPr>
              <w:t>Research</w:t>
            </w:r>
          </w:p>
        </w:tc>
      </w:tr>
      <w:tr w:rsidR="00E851F4" w14:paraId="3EA94D62" w14:textId="77777777" w:rsidTr="006A6BAA">
        <w:tc>
          <w:tcPr>
            <w:tcW w:w="2517" w:type="dxa"/>
          </w:tcPr>
          <w:p w14:paraId="2EB91747" w14:textId="0D3C09AB" w:rsidR="00E851F4" w:rsidRDefault="00E851F4" w:rsidP="00E851F4">
            <w:pPr>
              <w:rPr>
                <w:sz w:val="23"/>
                <w:szCs w:val="23"/>
              </w:rPr>
            </w:pPr>
            <w:r w:rsidRPr="00A73B68">
              <w:rPr>
                <w:sz w:val="23"/>
                <w:szCs w:val="23"/>
              </w:rPr>
              <w:t>2017-2019</w:t>
            </w:r>
          </w:p>
        </w:tc>
        <w:tc>
          <w:tcPr>
            <w:tcW w:w="2517" w:type="dxa"/>
          </w:tcPr>
          <w:p w14:paraId="0DBED51D" w14:textId="775134EB" w:rsidR="00E851F4" w:rsidRDefault="00E851F4" w:rsidP="00E851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 Craven</w:t>
            </w:r>
          </w:p>
        </w:tc>
        <w:tc>
          <w:tcPr>
            <w:tcW w:w="2518" w:type="dxa"/>
          </w:tcPr>
          <w:p w14:paraId="6D027699" w14:textId="357299EE" w:rsidR="00E851F4" w:rsidRDefault="00E851F4" w:rsidP="00E851F4">
            <w:pPr>
              <w:rPr>
                <w:sz w:val="23"/>
                <w:szCs w:val="23"/>
              </w:rPr>
            </w:pPr>
            <w:r w:rsidRPr="005F6C68">
              <w:rPr>
                <w:sz w:val="23"/>
                <w:szCs w:val="23"/>
              </w:rPr>
              <w:t>BSN</w:t>
            </w:r>
          </w:p>
        </w:tc>
        <w:tc>
          <w:tcPr>
            <w:tcW w:w="2518" w:type="dxa"/>
          </w:tcPr>
          <w:p w14:paraId="128CCD36" w14:textId="30516349" w:rsidR="00E851F4" w:rsidRPr="00CA01EB" w:rsidRDefault="00E851F4" w:rsidP="00E851F4">
            <w:pPr>
              <w:rPr>
                <w:sz w:val="23"/>
                <w:szCs w:val="23"/>
              </w:rPr>
            </w:pPr>
            <w:r w:rsidRPr="003F571E">
              <w:rPr>
                <w:sz w:val="23"/>
                <w:szCs w:val="23"/>
              </w:rPr>
              <w:t>Research</w:t>
            </w:r>
          </w:p>
        </w:tc>
      </w:tr>
      <w:tr w:rsidR="00E851F4" w14:paraId="75657051" w14:textId="77777777" w:rsidTr="006A6BAA">
        <w:tc>
          <w:tcPr>
            <w:tcW w:w="2517" w:type="dxa"/>
          </w:tcPr>
          <w:p w14:paraId="21F53016" w14:textId="18C4D941" w:rsidR="00E851F4" w:rsidRDefault="00E851F4" w:rsidP="00E851F4">
            <w:pPr>
              <w:rPr>
                <w:sz w:val="23"/>
                <w:szCs w:val="23"/>
              </w:rPr>
            </w:pPr>
            <w:r w:rsidRPr="00A73B68">
              <w:rPr>
                <w:sz w:val="23"/>
                <w:szCs w:val="23"/>
              </w:rPr>
              <w:t>2017-2019</w:t>
            </w:r>
          </w:p>
        </w:tc>
        <w:tc>
          <w:tcPr>
            <w:tcW w:w="2517" w:type="dxa"/>
          </w:tcPr>
          <w:p w14:paraId="564289D7" w14:textId="666C555B" w:rsidR="00E851F4" w:rsidRDefault="00E851F4" w:rsidP="00E851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Brooke Larson</w:t>
            </w:r>
          </w:p>
        </w:tc>
        <w:tc>
          <w:tcPr>
            <w:tcW w:w="2518" w:type="dxa"/>
          </w:tcPr>
          <w:p w14:paraId="51AEF2BE" w14:textId="088806DF" w:rsidR="00E851F4" w:rsidRDefault="00E851F4" w:rsidP="00E851F4">
            <w:pPr>
              <w:rPr>
                <w:sz w:val="23"/>
                <w:szCs w:val="23"/>
              </w:rPr>
            </w:pPr>
            <w:r w:rsidRPr="005F6C68">
              <w:rPr>
                <w:sz w:val="23"/>
                <w:szCs w:val="23"/>
              </w:rPr>
              <w:t>BSN</w:t>
            </w:r>
          </w:p>
        </w:tc>
        <w:tc>
          <w:tcPr>
            <w:tcW w:w="2518" w:type="dxa"/>
          </w:tcPr>
          <w:p w14:paraId="3FA3439B" w14:textId="3D5ABC0A" w:rsidR="00E851F4" w:rsidRPr="00CA01EB" w:rsidRDefault="00E851F4" w:rsidP="00E851F4">
            <w:pPr>
              <w:rPr>
                <w:sz w:val="23"/>
                <w:szCs w:val="23"/>
              </w:rPr>
            </w:pPr>
            <w:r w:rsidRPr="003F571E">
              <w:rPr>
                <w:sz w:val="23"/>
                <w:szCs w:val="23"/>
              </w:rPr>
              <w:t>Research</w:t>
            </w:r>
          </w:p>
        </w:tc>
      </w:tr>
      <w:tr w:rsidR="00E851F4" w14:paraId="1AB20009" w14:textId="77777777" w:rsidTr="006A6BAA">
        <w:tc>
          <w:tcPr>
            <w:tcW w:w="2517" w:type="dxa"/>
          </w:tcPr>
          <w:p w14:paraId="07A067EF" w14:textId="75226DA1" w:rsidR="00E851F4" w:rsidRDefault="00E851F4" w:rsidP="00E851F4">
            <w:pPr>
              <w:rPr>
                <w:sz w:val="23"/>
                <w:szCs w:val="23"/>
              </w:rPr>
            </w:pPr>
            <w:r w:rsidRPr="00A73B68">
              <w:rPr>
                <w:sz w:val="23"/>
                <w:szCs w:val="23"/>
              </w:rPr>
              <w:t>2017-2019</w:t>
            </w:r>
          </w:p>
        </w:tc>
        <w:tc>
          <w:tcPr>
            <w:tcW w:w="2517" w:type="dxa"/>
          </w:tcPr>
          <w:p w14:paraId="2FC000FC" w14:textId="0B72BECA" w:rsidR="00E851F4" w:rsidRDefault="00E851F4" w:rsidP="00E851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Abbey Long</w:t>
            </w:r>
          </w:p>
        </w:tc>
        <w:tc>
          <w:tcPr>
            <w:tcW w:w="2518" w:type="dxa"/>
          </w:tcPr>
          <w:p w14:paraId="73F2901F" w14:textId="657C5075" w:rsidR="00E851F4" w:rsidRDefault="00E851F4" w:rsidP="00E851F4">
            <w:pPr>
              <w:rPr>
                <w:sz w:val="23"/>
                <w:szCs w:val="23"/>
              </w:rPr>
            </w:pPr>
            <w:r w:rsidRPr="005F6C68">
              <w:rPr>
                <w:sz w:val="23"/>
                <w:szCs w:val="23"/>
              </w:rPr>
              <w:t>BSN</w:t>
            </w:r>
          </w:p>
        </w:tc>
        <w:tc>
          <w:tcPr>
            <w:tcW w:w="2518" w:type="dxa"/>
          </w:tcPr>
          <w:p w14:paraId="3B8FE787" w14:textId="5CECACC7" w:rsidR="00E851F4" w:rsidRPr="00CA01EB" w:rsidRDefault="00E851F4" w:rsidP="00E851F4">
            <w:pPr>
              <w:rPr>
                <w:sz w:val="23"/>
                <w:szCs w:val="23"/>
              </w:rPr>
            </w:pPr>
            <w:r w:rsidRPr="003F571E">
              <w:rPr>
                <w:sz w:val="23"/>
                <w:szCs w:val="23"/>
              </w:rPr>
              <w:t>Research</w:t>
            </w:r>
          </w:p>
        </w:tc>
      </w:tr>
      <w:tr w:rsidR="00E851F4" w14:paraId="6F84E658" w14:textId="77777777" w:rsidTr="006A6BAA">
        <w:tc>
          <w:tcPr>
            <w:tcW w:w="2517" w:type="dxa"/>
          </w:tcPr>
          <w:p w14:paraId="2A78571F" w14:textId="2C133905" w:rsidR="00E851F4" w:rsidRDefault="00E851F4" w:rsidP="00E851F4">
            <w:pPr>
              <w:rPr>
                <w:sz w:val="23"/>
                <w:szCs w:val="23"/>
              </w:rPr>
            </w:pPr>
            <w:r w:rsidRPr="00A73B68">
              <w:rPr>
                <w:sz w:val="23"/>
                <w:szCs w:val="23"/>
              </w:rPr>
              <w:t>2017-2019</w:t>
            </w:r>
          </w:p>
        </w:tc>
        <w:tc>
          <w:tcPr>
            <w:tcW w:w="2517" w:type="dxa"/>
          </w:tcPr>
          <w:p w14:paraId="65B3057E" w14:textId="10931E57" w:rsidR="00E851F4" w:rsidRDefault="00E851F4" w:rsidP="00E851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Kim Reynolds</w:t>
            </w:r>
          </w:p>
        </w:tc>
        <w:tc>
          <w:tcPr>
            <w:tcW w:w="2518" w:type="dxa"/>
          </w:tcPr>
          <w:p w14:paraId="1FE6ACAF" w14:textId="6D27823A" w:rsidR="00E851F4" w:rsidRDefault="00E851F4" w:rsidP="00E851F4">
            <w:pPr>
              <w:rPr>
                <w:sz w:val="23"/>
                <w:szCs w:val="23"/>
              </w:rPr>
            </w:pPr>
            <w:r w:rsidRPr="005F6C68">
              <w:rPr>
                <w:sz w:val="23"/>
                <w:szCs w:val="23"/>
              </w:rPr>
              <w:t>BSN</w:t>
            </w:r>
          </w:p>
        </w:tc>
        <w:tc>
          <w:tcPr>
            <w:tcW w:w="2518" w:type="dxa"/>
          </w:tcPr>
          <w:p w14:paraId="6F7B7D5A" w14:textId="7EAD280E" w:rsidR="00E851F4" w:rsidRPr="00CA01EB" w:rsidRDefault="00E851F4" w:rsidP="00E851F4">
            <w:pPr>
              <w:rPr>
                <w:sz w:val="23"/>
                <w:szCs w:val="23"/>
              </w:rPr>
            </w:pPr>
            <w:r w:rsidRPr="003F571E">
              <w:rPr>
                <w:sz w:val="23"/>
                <w:szCs w:val="23"/>
              </w:rPr>
              <w:t>Research</w:t>
            </w:r>
          </w:p>
        </w:tc>
      </w:tr>
      <w:tr w:rsidR="00E851F4" w14:paraId="4F16E3B3" w14:textId="77777777" w:rsidTr="006A6BAA">
        <w:tc>
          <w:tcPr>
            <w:tcW w:w="2517" w:type="dxa"/>
          </w:tcPr>
          <w:p w14:paraId="18E06BF3" w14:textId="45360902" w:rsidR="00E851F4" w:rsidRDefault="00E851F4" w:rsidP="00E851F4">
            <w:pPr>
              <w:rPr>
                <w:sz w:val="23"/>
                <w:szCs w:val="23"/>
              </w:rPr>
            </w:pPr>
            <w:r w:rsidRPr="00A73B68">
              <w:rPr>
                <w:sz w:val="23"/>
                <w:szCs w:val="23"/>
              </w:rPr>
              <w:t>2017-2019</w:t>
            </w:r>
          </w:p>
        </w:tc>
        <w:tc>
          <w:tcPr>
            <w:tcW w:w="2517" w:type="dxa"/>
          </w:tcPr>
          <w:p w14:paraId="7499F70E" w14:textId="68C1EAA2" w:rsidR="00E851F4" w:rsidRDefault="00E851F4" w:rsidP="00E851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 </w:t>
            </w:r>
            <w:proofErr w:type="spellStart"/>
            <w:r>
              <w:rPr>
                <w:sz w:val="23"/>
                <w:szCs w:val="23"/>
              </w:rPr>
              <w:t>Blasini</w:t>
            </w:r>
            <w:proofErr w:type="spellEnd"/>
          </w:p>
        </w:tc>
        <w:tc>
          <w:tcPr>
            <w:tcW w:w="2518" w:type="dxa"/>
          </w:tcPr>
          <w:p w14:paraId="51A7D39D" w14:textId="1FBBD03A" w:rsidR="00E851F4" w:rsidRDefault="00E851F4" w:rsidP="00E851F4">
            <w:pPr>
              <w:rPr>
                <w:sz w:val="23"/>
                <w:szCs w:val="23"/>
              </w:rPr>
            </w:pPr>
            <w:r w:rsidRPr="005F6C68">
              <w:rPr>
                <w:sz w:val="23"/>
                <w:szCs w:val="23"/>
              </w:rPr>
              <w:t>BSN</w:t>
            </w:r>
          </w:p>
        </w:tc>
        <w:tc>
          <w:tcPr>
            <w:tcW w:w="2518" w:type="dxa"/>
          </w:tcPr>
          <w:p w14:paraId="2E6E0DDF" w14:textId="53E69227" w:rsidR="00E851F4" w:rsidRPr="00CA01EB" w:rsidRDefault="00E851F4" w:rsidP="00E851F4">
            <w:pPr>
              <w:rPr>
                <w:sz w:val="23"/>
                <w:szCs w:val="23"/>
              </w:rPr>
            </w:pPr>
            <w:r w:rsidRPr="003F571E">
              <w:rPr>
                <w:sz w:val="23"/>
                <w:szCs w:val="23"/>
              </w:rPr>
              <w:t>Research</w:t>
            </w:r>
          </w:p>
        </w:tc>
      </w:tr>
      <w:tr w:rsidR="00C45E10" w14:paraId="0D5A37BF" w14:textId="77777777" w:rsidTr="006A6BAA">
        <w:tc>
          <w:tcPr>
            <w:tcW w:w="2517" w:type="dxa"/>
          </w:tcPr>
          <w:p w14:paraId="0BF2C98B" w14:textId="02259C41" w:rsidR="00C45E10" w:rsidRPr="003B65B7" w:rsidRDefault="00C45E10" w:rsidP="00C45E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2017-201</w:t>
            </w:r>
            <w:r w:rsidR="00E851F4">
              <w:rPr>
                <w:sz w:val="23"/>
                <w:szCs w:val="23"/>
              </w:rPr>
              <w:t>9</w:t>
            </w:r>
          </w:p>
        </w:tc>
        <w:tc>
          <w:tcPr>
            <w:tcW w:w="2517" w:type="dxa"/>
          </w:tcPr>
          <w:p w14:paraId="7C2A8267" w14:textId="26F17355" w:rsidR="00C45E10" w:rsidRDefault="00C45E10" w:rsidP="00C45E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Allison </w:t>
            </w:r>
            <w:proofErr w:type="spellStart"/>
            <w:r>
              <w:rPr>
                <w:sz w:val="23"/>
                <w:szCs w:val="23"/>
              </w:rPr>
              <w:t>Fialkowski</w:t>
            </w:r>
            <w:proofErr w:type="spellEnd"/>
          </w:p>
        </w:tc>
        <w:tc>
          <w:tcPr>
            <w:tcW w:w="2518" w:type="dxa"/>
          </w:tcPr>
          <w:p w14:paraId="05D9B05E" w14:textId="7F65C608" w:rsidR="00C45E10" w:rsidRPr="005F6C68" w:rsidRDefault="00C45E10" w:rsidP="00C45E10">
            <w:pPr>
              <w:rPr>
                <w:sz w:val="23"/>
                <w:szCs w:val="23"/>
              </w:rPr>
            </w:pPr>
            <w:r w:rsidRPr="005F6C68">
              <w:rPr>
                <w:sz w:val="23"/>
                <w:szCs w:val="23"/>
              </w:rPr>
              <w:t>BSN</w:t>
            </w:r>
          </w:p>
        </w:tc>
        <w:tc>
          <w:tcPr>
            <w:tcW w:w="2518" w:type="dxa"/>
          </w:tcPr>
          <w:p w14:paraId="0B4FBEDF" w14:textId="2BF34D48" w:rsidR="00C45E10" w:rsidRPr="003F571E" w:rsidRDefault="00C45E10" w:rsidP="00C45E10">
            <w:pPr>
              <w:rPr>
                <w:sz w:val="23"/>
                <w:szCs w:val="23"/>
              </w:rPr>
            </w:pPr>
            <w:r w:rsidRPr="003F571E">
              <w:rPr>
                <w:sz w:val="23"/>
                <w:szCs w:val="23"/>
              </w:rPr>
              <w:t>Research</w:t>
            </w:r>
          </w:p>
        </w:tc>
      </w:tr>
    </w:tbl>
    <w:p w14:paraId="17644871" w14:textId="098EB722" w:rsidR="002B614A" w:rsidRPr="00AF3556" w:rsidRDefault="00F76338" w:rsidP="00F0387A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14:paraId="5275278F" w14:textId="7BF8EB35" w:rsidR="009C2650" w:rsidRPr="00AF3556" w:rsidRDefault="009C2650" w:rsidP="009C2650">
      <w:pPr>
        <w:rPr>
          <w:b/>
          <w:sz w:val="23"/>
          <w:szCs w:val="23"/>
        </w:rPr>
      </w:pPr>
      <w:r w:rsidRPr="00AF3556">
        <w:rPr>
          <w:b/>
          <w:sz w:val="23"/>
          <w:szCs w:val="23"/>
        </w:rPr>
        <w:t xml:space="preserve">PROFESSIONAL AND UNIVERSITY SERVICE ACTIVITIES </w:t>
      </w:r>
    </w:p>
    <w:p w14:paraId="737B8884" w14:textId="77777777" w:rsidR="009C2650" w:rsidRPr="00AF3556" w:rsidRDefault="009C2650" w:rsidP="009C2650">
      <w:pPr>
        <w:rPr>
          <w:b/>
          <w:sz w:val="23"/>
          <w:szCs w:val="23"/>
        </w:rPr>
      </w:pPr>
    </w:p>
    <w:p w14:paraId="65311B8C" w14:textId="77777777" w:rsidR="009C2650" w:rsidRPr="00AF3556" w:rsidRDefault="009C2650" w:rsidP="009C2650">
      <w:pPr>
        <w:rPr>
          <w:b/>
          <w:sz w:val="23"/>
          <w:szCs w:val="23"/>
          <w:u w:val="single"/>
        </w:rPr>
      </w:pPr>
      <w:r w:rsidRPr="00AF3556">
        <w:rPr>
          <w:b/>
          <w:sz w:val="23"/>
          <w:szCs w:val="23"/>
          <w:u w:val="single"/>
        </w:rPr>
        <w:t>Membership in Professional Organizations</w:t>
      </w:r>
    </w:p>
    <w:p w14:paraId="27FAC3C5" w14:textId="72632141" w:rsidR="009C2650" w:rsidRPr="00AF3556" w:rsidRDefault="009C2650" w:rsidP="009C2650">
      <w:pPr>
        <w:rPr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940"/>
        <w:gridCol w:w="1800"/>
      </w:tblGrid>
      <w:tr w:rsidR="00D40DB5" w:rsidRPr="00AF3556" w14:paraId="5239DE7B" w14:textId="77777777" w:rsidTr="00E96F6C">
        <w:trPr>
          <w:trHeight w:val="86"/>
        </w:trPr>
        <w:tc>
          <w:tcPr>
            <w:tcW w:w="1800" w:type="dxa"/>
          </w:tcPr>
          <w:p w14:paraId="66D4CC61" w14:textId="145505D2" w:rsidR="00D40DB5" w:rsidRPr="00AF3556" w:rsidRDefault="00D40DB5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2019-Present</w:t>
            </w:r>
          </w:p>
        </w:tc>
        <w:tc>
          <w:tcPr>
            <w:tcW w:w="5940" w:type="dxa"/>
          </w:tcPr>
          <w:p w14:paraId="0CB19722" w14:textId="7E8862B1" w:rsidR="00D40DB5" w:rsidRPr="00AF3556" w:rsidRDefault="00D40DB5" w:rsidP="0045751E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Autistic Self-Advocacy Association</w:t>
            </w:r>
          </w:p>
        </w:tc>
        <w:tc>
          <w:tcPr>
            <w:tcW w:w="1800" w:type="dxa"/>
          </w:tcPr>
          <w:p w14:paraId="13FFAA6D" w14:textId="7CC9324D" w:rsidR="00D40DB5" w:rsidRPr="00AF3556" w:rsidRDefault="00224D0F" w:rsidP="00B410FC">
            <w:pPr>
              <w:ind w:left="-111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Facilitator</w:t>
            </w:r>
          </w:p>
        </w:tc>
      </w:tr>
      <w:tr w:rsidR="00242011" w:rsidRPr="00AF3556" w14:paraId="1F7A36C3" w14:textId="77777777" w:rsidTr="00E96F6C">
        <w:trPr>
          <w:trHeight w:val="86"/>
        </w:trPr>
        <w:tc>
          <w:tcPr>
            <w:tcW w:w="1800" w:type="dxa"/>
          </w:tcPr>
          <w:p w14:paraId="123F3A65" w14:textId="78A22DCB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2019-Present</w:t>
            </w:r>
          </w:p>
        </w:tc>
        <w:tc>
          <w:tcPr>
            <w:tcW w:w="5940" w:type="dxa"/>
          </w:tcPr>
          <w:p w14:paraId="3F2A430F" w14:textId="6BD23901" w:rsidR="00242011" w:rsidRPr="00AF3556" w:rsidRDefault="00242011" w:rsidP="0045751E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Georgia Nurses Association</w:t>
            </w:r>
          </w:p>
        </w:tc>
        <w:tc>
          <w:tcPr>
            <w:tcW w:w="1800" w:type="dxa"/>
          </w:tcPr>
          <w:p w14:paraId="41C78D08" w14:textId="5FEADA26" w:rsidR="00242011" w:rsidRPr="00AF3556" w:rsidRDefault="00242011" w:rsidP="0045751E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</w:tc>
      </w:tr>
      <w:tr w:rsidR="00242011" w:rsidRPr="00AF3556" w14:paraId="2B8B4428" w14:textId="77777777" w:rsidTr="00E96F6C">
        <w:trPr>
          <w:trHeight w:val="85"/>
        </w:trPr>
        <w:tc>
          <w:tcPr>
            <w:tcW w:w="1800" w:type="dxa"/>
          </w:tcPr>
          <w:p w14:paraId="3B06F17A" w14:textId="31BB4031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2018-Present</w:t>
            </w:r>
          </w:p>
        </w:tc>
        <w:tc>
          <w:tcPr>
            <w:tcW w:w="5940" w:type="dxa"/>
          </w:tcPr>
          <w:p w14:paraId="146AA4D2" w14:textId="76848D88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American Association of Nurse Practitioners                                   </w:t>
            </w:r>
          </w:p>
        </w:tc>
        <w:tc>
          <w:tcPr>
            <w:tcW w:w="1800" w:type="dxa"/>
          </w:tcPr>
          <w:p w14:paraId="5A41DB69" w14:textId="43BA11FB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</w:tc>
      </w:tr>
      <w:tr w:rsidR="00242011" w:rsidRPr="00AF3556" w14:paraId="0C9174B3" w14:textId="77777777" w:rsidTr="00E96F6C">
        <w:trPr>
          <w:trHeight w:val="308"/>
        </w:trPr>
        <w:tc>
          <w:tcPr>
            <w:tcW w:w="1800" w:type="dxa"/>
          </w:tcPr>
          <w:p w14:paraId="32B5A5FD" w14:textId="22D90E8B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2018-Present</w:t>
            </w:r>
          </w:p>
        </w:tc>
        <w:tc>
          <w:tcPr>
            <w:tcW w:w="5940" w:type="dxa"/>
          </w:tcPr>
          <w:p w14:paraId="38AD28F9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Academy Health                                                                                    </w:t>
            </w:r>
          </w:p>
        </w:tc>
        <w:tc>
          <w:tcPr>
            <w:tcW w:w="1800" w:type="dxa"/>
          </w:tcPr>
          <w:p w14:paraId="7DADB8A4" w14:textId="75A1A331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</w:tc>
      </w:tr>
      <w:tr w:rsidR="00242011" w:rsidRPr="00AF3556" w14:paraId="6696EC3D" w14:textId="77777777" w:rsidTr="00E96F6C">
        <w:trPr>
          <w:trHeight w:val="308"/>
        </w:trPr>
        <w:tc>
          <w:tcPr>
            <w:tcW w:w="1800" w:type="dxa"/>
          </w:tcPr>
          <w:p w14:paraId="7E73B166" w14:textId="7C0FC17C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2017-Present</w:t>
            </w:r>
          </w:p>
        </w:tc>
        <w:tc>
          <w:tcPr>
            <w:tcW w:w="5940" w:type="dxa"/>
          </w:tcPr>
          <w:p w14:paraId="198DF332" w14:textId="6F0A0074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Atlanta Autism Consortium                                                                </w:t>
            </w:r>
          </w:p>
        </w:tc>
        <w:tc>
          <w:tcPr>
            <w:tcW w:w="1800" w:type="dxa"/>
          </w:tcPr>
          <w:p w14:paraId="37698819" w14:textId="2EC3A68C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</w:tc>
      </w:tr>
      <w:tr w:rsidR="00242011" w:rsidRPr="00AF3556" w14:paraId="4BA13235" w14:textId="77777777" w:rsidTr="00E96F6C">
        <w:trPr>
          <w:trHeight w:val="308"/>
        </w:trPr>
        <w:tc>
          <w:tcPr>
            <w:tcW w:w="1800" w:type="dxa"/>
          </w:tcPr>
          <w:p w14:paraId="3CD39E73" w14:textId="42228B94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2015-Present      </w:t>
            </w:r>
          </w:p>
        </w:tc>
        <w:tc>
          <w:tcPr>
            <w:tcW w:w="5940" w:type="dxa"/>
          </w:tcPr>
          <w:p w14:paraId="1FC49147" w14:textId="4D29C1FC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Jonas Nurse Leader Scholar</w:t>
            </w:r>
          </w:p>
        </w:tc>
        <w:tc>
          <w:tcPr>
            <w:tcW w:w="1800" w:type="dxa"/>
          </w:tcPr>
          <w:p w14:paraId="1D727939" w14:textId="5603B178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Alumni member</w:t>
            </w:r>
          </w:p>
        </w:tc>
      </w:tr>
      <w:tr w:rsidR="00242011" w:rsidRPr="00AF3556" w14:paraId="56DC27C7" w14:textId="77777777" w:rsidTr="00E96F6C">
        <w:tc>
          <w:tcPr>
            <w:tcW w:w="1800" w:type="dxa"/>
          </w:tcPr>
          <w:p w14:paraId="2E939BED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2015-Present      </w:t>
            </w:r>
          </w:p>
        </w:tc>
        <w:tc>
          <w:tcPr>
            <w:tcW w:w="5940" w:type="dxa"/>
          </w:tcPr>
          <w:p w14:paraId="650056B6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International Society for Autism Research </w:t>
            </w:r>
          </w:p>
        </w:tc>
        <w:tc>
          <w:tcPr>
            <w:tcW w:w="1800" w:type="dxa"/>
          </w:tcPr>
          <w:p w14:paraId="6FD198B4" w14:textId="40F458F1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</w:tc>
      </w:tr>
      <w:tr w:rsidR="00242011" w:rsidRPr="00AF3556" w14:paraId="5F73E901" w14:textId="77777777" w:rsidTr="00E96F6C">
        <w:tc>
          <w:tcPr>
            <w:tcW w:w="1800" w:type="dxa"/>
          </w:tcPr>
          <w:p w14:paraId="56EED6D5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2014-Present      </w:t>
            </w:r>
          </w:p>
        </w:tc>
        <w:tc>
          <w:tcPr>
            <w:tcW w:w="5940" w:type="dxa"/>
          </w:tcPr>
          <w:p w14:paraId="2611CD47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Southern Nursing Research Society</w:t>
            </w:r>
          </w:p>
        </w:tc>
        <w:tc>
          <w:tcPr>
            <w:tcW w:w="1800" w:type="dxa"/>
          </w:tcPr>
          <w:p w14:paraId="23B4858B" w14:textId="6E588244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</w:tc>
      </w:tr>
      <w:tr w:rsidR="00242011" w:rsidRPr="00AF3556" w14:paraId="77F90BED" w14:textId="77777777" w:rsidTr="00E96F6C">
        <w:tc>
          <w:tcPr>
            <w:tcW w:w="1800" w:type="dxa"/>
          </w:tcPr>
          <w:p w14:paraId="7CBEBE73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2014-Present      </w:t>
            </w:r>
          </w:p>
        </w:tc>
        <w:tc>
          <w:tcPr>
            <w:tcW w:w="5940" w:type="dxa"/>
          </w:tcPr>
          <w:p w14:paraId="382A7CA4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American Association of Colleges of Nursing</w:t>
            </w:r>
          </w:p>
        </w:tc>
        <w:tc>
          <w:tcPr>
            <w:tcW w:w="1800" w:type="dxa"/>
          </w:tcPr>
          <w:p w14:paraId="3C9D41FB" w14:textId="09226AE4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</w:tc>
      </w:tr>
      <w:tr w:rsidR="00242011" w:rsidRPr="00AF3556" w14:paraId="2A753990" w14:textId="77777777" w:rsidTr="00E96F6C">
        <w:tc>
          <w:tcPr>
            <w:tcW w:w="1800" w:type="dxa"/>
          </w:tcPr>
          <w:p w14:paraId="284B89D2" w14:textId="3C9EED0B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2013-2016      </w:t>
            </w:r>
          </w:p>
        </w:tc>
        <w:tc>
          <w:tcPr>
            <w:tcW w:w="5940" w:type="dxa"/>
          </w:tcPr>
          <w:p w14:paraId="01B5E121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IMPACT Autism at University of Florida</w:t>
            </w:r>
          </w:p>
        </w:tc>
        <w:tc>
          <w:tcPr>
            <w:tcW w:w="1800" w:type="dxa"/>
          </w:tcPr>
          <w:p w14:paraId="74F3078A" w14:textId="4E31E1B4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</w:tc>
      </w:tr>
      <w:tr w:rsidR="00242011" w:rsidRPr="00AF3556" w14:paraId="6F964ED1" w14:textId="77777777" w:rsidTr="00E96F6C">
        <w:tc>
          <w:tcPr>
            <w:tcW w:w="1800" w:type="dxa"/>
          </w:tcPr>
          <w:p w14:paraId="6E2E09AC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2006-Present      </w:t>
            </w:r>
          </w:p>
        </w:tc>
        <w:tc>
          <w:tcPr>
            <w:tcW w:w="5940" w:type="dxa"/>
          </w:tcPr>
          <w:p w14:paraId="7403AF27" w14:textId="7AE7FD0C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The Honor Society of Phi Kappa Phi</w:t>
            </w:r>
          </w:p>
        </w:tc>
        <w:tc>
          <w:tcPr>
            <w:tcW w:w="1800" w:type="dxa"/>
          </w:tcPr>
          <w:p w14:paraId="77360CCF" w14:textId="30E3A468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</w:tc>
      </w:tr>
      <w:tr w:rsidR="00242011" w:rsidRPr="00AF3556" w14:paraId="58763229" w14:textId="77777777" w:rsidTr="00E96F6C">
        <w:tc>
          <w:tcPr>
            <w:tcW w:w="1800" w:type="dxa"/>
          </w:tcPr>
          <w:p w14:paraId="745A9E3C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2006-Present      </w:t>
            </w:r>
          </w:p>
        </w:tc>
        <w:tc>
          <w:tcPr>
            <w:tcW w:w="5940" w:type="dxa"/>
          </w:tcPr>
          <w:p w14:paraId="367158DD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National Association of Pediatric Nurse Practitioners</w:t>
            </w:r>
          </w:p>
        </w:tc>
        <w:tc>
          <w:tcPr>
            <w:tcW w:w="1800" w:type="dxa"/>
          </w:tcPr>
          <w:p w14:paraId="53755CCE" w14:textId="3257EEC6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</w:tc>
      </w:tr>
      <w:tr w:rsidR="00242011" w:rsidRPr="00AF3556" w14:paraId="05627F7B" w14:textId="77777777" w:rsidTr="00E96F6C">
        <w:tc>
          <w:tcPr>
            <w:tcW w:w="1800" w:type="dxa"/>
          </w:tcPr>
          <w:p w14:paraId="496F3B3E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2003-Present      </w:t>
            </w:r>
          </w:p>
        </w:tc>
        <w:tc>
          <w:tcPr>
            <w:tcW w:w="5940" w:type="dxa"/>
          </w:tcPr>
          <w:p w14:paraId="2FF01A19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Sigma Theta Tau International Honor Society of Nursing</w:t>
            </w:r>
          </w:p>
        </w:tc>
        <w:tc>
          <w:tcPr>
            <w:tcW w:w="1800" w:type="dxa"/>
          </w:tcPr>
          <w:p w14:paraId="4B408606" w14:textId="636C9D74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</w:tc>
      </w:tr>
      <w:tr w:rsidR="00242011" w:rsidRPr="00AF3556" w14:paraId="41A148F1" w14:textId="77777777" w:rsidTr="00E96F6C">
        <w:tc>
          <w:tcPr>
            <w:tcW w:w="1800" w:type="dxa"/>
          </w:tcPr>
          <w:p w14:paraId="2EC1495B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2001-Present   </w:t>
            </w:r>
            <w:r w:rsidRPr="00AF3556">
              <w:rPr>
                <w:i/>
                <w:sz w:val="23"/>
                <w:szCs w:val="23"/>
              </w:rPr>
              <w:t xml:space="preserve">   </w:t>
            </w:r>
          </w:p>
        </w:tc>
        <w:tc>
          <w:tcPr>
            <w:tcW w:w="5940" w:type="dxa"/>
          </w:tcPr>
          <w:p w14:paraId="2131C3FF" w14:textId="77777777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Golden Key International </w:t>
            </w:r>
            <w:proofErr w:type="spellStart"/>
            <w:r w:rsidRPr="00AF3556">
              <w:rPr>
                <w:sz w:val="23"/>
                <w:szCs w:val="23"/>
              </w:rPr>
              <w:t>Honour</w:t>
            </w:r>
            <w:proofErr w:type="spellEnd"/>
            <w:r w:rsidRPr="00AF3556">
              <w:rPr>
                <w:sz w:val="23"/>
                <w:szCs w:val="23"/>
              </w:rPr>
              <w:t xml:space="preserve"> Society</w:t>
            </w:r>
          </w:p>
        </w:tc>
        <w:tc>
          <w:tcPr>
            <w:tcW w:w="1800" w:type="dxa"/>
          </w:tcPr>
          <w:p w14:paraId="48280053" w14:textId="17F04C39" w:rsidR="00242011" w:rsidRPr="00AF3556" w:rsidRDefault="00242011" w:rsidP="00242011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</w:tc>
      </w:tr>
    </w:tbl>
    <w:p w14:paraId="5FC96FDB" w14:textId="77777777" w:rsidR="00427809" w:rsidRPr="00AF3556" w:rsidRDefault="00427809" w:rsidP="009C2650">
      <w:pPr>
        <w:rPr>
          <w:color w:val="0000FF"/>
          <w:sz w:val="23"/>
          <w:szCs w:val="23"/>
        </w:rPr>
      </w:pPr>
    </w:p>
    <w:p w14:paraId="426DDD72" w14:textId="52C0B5BD" w:rsidR="008F6C45" w:rsidRPr="00AF3556" w:rsidRDefault="008F6C45" w:rsidP="008F6C45">
      <w:pPr>
        <w:rPr>
          <w:b/>
          <w:sz w:val="23"/>
          <w:szCs w:val="23"/>
          <w:u w:val="single"/>
        </w:rPr>
      </w:pPr>
      <w:r w:rsidRPr="00AF3556">
        <w:rPr>
          <w:b/>
          <w:sz w:val="23"/>
          <w:szCs w:val="23"/>
          <w:u w:val="single"/>
        </w:rPr>
        <w:t>Grant Reviewer</w:t>
      </w:r>
    </w:p>
    <w:p w14:paraId="0BD547C4" w14:textId="2A632DD3" w:rsidR="008F6C45" w:rsidRPr="00AF3556" w:rsidRDefault="008F6C45" w:rsidP="008F6C45">
      <w:pPr>
        <w:rPr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940"/>
        <w:gridCol w:w="2330"/>
      </w:tblGrid>
      <w:tr w:rsidR="008F6C45" w:rsidRPr="00AF3556" w14:paraId="2FB78839" w14:textId="77777777" w:rsidTr="00E96F6C">
        <w:tc>
          <w:tcPr>
            <w:tcW w:w="1800" w:type="dxa"/>
          </w:tcPr>
          <w:p w14:paraId="6754588B" w14:textId="13CEE8EE" w:rsidR="00692799" w:rsidRDefault="00692799" w:rsidP="00172D89">
            <w:pPr>
              <w:ind w:left="-103"/>
              <w:rPr>
                <w:color w:val="000000" w:themeColor="text1"/>
                <w:sz w:val="23"/>
                <w:szCs w:val="23"/>
                <w:lang w:bidi="en-US"/>
              </w:rPr>
            </w:pPr>
            <w:r>
              <w:rPr>
                <w:color w:val="000000" w:themeColor="text1"/>
                <w:sz w:val="23"/>
                <w:szCs w:val="23"/>
                <w:lang w:bidi="en-US"/>
              </w:rPr>
              <w:t>2020-Present</w:t>
            </w:r>
          </w:p>
          <w:p w14:paraId="5948B782" w14:textId="77777777" w:rsidR="001E7E1C" w:rsidRDefault="008F6C45" w:rsidP="00172D89">
            <w:pPr>
              <w:ind w:left="-103"/>
              <w:rPr>
                <w:color w:val="000000" w:themeColor="text1"/>
                <w:sz w:val="23"/>
                <w:szCs w:val="23"/>
                <w:lang w:bidi="en-US"/>
              </w:rPr>
            </w:pPr>
            <w:r w:rsidRPr="00AF3556">
              <w:rPr>
                <w:color w:val="000000" w:themeColor="text1"/>
                <w:sz w:val="23"/>
                <w:szCs w:val="23"/>
                <w:lang w:bidi="en-US"/>
              </w:rPr>
              <w:t xml:space="preserve">2019-Present    </w:t>
            </w:r>
          </w:p>
          <w:p w14:paraId="102EEC85" w14:textId="1FEF405A" w:rsidR="008F6C45" w:rsidRPr="00AF3556" w:rsidRDefault="001E7E1C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  <w:lang w:bidi="en-US"/>
              </w:rPr>
              <w:t>2011-2014</w:t>
            </w:r>
            <w:r w:rsidR="008F6C45" w:rsidRPr="00AF3556">
              <w:rPr>
                <w:color w:val="000000" w:themeColor="text1"/>
                <w:sz w:val="23"/>
                <w:szCs w:val="23"/>
                <w:lang w:bidi="en-US"/>
              </w:rPr>
              <w:t xml:space="preserve">     </w:t>
            </w:r>
          </w:p>
        </w:tc>
        <w:tc>
          <w:tcPr>
            <w:tcW w:w="5940" w:type="dxa"/>
          </w:tcPr>
          <w:p w14:paraId="07A53D06" w14:textId="30CCE8A6" w:rsidR="00692799" w:rsidRDefault="00692799" w:rsidP="00172D89">
            <w:pPr>
              <w:ind w:left="-104"/>
              <w:rPr>
                <w:color w:val="000000" w:themeColor="text1"/>
                <w:sz w:val="23"/>
                <w:szCs w:val="23"/>
                <w:lang w:bidi="en-US"/>
              </w:rPr>
            </w:pPr>
            <w:r>
              <w:rPr>
                <w:color w:val="000000" w:themeColor="text1"/>
                <w:sz w:val="23"/>
                <w:szCs w:val="23"/>
                <w:lang w:bidi="en-US"/>
              </w:rPr>
              <w:t xml:space="preserve">Emory University </w:t>
            </w:r>
          </w:p>
          <w:p w14:paraId="4DBE8369" w14:textId="77777777" w:rsidR="008F6C45" w:rsidRDefault="008F6C45" w:rsidP="00172D89">
            <w:pPr>
              <w:ind w:left="-104"/>
              <w:rPr>
                <w:color w:val="000000" w:themeColor="text1"/>
                <w:sz w:val="23"/>
                <w:szCs w:val="23"/>
                <w:lang w:bidi="en-US"/>
              </w:rPr>
            </w:pPr>
            <w:r w:rsidRPr="00AF3556">
              <w:rPr>
                <w:color w:val="000000" w:themeColor="text1"/>
                <w:sz w:val="23"/>
                <w:szCs w:val="23"/>
                <w:lang w:bidi="en-US"/>
              </w:rPr>
              <w:t xml:space="preserve">Children’s </w:t>
            </w:r>
            <w:r w:rsidR="009F51E1">
              <w:rPr>
                <w:color w:val="000000" w:themeColor="text1"/>
                <w:sz w:val="23"/>
                <w:szCs w:val="23"/>
                <w:lang w:bidi="en-US"/>
              </w:rPr>
              <w:t>Healthcare</w:t>
            </w:r>
            <w:r w:rsidRPr="00AF3556">
              <w:rPr>
                <w:color w:val="000000" w:themeColor="text1"/>
                <w:sz w:val="23"/>
                <w:szCs w:val="23"/>
                <w:lang w:bidi="en-US"/>
              </w:rPr>
              <w:t xml:space="preserve"> of Atlanta (CHOA) </w:t>
            </w:r>
          </w:p>
          <w:p w14:paraId="73345446" w14:textId="2E3119AB" w:rsidR="001E7E1C" w:rsidRPr="00AF3556" w:rsidRDefault="001E7E1C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Autism Speaks</w:t>
            </w:r>
          </w:p>
        </w:tc>
        <w:tc>
          <w:tcPr>
            <w:tcW w:w="2330" w:type="dxa"/>
          </w:tcPr>
          <w:p w14:paraId="788676B0" w14:textId="33F7C97F" w:rsidR="00692799" w:rsidRDefault="00692799" w:rsidP="00E96F6C">
            <w:pPr>
              <w:ind w:left="-111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  <w:p w14:paraId="554391A8" w14:textId="77777777" w:rsidR="008F6C45" w:rsidRDefault="008F6C45" w:rsidP="00E96F6C">
            <w:pPr>
              <w:ind w:left="-111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Member</w:t>
            </w:r>
          </w:p>
          <w:p w14:paraId="3991F6D8" w14:textId="5796A70F" w:rsidR="001E7E1C" w:rsidRPr="00AF3556" w:rsidRDefault="001E7E1C" w:rsidP="00E96F6C">
            <w:pPr>
              <w:ind w:left="-111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</w:tc>
      </w:tr>
    </w:tbl>
    <w:p w14:paraId="6299F5FE" w14:textId="77777777" w:rsidR="008F6C45" w:rsidRPr="00AF3556" w:rsidRDefault="008F6C45" w:rsidP="009C2650">
      <w:pPr>
        <w:rPr>
          <w:b/>
          <w:sz w:val="23"/>
          <w:szCs w:val="23"/>
          <w:u w:val="single"/>
        </w:rPr>
      </w:pPr>
    </w:p>
    <w:p w14:paraId="323ED1AD" w14:textId="460901E1" w:rsidR="009C2650" w:rsidRPr="00AF3556" w:rsidRDefault="009C2650" w:rsidP="009C2650">
      <w:pPr>
        <w:rPr>
          <w:b/>
          <w:sz w:val="23"/>
          <w:szCs w:val="23"/>
          <w:u w:val="single"/>
        </w:rPr>
      </w:pPr>
      <w:r w:rsidRPr="00AF3556">
        <w:rPr>
          <w:b/>
          <w:sz w:val="23"/>
          <w:szCs w:val="23"/>
          <w:u w:val="single"/>
        </w:rPr>
        <w:t>Manuscript Reviewer</w:t>
      </w:r>
    </w:p>
    <w:p w14:paraId="2EFEB6D6" w14:textId="1DB767F4" w:rsidR="009C2650" w:rsidRPr="00AF3556" w:rsidRDefault="009C2650" w:rsidP="009C2650">
      <w:pPr>
        <w:rPr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845"/>
        <w:gridCol w:w="2425"/>
      </w:tblGrid>
      <w:tr w:rsidR="007A5C48" w:rsidRPr="00AF3556" w14:paraId="6103E2DD" w14:textId="77777777" w:rsidTr="00E96F6C">
        <w:tc>
          <w:tcPr>
            <w:tcW w:w="1800" w:type="dxa"/>
          </w:tcPr>
          <w:p w14:paraId="40745254" w14:textId="2A681E30" w:rsidR="0053536E" w:rsidRDefault="0053536E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2020-Present</w:t>
            </w:r>
          </w:p>
          <w:p w14:paraId="1A03580D" w14:textId="5BCF72CF" w:rsidR="00FF508A" w:rsidRPr="00AF3556" w:rsidRDefault="00A76D04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2019-Present</w:t>
            </w:r>
          </w:p>
        </w:tc>
        <w:tc>
          <w:tcPr>
            <w:tcW w:w="5845" w:type="dxa"/>
          </w:tcPr>
          <w:p w14:paraId="659F922A" w14:textId="0E1F6ED6" w:rsidR="0053536E" w:rsidRDefault="0053536E" w:rsidP="00172D89">
            <w:pPr>
              <w:ind w:left="-104"/>
              <w:textAlignment w:val="baseline"/>
              <w:rPr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Journal of Early Intervention</w:t>
            </w:r>
          </w:p>
          <w:p w14:paraId="0D55B37B" w14:textId="49874645" w:rsidR="00FF508A" w:rsidRPr="00AF3556" w:rsidRDefault="00A76D04" w:rsidP="00172D89">
            <w:pPr>
              <w:ind w:left="-104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Disability Health</w:t>
            </w:r>
            <w:r w:rsidR="000B1E53" w:rsidRPr="00AF3556">
              <w:rPr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Journal</w:t>
            </w:r>
          </w:p>
        </w:tc>
        <w:tc>
          <w:tcPr>
            <w:tcW w:w="2425" w:type="dxa"/>
          </w:tcPr>
          <w:p w14:paraId="54CF479E" w14:textId="0D0120FC" w:rsidR="0053536E" w:rsidRDefault="0053536E" w:rsidP="00C25C32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Reviewer</w:t>
            </w:r>
          </w:p>
          <w:p w14:paraId="2BD33779" w14:textId="35B751F0" w:rsidR="00FF508A" w:rsidRPr="00AF3556" w:rsidRDefault="00747689" w:rsidP="00C25C32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Reviewer</w:t>
            </w:r>
          </w:p>
        </w:tc>
      </w:tr>
      <w:tr w:rsidR="007A5C48" w:rsidRPr="00AF3556" w14:paraId="693FF709" w14:textId="77777777" w:rsidTr="00E96F6C">
        <w:tc>
          <w:tcPr>
            <w:tcW w:w="1800" w:type="dxa"/>
          </w:tcPr>
          <w:p w14:paraId="6D23242E" w14:textId="7AE0C2E9" w:rsidR="00FF508A" w:rsidRPr="00AF3556" w:rsidRDefault="000B1E53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2019-Present</w:t>
            </w:r>
          </w:p>
        </w:tc>
        <w:tc>
          <w:tcPr>
            <w:tcW w:w="5845" w:type="dxa"/>
          </w:tcPr>
          <w:p w14:paraId="782FE820" w14:textId="21544E56" w:rsidR="00FF508A" w:rsidRPr="00AF3556" w:rsidRDefault="000B1E53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Autism: International Journal of Research and Practice</w:t>
            </w:r>
          </w:p>
        </w:tc>
        <w:tc>
          <w:tcPr>
            <w:tcW w:w="2425" w:type="dxa"/>
          </w:tcPr>
          <w:p w14:paraId="60E917B9" w14:textId="52DF2CD0" w:rsidR="00FF508A" w:rsidRPr="00AF3556" w:rsidRDefault="000B1E53" w:rsidP="00C25C32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Reviewer</w:t>
            </w:r>
          </w:p>
        </w:tc>
      </w:tr>
      <w:tr w:rsidR="007A5C48" w:rsidRPr="00AF3556" w14:paraId="49316EC6" w14:textId="77777777" w:rsidTr="00E96F6C">
        <w:tc>
          <w:tcPr>
            <w:tcW w:w="1800" w:type="dxa"/>
          </w:tcPr>
          <w:p w14:paraId="55F50483" w14:textId="3C3CCC2A" w:rsidR="00FF508A" w:rsidRPr="00AF3556" w:rsidRDefault="007A5C48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2019-Present</w:t>
            </w:r>
          </w:p>
        </w:tc>
        <w:tc>
          <w:tcPr>
            <w:tcW w:w="5845" w:type="dxa"/>
          </w:tcPr>
          <w:p w14:paraId="33BAF32D" w14:textId="48CB79F4" w:rsidR="00FF508A" w:rsidRPr="00AF3556" w:rsidRDefault="007A5C48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Journal of Professional Nursing</w:t>
            </w:r>
          </w:p>
        </w:tc>
        <w:tc>
          <w:tcPr>
            <w:tcW w:w="2425" w:type="dxa"/>
          </w:tcPr>
          <w:p w14:paraId="260FDA2B" w14:textId="5DB4BCFF" w:rsidR="00FF508A" w:rsidRPr="00AF3556" w:rsidRDefault="007A5C48" w:rsidP="00C25C32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Reviewer</w:t>
            </w:r>
          </w:p>
        </w:tc>
      </w:tr>
      <w:tr w:rsidR="00FF508A" w:rsidRPr="00AF3556" w14:paraId="31D151B6" w14:textId="77777777" w:rsidTr="00E96F6C">
        <w:tc>
          <w:tcPr>
            <w:tcW w:w="1800" w:type="dxa"/>
          </w:tcPr>
          <w:p w14:paraId="087382E4" w14:textId="268C554A" w:rsidR="00FF508A" w:rsidRPr="00AF3556" w:rsidRDefault="001D57B2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2011-Present</w:t>
            </w:r>
          </w:p>
        </w:tc>
        <w:tc>
          <w:tcPr>
            <w:tcW w:w="5845" w:type="dxa"/>
          </w:tcPr>
          <w:p w14:paraId="527119F4" w14:textId="7AD71285" w:rsidR="00FF508A" w:rsidRPr="00AF3556" w:rsidRDefault="001D57B2" w:rsidP="00172D89">
            <w:pPr>
              <w:ind w:left="-104"/>
              <w:rPr>
                <w:color w:val="0000FF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Journal of Pediatric Nursing</w:t>
            </w:r>
          </w:p>
        </w:tc>
        <w:tc>
          <w:tcPr>
            <w:tcW w:w="2425" w:type="dxa"/>
          </w:tcPr>
          <w:p w14:paraId="57FD7729" w14:textId="79DC0B05" w:rsidR="00FF508A" w:rsidRPr="00AF3556" w:rsidRDefault="001D57B2" w:rsidP="00C25C32">
            <w:pPr>
              <w:rPr>
                <w:color w:val="0000FF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Reviewer</w:t>
            </w:r>
          </w:p>
        </w:tc>
      </w:tr>
    </w:tbl>
    <w:p w14:paraId="21A75548" w14:textId="77777777" w:rsidR="00C25C32" w:rsidRPr="00AF3556" w:rsidRDefault="00C25C32" w:rsidP="009C2650">
      <w:pPr>
        <w:rPr>
          <w:color w:val="0000FF"/>
          <w:sz w:val="23"/>
          <w:szCs w:val="23"/>
        </w:rPr>
      </w:pPr>
    </w:p>
    <w:p w14:paraId="2B7F78C9" w14:textId="77777777" w:rsidR="00C25C32" w:rsidRPr="00AF3556" w:rsidRDefault="00C25C32" w:rsidP="00C25C32">
      <w:pPr>
        <w:rPr>
          <w:b/>
          <w:sz w:val="23"/>
          <w:szCs w:val="23"/>
          <w:u w:val="single"/>
        </w:rPr>
      </w:pPr>
      <w:r w:rsidRPr="00AF3556">
        <w:rPr>
          <w:b/>
          <w:sz w:val="23"/>
          <w:szCs w:val="23"/>
          <w:u w:val="single"/>
        </w:rPr>
        <w:t>Emory University Service</w:t>
      </w:r>
    </w:p>
    <w:p w14:paraId="54497163" w14:textId="6F192D9D" w:rsidR="00C25C32" w:rsidRPr="00AF3556" w:rsidRDefault="00C25C32" w:rsidP="00C25C32">
      <w:pPr>
        <w:rPr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845"/>
        <w:gridCol w:w="2425"/>
      </w:tblGrid>
      <w:tr w:rsidR="00DF44EF" w:rsidRPr="00AF3556" w14:paraId="2F8466CC" w14:textId="77777777" w:rsidTr="00E96F6C">
        <w:tc>
          <w:tcPr>
            <w:tcW w:w="1800" w:type="dxa"/>
          </w:tcPr>
          <w:p w14:paraId="00E77503" w14:textId="350AD1B9" w:rsidR="00442129" w:rsidRPr="00AF3556" w:rsidRDefault="00442129" w:rsidP="007A4F71">
            <w:pPr>
              <w:ind w:left="-104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2018-Present</w:t>
            </w:r>
          </w:p>
          <w:p w14:paraId="1D707BA2" w14:textId="6399087C" w:rsidR="00DF44EF" w:rsidRPr="00AF3556" w:rsidRDefault="001E06E0" w:rsidP="00172D89">
            <w:pPr>
              <w:ind w:left="-103"/>
              <w:rPr>
                <w:color w:val="0000FF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2018</w:t>
            </w:r>
          </w:p>
        </w:tc>
        <w:tc>
          <w:tcPr>
            <w:tcW w:w="5845" w:type="dxa"/>
          </w:tcPr>
          <w:p w14:paraId="438CA427" w14:textId="105D730B" w:rsidR="00442129" w:rsidRPr="00AF3556" w:rsidRDefault="00442129" w:rsidP="00172D89">
            <w:pPr>
              <w:ind w:left="-104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CDC Immunization Council</w:t>
            </w:r>
          </w:p>
          <w:p w14:paraId="7F43AE32" w14:textId="71519192" w:rsidR="00DF44EF" w:rsidRPr="00AF3556" w:rsidRDefault="00E02B60" w:rsidP="00172D89">
            <w:pPr>
              <w:ind w:left="-104"/>
              <w:rPr>
                <w:color w:val="0000FF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Emory Process Triage Taskforce</w:t>
            </w:r>
          </w:p>
        </w:tc>
        <w:tc>
          <w:tcPr>
            <w:tcW w:w="2425" w:type="dxa"/>
          </w:tcPr>
          <w:p w14:paraId="0023A19C" w14:textId="34029CF1" w:rsidR="00442129" w:rsidRPr="00AF3556" w:rsidRDefault="00442129" w:rsidP="009C2650">
            <w:pPr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  <w:p w14:paraId="627EA4C8" w14:textId="614A72D1" w:rsidR="00DF44EF" w:rsidRPr="00AF3556" w:rsidRDefault="004775A1" w:rsidP="009C2650">
            <w:pPr>
              <w:rPr>
                <w:color w:val="0000FF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Faculty Representative</w:t>
            </w:r>
          </w:p>
        </w:tc>
      </w:tr>
      <w:tr w:rsidR="00DF44EF" w:rsidRPr="00AF3556" w14:paraId="428C72DC" w14:textId="77777777" w:rsidTr="00E96F6C">
        <w:tc>
          <w:tcPr>
            <w:tcW w:w="1800" w:type="dxa"/>
          </w:tcPr>
          <w:p w14:paraId="0568674C" w14:textId="4AA00B6A" w:rsidR="00DF44EF" w:rsidRPr="00AF3556" w:rsidRDefault="004775A1" w:rsidP="00172D89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2017</w:t>
            </w:r>
          </w:p>
        </w:tc>
        <w:tc>
          <w:tcPr>
            <w:tcW w:w="5845" w:type="dxa"/>
          </w:tcPr>
          <w:p w14:paraId="114F7128" w14:textId="52063E3B" w:rsidR="00DF44EF" w:rsidRPr="00AF3556" w:rsidRDefault="004775A1" w:rsidP="00172D89">
            <w:pPr>
              <w:ind w:left="-104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Emory Academic Experience Panel</w:t>
            </w:r>
          </w:p>
        </w:tc>
        <w:tc>
          <w:tcPr>
            <w:tcW w:w="2425" w:type="dxa"/>
          </w:tcPr>
          <w:p w14:paraId="2FB4B4E5" w14:textId="1AA358AC" w:rsidR="00DF44EF" w:rsidRPr="00AF3556" w:rsidRDefault="004775A1" w:rsidP="009C2650">
            <w:pPr>
              <w:rPr>
                <w:color w:val="0000FF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Faculty Representative</w:t>
            </w:r>
          </w:p>
        </w:tc>
      </w:tr>
      <w:tr w:rsidR="00DF44EF" w:rsidRPr="00AF3556" w14:paraId="6B64F97C" w14:textId="77777777" w:rsidTr="00E96F6C">
        <w:tc>
          <w:tcPr>
            <w:tcW w:w="1800" w:type="dxa"/>
          </w:tcPr>
          <w:p w14:paraId="211F2835" w14:textId="74DC8325" w:rsidR="00DF44EF" w:rsidRPr="00AF3556" w:rsidRDefault="004775A1" w:rsidP="00172D89">
            <w:pPr>
              <w:ind w:left="-103"/>
              <w:rPr>
                <w:color w:val="0000FF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2017  </w:t>
            </w:r>
          </w:p>
        </w:tc>
        <w:tc>
          <w:tcPr>
            <w:tcW w:w="5845" w:type="dxa"/>
          </w:tcPr>
          <w:p w14:paraId="43563B44" w14:textId="5C441DB0" w:rsidR="00DF44EF" w:rsidRPr="00AF3556" w:rsidRDefault="004775A1" w:rsidP="00172D89">
            <w:pPr>
              <w:ind w:left="-104"/>
              <w:rPr>
                <w:color w:val="0000FF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Emory Fall Open House</w:t>
            </w:r>
          </w:p>
        </w:tc>
        <w:tc>
          <w:tcPr>
            <w:tcW w:w="2425" w:type="dxa"/>
          </w:tcPr>
          <w:p w14:paraId="5E2C7A84" w14:textId="078D7197" w:rsidR="00DF44EF" w:rsidRPr="00AF3556" w:rsidRDefault="004775A1" w:rsidP="009C2650">
            <w:pPr>
              <w:rPr>
                <w:color w:val="0000FF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Faculty Representative</w:t>
            </w:r>
          </w:p>
        </w:tc>
      </w:tr>
    </w:tbl>
    <w:p w14:paraId="19687E38" w14:textId="77777777" w:rsidR="001E73AB" w:rsidRDefault="001E73AB" w:rsidP="00C25C32">
      <w:pPr>
        <w:rPr>
          <w:b/>
          <w:sz w:val="23"/>
          <w:szCs w:val="23"/>
          <w:u w:val="single"/>
        </w:rPr>
      </w:pPr>
    </w:p>
    <w:p w14:paraId="4827FB88" w14:textId="15B0D1F7" w:rsidR="00C25C32" w:rsidRPr="00AF3556" w:rsidRDefault="00C25C32" w:rsidP="00C25C32">
      <w:pPr>
        <w:rPr>
          <w:b/>
          <w:sz w:val="23"/>
          <w:szCs w:val="23"/>
          <w:u w:val="single"/>
        </w:rPr>
      </w:pPr>
      <w:r w:rsidRPr="00AF3556">
        <w:rPr>
          <w:b/>
          <w:sz w:val="23"/>
          <w:szCs w:val="23"/>
          <w:u w:val="single"/>
        </w:rPr>
        <w:t>Nell Hodgson Woodruff School of Nursing Service</w:t>
      </w:r>
    </w:p>
    <w:p w14:paraId="2F1B54B4" w14:textId="74909991" w:rsidR="00A36385" w:rsidRPr="00AF3556" w:rsidRDefault="00A36385" w:rsidP="009C2650">
      <w:pPr>
        <w:rPr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845"/>
        <w:gridCol w:w="2425"/>
      </w:tblGrid>
      <w:tr w:rsidR="004851BD" w:rsidRPr="00AF3556" w14:paraId="481D5218" w14:textId="77777777" w:rsidTr="00E96F6C">
        <w:tc>
          <w:tcPr>
            <w:tcW w:w="1800" w:type="dxa"/>
          </w:tcPr>
          <w:p w14:paraId="11AAF0B4" w14:textId="029FA649" w:rsidR="00D647D9" w:rsidRDefault="00D647D9" w:rsidP="00172D89">
            <w:pPr>
              <w:pStyle w:val="Heading3"/>
              <w:spacing w:before="0" w:line="240" w:lineRule="auto"/>
              <w:ind w:left="-10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>2020-Present</w:t>
            </w:r>
          </w:p>
          <w:p w14:paraId="58300FC7" w14:textId="42B41589" w:rsidR="0047694F" w:rsidRDefault="0047694F" w:rsidP="00172D89">
            <w:pPr>
              <w:pStyle w:val="Heading3"/>
              <w:spacing w:before="0" w:line="240" w:lineRule="auto"/>
              <w:ind w:left="-10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 xml:space="preserve">2020-Present     </w:t>
            </w:r>
          </w:p>
          <w:p w14:paraId="5B1F994A" w14:textId="48E0191B" w:rsidR="008F6DDC" w:rsidRPr="00AF3556" w:rsidRDefault="00EB700D" w:rsidP="00172D89">
            <w:pPr>
              <w:pStyle w:val="Heading3"/>
              <w:spacing w:before="0" w:line="240" w:lineRule="auto"/>
              <w:ind w:left="-10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</w:pPr>
            <w:r w:rsidRPr="00AF3556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>2019-Present</w:t>
            </w:r>
          </w:p>
        </w:tc>
        <w:tc>
          <w:tcPr>
            <w:tcW w:w="5845" w:type="dxa"/>
          </w:tcPr>
          <w:p w14:paraId="3A53074A" w14:textId="397CBED5" w:rsidR="00D647D9" w:rsidRDefault="00D647D9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Social Determinants of Health Curriculum Committee Chair</w:t>
            </w:r>
          </w:p>
          <w:p w14:paraId="38F78C61" w14:textId="41BAE795" w:rsidR="0047694F" w:rsidRDefault="0047694F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Social Determinants of Health Taskforce</w:t>
            </w:r>
          </w:p>
          <w:p w14:paraId="66489BAC" w14:textId="46DA1F82" w:rsidR="008F6DDC" w:rsidRPr="00AF3556" w:rsidRDefault="0054785D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Dean’s Educational Committee Council</w:t>
            </w:r>
          </w:p>
        </w:tc>
        <w:tc>
          <w:tcPr>
            <w:tcW w:w="2425" w:type="dxa"/>
          </w:tcPr>
          <w:p w14:paraId="4E1319B1" w14:textId="6EEE33B0" w:rsidR="00D647D9" w:rsidRDefault="00D647D9" w:rsidP="009C2650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Appointed Chair</w:t>
            </w:r>
          </w:p>
          <w:p w14:paraId="7245F846" w14:textId="1E4B694B" w:rsidR="0047694F" w:rsidRDefault="0047694F" w:rsidP="009C2650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  <w:p w14:paraId="0A8915FD" w14:textId="0BD12A07" w:rsidR="008F6DDC" w:rsidRPr="00AF3556" w:rsidRDefault="0054785D" w:rsidP="009C2650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Elected member</w:t>
            </w:r>
          </w:p>
        </w:tc>
      </w:tr>
      <w:tr w:rsidR="00A409F0" w:rsidRPr="00AF3556" w14:paraId="6CFB4357" w14:textId="77777777" w:rsidTr="00E96F6C">
        <w:tc>
          <w:tcPr>
            <w:tcW w:w="1800" w:type="dxa"/>
          </w:tcPr>
          <w:p w14:paraId="47730C1B" w14:textId="201E9AC9" w:rsidR="00732946" w:rsidRPr="00AF3556" w:rsidRDefault="00732946" w:rsidP="00172D89">
            <w:pPr>
              <w:pStyle w:val="Heading3"/>
              <w:spacing w:before="0" w:line="240" w:lineRule="auto"/>
              <w:ind w:left="-10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</w:pPr>
            <w:r w:rsidRPr="00AF3556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>2019-Present</w:t>
            </w:r>
          </w:p>
        </w:tc>
        <w:tc>
          <w:tcPr>
            <w:tcW w:w="5845" w:type="dxa"/>
          </w:tcPr>
          <w:p w14:paraId="23A4348A" w14:textId="5C3233AD" w:rsidR="00732946" w:rsidRPr="00AF3556" w:rsidRDefault="00D85DE8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NHWSN C</w:t>
            </w:r>
            <w:r w:rsidR="00732946" w:rsidRPr="00AF3556">
              <w:rPr>
                <w:color w:val="000000" w:themeColor="text1"/>
                <w:sz w:val="23"/>
                <w:szCs w:val="23"/>
              </w:rPr>
              <w:t>urriculum Committee</w:t>
            </w:r>
          </w:p>
        </w:tc>
        <w:tc>
          <w:tcPr>
            <w:tcW w:w="2425" w:type="dxa"/>
          </w:tcPr>
          <w:p w14:paraId="6D80459B" w14:textId="18302C98" w:rsidR="00732946" w:rsidRPr="00AF3556" w:rsidRDefault="00732946" w:rsidP="009C2650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Pediatric MN Chair</w:t>
            </w:r>
          </w:p>
        </w:tc>
      </w:tr>
      <w:tr w:rsidR="004851BD" w:rsidRPr="00AF3556" w14:paraId="596B5491" w14:textId="77777777" w:rsidTr="00E96F6C">
        <w:tc>
          <w:tcPr>
            <w:tcW w:w="1800" w:type="dxa"/>
          </w:tcPr>
          <w:p w14:paraId="27E32BA0" w14:textId="452B7A92" w:rsidR="00C105ED" w:rsidRPr="00AF3556" w:rsidRDefault="00C105ED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2019-Present</w:t>
            </w:r>
          </w:p>
        </w:tc>
        <w:tc>
          <w:tcPr>
            <w:tcW w:w="5845" w:type="dxa"/>
          </w:tcPr>
          <w:p w14:paraId="510D68D9" w14:textId="7834B191" w:rsidR="00C105ED" w:rsidRPr="00AF3556" w:rsidRDefault="00C105ED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Adverse Childhood Experiences (ACES)/Trauma Informed Care (TIC) Taskforce</w:t>
            </w:r>
          </w:p>
        </w:tc>
        <w:tc>
          <w:tcPr>
            <w:tcW w:w="2425" w:type="dxa"/>
          </w:tcPr>
          <w:p w14:paraId="0A7C30DD" w14:textId="7442BA47" w:rsidR="00C105ED" w:rsidRPr="00AF3556" w:rsidRDefault="00065621" w:rsidP="00C105ED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</w:t>
            </w:r>
            <w:r w:rsidR="00C105ED" w:rsidRPr="00AF3556">
              <w:rPr>
                <w:color w:val="000000" w:themeColor="text1"/>
                <w:sz w:val="23"/>
                <w:szCs w:val="23"/>
              </w:rPr>
              <w:t>ember</w:t>
            </w:r>
          </w:p>
        </w:tc>
      </w:tr>
      <w:tr w:rsidR="00A409F0" w:rsidRPr="00AF3556" w14:paraId="5A4D2F7C" w14:textId="77777777" w:rsidTr="00E96F6C">
        <w:tc>
          <w:tcPr>
            <w:tcW w:w="1800" w:type="dxa"/>
          </w:tcPr>
          <w:p w14:paraId="3983F997" w14:textId="4FEBB7D3" w:rsidR="004851BD" w:rsidRPr="00AF3556" w:rsidRDefault="004851BD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2019</w:t>
            </w:r>
            <w:r w:rsidR="007C6948">
              <w:rPr>
                <w:color w:val="000000" w:themeColor="text1"/>
                <w:sz w:val="23"/>
                <w:szCs w:val="23"/>
              </w:rPr>
              <w:t>-</w:t>
            </w:r>
            <w:r w:rsidR="00FE30DA">
              <w:rPr>
                <w:color w:val="000000" w:themeColor="text1"/>
                <w:sz w:val="23"/>
                <w:szCs w:val="23"/>
              </w:rPr>
              <w:t>2020</w:t>
            </w:r>
          </w:p>
        </w:tc>
        <w:tc>
          <w:tcPr>
            <w:tcW w:w="5845" w:type="dxa"/>
          </w:tcPr>
          <w:p w14:paraId="170AE4D5" w14:textId="0251B309" w:rsidR="004851BD" w:rsidRPr="00AF3556" w:rsidRDefault="004851BD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New Directions Conference </w:t>
            </w:r>
          </w:p>
        </w:tc>
        <w:tc>
          <w:tcPr>
            <w:tcW w:w="2425" w:type="dxa"/>
          </w:tcPr>
          <w:p w14:paraId="17F98417" w14:textId="134E1253" w:rsidR="004851BD" w:rsidRPr="00AF3556" w:rsidRDefault="004851BD" w:rsidP="004851BD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Poser Judge</w:t>
            </w:r>
          </w:p>
        </w:tc>
      </w:tr>
      <w:tr w:rsidR="004851BD" w:rsidRPr="00AF3556" w14:paraId="29ED9D84" w14:textId="77777777" w:rsidTr="00E96F6C">
        <w:tc>
          <w:tcPr>
            <w:tcW w:w="1800" w:type="dxa"/>
          </w:tcPr>
          <w:p w14:paraId="0598270E" w14:textId="01538BD9" w:rsidR="00C105ED" w:rsidRPr="00AF3556" w:rsidRDefault="00776A42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2018-</w:t>
            </w:r>
            <w:r w:rsidR="00653B78">
              <w:rPr>
                <w:color w:val="000000" w:themeColor="text1"/>
                <w:sz w:val="23"/>
                <w:szCs w:val="23"/>
              </w:rPr>
              <w:t>2020</w:t>
            </w:r>
          </w:p>
        </w:tc>
        <w:tc>
          <w:tcPr>
            <w:tcW w:w="5845" w:type="dxa"/>
          </w:tcPr>
          <w:p w14:paraId="391EF889" w14:textId="5FA7CBCB" w:rsidR="00C105ED" w:rsidRPr="00AF3556" w:rsidRDefault="00776A42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Georgia Public Health Nurses </w:t>
            </w:r>
            <w:r w:rsidR="00731E21" w:rsidRPr="00AF3556">
              <w:rPr>
                <w:color w:val="000000" w:themeColor="text1"/>
                <w:sz w:val="23"/>
                <w:szCs w:val="23"/>
              </w:rPr>
              <w:t xml:space="preserve">Disaster </w:t>
            </w:r>
            <w:r w:rsidRPr="00AF3556">
              <w:rPr>
                <w:color w:val="000000" w:themeColor="text1"/>
                <w:sz w:val="23"/>
                <w:szCs w:val="23"/>
              </w:rPr>
              <w:t>Preparedness Taskforce</w:t>
            </w:r>
          </w:p>
        </w:tc>
        <w:tc>
          <w:tcPr>
            <w:tcW w:w="2425" w:type="dxa"/>
          </w:tcPr>
          <w:p w14:paraId="74317F4D" w14:textId="7F68D679" w:rsidR="00C105ED" w:rsidRPr="00AF3556" w:rsidRDefault="00776A42" w:rsidP="00C105ED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4851BD" w:rsidRPr="00AF3556" w14:paraId="0D7497BA" w14:textId="77777777" w:rsidTr="00E96F6C">
        <w:tc>
          <w:tcPr>
            <w:tcW w:w="1800" w:type="dxa"/>
          </w:tcPr>
          <w:p w14:paraId="1BC0A433" w14:textId="452E3661" w:rsidR="00FC4745" w:rsidRPr="00AF3556" w:rsidRDefault="00FC4745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lastRenderedPageBreak/>
              <w:t>2018-Present</w:t>
            </w:r>
          </w:p>
        </w:tc>
        <w:tc>
          <w:tcPr>
            <w:tcW w:w="5845" w:type="dxa"/>
          </w:tcPr>
          <w:p w14:paraId="48680ACC" w14:textId="34776AFA" w:rsidR="00FC4745" w:rsidRPr="00AF3556" w:rsidRDefault="00CD0486" w:rsidP="00172D89">
            <w:pPr>
              <w:pStyle w:val="Heading3"/>
              <w:spacing w:before="0" w:line="240" w:lineRule="auto"/>
              <w:ind w:left="-104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</w:pPr>
            <w:r w:rsidRPr="00AF3556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>Emory NHWSN Graduate Admitted Student Day</w:t>
            </w:r>
          </w:p>
        </w:tc>
        <w:tc>
          <w:tcPr>
            <w:tcW w:w="2425" w:type="dxa"/>
          </w:tcPr>
          <w:p w14:paraId="5A731EE2" w14:textId="25181331" w:rsidR="00FC4745" w:rsidRPr="00AF3556" w:rsidRDefault="00CD0486" w:rsidP="00FC4745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Faculty Representative</w:t>
            </w:r>
          </w:p>
        </w:tc>
      </w:tr>
      <w:tr w:rsidR="004851BD" w:rsidRPr="00AF3556" w14:paraId="308F63D4" w14:textId="77777777" w:rsidTr="00E96F6C">
        <w:tc>
          <w:tcPr>
            <w:tcW w:w="1800" w:type="dxa"/>
          </w:tcPr>
          <w:p w14:paraId="4CED62F5" w14:textId="41DDF37B" w:rsidR="00FC4745" w:rsidRPr="00AF3556" w:rsidRDefault="00FC4745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2018-</w:t>
            </w:r>
            <w:r w:rsidR="00606ACF">
              <w:rPr>
                <w:color w:val="000000" w:themeColor="text1"/>
                <w:sz w:val="23"/>
                <w:szCs w:val="23"/>
              </w:rPr>
              <w:t>2020</w:t>
            </w:r>
          </w:p>
        </w:tc>
        <w:tc>
          <w:tcPr>
            <w:tcW w:w="5845" w:type="dxa"/>
          </w:tcPr>
          <w:p w14:paraId="49FA272C" w14:textId="644FCA1E" w:rsidR="00FC4745" w:rsidRPr="00AF3556" w:rsidRDefault="00CD0486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Emory NHWSN CCNE Accreditation Council</w:t>
            </w:r>
          </w:p>
        </w:tc>
        <w:tc>
          <w:tcPr>
            <w:tcW w:w="2425" w:type="dxa"/>
          </w:tcPr>
          <w:p w14:paraId="1CBD987B" w14:textId="7163CF9A" w:rsidR="00FC4745" w:rsidRPr="00AF3556" w:rsidRDefault="00CD0486" w:rsidP="00FC4745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4851BD" w:rsidRPr="00AF3556" w14:paraId="7B4FEFD8" w14:textId="77777777" w:rsidTr="00E96F6C">
        <w:tc>
          <w:tcPr>
            <w:tcW w:w="1800" w:type="dxa"/>
          </w:tcPr>
          <w:p w14:paraId="07F577E3" w14:textId="080A889E" w:rsidR="00C105ED" w:rsidRPr="00AF3556" w:rsidRDefault="00CD0486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2018-2019</w:t>
            </w:r>
          </w:p>
        </w:tc>
        <w:tc>
          <w:tcPr>
            <w:tcW w:w="5845" w:type="dxa"/>
          </w:tcPr>
          <w:p w14:paraId="6F04F7F5" w14:textId="556907DF" w:rsidR="00C105ED" w:rsidRPr="00AF3556" w:rsidRDefault="00CD0486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VA Nursing Academic Partnership</w:t>
            </w:r>
          </w:p>
        </w:tc>
        <w:tc>
          <w:tcPr>
            <w:tcW w:w="2425" w:type="dxa"/>
          </w:tcPr>
          <w:p w14:paraId="2CA9708F" w14:textId="2484A5EC" w:rsidR="00C105ED" w:rsidRPr="00AF3556" w:rsidRDefault="00CD0486" w:rsidP="00C105ED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Faculty Development Coordinator</w:t>
            </w:r>
          </w:p>
        </w:tc>
      </w:tr>
      <w:tr w:rsidR="004851BD" w:rsidRPr="00AF3556" w14:paraId="08F6B381" w14:textId="77777777" w:rsidTr="00E96F6C">
        <w:tc>
          <w:tcPr>
            <w:tcW w:w="1800" w:type="dxa"/>
          </w:tcPr>
          <w:p w14:paraId="44B11FC3" w14:textId="6FBEE46A" w:rsidR="00C105ED" w:rsidRPr="00AF3556" w:rsidRDefault="00E726F4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2017-Present</w:t>
            </w:r>
          </w:p>
        </w:tc>
        <w:tc>
          <w:tcPr>
            <w:tcW w:w="5845" w:type="dxa"/>
          </w:tcPr>
          <w:p w14:paraId="5A1C6410" w14:textId="770C2F30" w:rsidR="00C105ED" w:rsidRPr="00AF3556" w:rsidRDefault="00E726F4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PCORI Emory Autism Advisory Board</w:t>
            </w:r>
          </w:p>
        </w:tc>
        <w:tc>
          <w:tcPr>
            <w:tcW w:w="2425" w:type="dxa"/>
          </w:tcPr>
          <w:p w14:paraId="0E37AD0E" w14:textId="297B3090" w:rsidR="00C105ED" w:rsidRPr="00AF3556" w:rsidRDefault="00E726F4" w:rsidP="00C105ED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Director</w:t>
            </w:r>
          </w:p>
        </w:tc>
      </w:tr>
      <w:tr w:rsidR="004851BD" w:rsidRPr="00AF3556" w14:paraId="792DC3D6" w14:textId="77777777" w:rsidTr="00E96F6C">
        <w:tc>
          <w:tcPr>
            <w:tcW w:w="1800" w:type="dxa"/>
          </w:tcPr>
          <w:p w14:paraId="7B50FEED" w14:textId="148ADD81" w:rsidR="00C105ED" w:rsidRPr="00AF3556" w:rsidRDefault="00E726F4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2017-Present</w:t>
            </w:r>
          </w:p>
        </w:tc>
        <w:tc>
          <w:tcPr>
            <w:tcW w:w="5845" w:type="dxa"/>
          </w:tcPr>
          <w:p w14:paraId="6D50CA99" w14:textId="6AB48C79" w:rsidR="00C105ED" w:rsidRPr="00AF3556" w:rsidRDefault="00E726F4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Emory Autism Research Student Group</w:t>
            </w:r>
          </w:p>
        </w:tc>
        <w:tc>
          <w:tcPr>
            <w:tcW w:w="2425" w:type="dxa"/>
          </w:tcPr>
          <w:p w14:paraId="4F793D34" w14:textId="2B7DE057" w:rsidR="00C105ED" w:rsidRPr="00AF3556" w:rsidRDefault="00E726F4" w:rsidP="00C105ED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Director</w:t>
            </w:r>
          </w:p>
        </w:tc>
      </w:tr>
      <w:tr w:rsidR="004851BD" w:rsidRPr="00AF3556" w14:paraId="0B002850" w14:textId="77777777" w:rsidTr="00E96F6C">
        <w:tc>
          <w:tcPr>
            <w:tcW w:w="1800" w:type="dxa"/>
          </w:tcPr>
          <w:p w14:paraId="6BBEE1AD" w14:textId="527423B5" w:rsidR="00C105ED" w:rsidRPr="00AF3556" w:rsidRDefault="00E726F4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2017-Present</w:t>
            </w:r>
          </w:p>
        </w:tc>
        <w:tc>
          <w:tcPr>
            <w:tcW w:w="5845" w:type="dxa"/>
          </w:tcPr>
          <w:p w14:paraId="14E48A49" w14:textId="2232F14D" w:rsidR="00C105ED" w:rsidRPr="00AF3556" w:rsidRDefault="00E726F4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Talk With Me Baby Taskforce</w:t>
            </w:r>
          </w:p>
        </w:tc>
        <w:tc>
          <w:tcPr>
            <w:tcW w:w="2425" w:type="dxa"/>
          </w:tcPr>
          <w:p w14:paraId="1E99BD4E" w14:textId="175FD6AA" w:rsidR="00C105ED" w:rsidRPr="00AF3556" w:rsidRDefault="00E726F4" w:rsidP="00C105ED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Founder</w:t>
            </w:r>
          </w:p>
        </w:tc>
      </w:tr>
      <w:tr w:rsidR="004851BD" w:rsidRPr="00AF3556" w14:paraId="231B34EF" w14:textId="77777777" w:rsidTr="00E96F6C">
        <w:tc>
          <w:tcPr>
            <w:tcW w:w="1800" w:type="dxa"/>
          </w:tcPr>
          <w:p w14:paraId="201749C6" w14:textId="455268E0" w:rsidR="00C105ED" w:rsidRPr="00AF3556" w:rsidRDefault="00725BC1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2017-Present</w:t>
            </w:r>
          </w:p>
        </w:tc>
        <w:tc>
          <w:tcPr>
            <w:tcW w:w="5845" w:type="dxa"/>
          </w:tcPr>
          <w:p w14:paraId="3875FA0F" w14:textId="5082DAE3" w:rsidR="00C105ED" w:rsidRPr="00AF3556" w:rsidRDefault="00725BC1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Emory Pediatric Nurse Practitioner PEP Clinic</w:t>
            </w:r>
          </w:p>
        </w:tc>
        <w:tc>
          <w:tcPr>
            <w:tcW w:w="2425" w:type="dxa"/>
          </w:tcPr>
          <w:p w14:paraId="2106F615" w14:textId="47140B0F" w:rsidR="00C105ED" w:rsidRPr="00AF3556" w:rsidRDefault="00725BC1" w:rsidP="00C105ED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Clinical Faculty</w:t>
            </w:r>
          </w:p>
        </w:tc>
      </w:tr>
      <w:tr w:rsidR="004851BD" w:rsidRPr="00AF3556" w14:paraId="755FC309" w14:textId="77777777" w:rsidTr="00E96F6C">
        <w:tc>
          <w:tcPr>
            <w:tcW w:w="1800" w:type="dxa"/>
          </w:tcPr>
          <w:p w14:paraId="65CA7C3B" w14:textId="6124E4D3" w:rsidR="00725BC1" w:rsidRPr="00AF3556" w:rsidRDefault="00725BC1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2017-Present</w:t>
            </w:r>
          </w:p>
        </w:tc>
        <w:tc>
          <w:tcPr>
            <w:tcW w:w="5845" w:type="dxa"/>
          </w:tcPr>
          <w:p w14:paraId="240CC13F" w14:textId="44B23DC4" w:rsidR="00725BC1" w:rsidRPr="00AF3556" w:rsidRDefault="00BD174C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Director of </w:t>
            </w:r>
            <w:r w:rsidR="00725BC1" w:rsidRPr="00AF3556">
              <w:rPr>
                <w:color w:val="000000" w:themeColor="text1"/>
                <w:sz w:val="23"/>
                <w:szCs w:val="23"/>
              </w:rPr>
              <w:t>Talk with Me Baby</w:t>
            </w:r>
            <w:r>
              <w:rPr>
                <w:color w:val="000000" w:themeColor="text1"/>
                <w:sz w:val="23"/>
                <w:szCs w:val="23"/>
              </w:rPr>
              <w:t xml:space="preserve"> at NHWSN</w:t>
            </w:r>
          </w:p>
        </w:tc>
        <w:tc>
          <w:tcPr>
            <w:tcW w:w="2425" w:type="dxa"/>
          </w:tcPr>
          <w:p w14:paraId="6ACCA7D0" w14:textId="0983E020" w:rsidR="00032113" w:rsidRPr="00AF3556" w:rsidRDefault="00032113" w:rsidP="00725BC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Dean-appointed and</w:t>
            </w:r>
          </w:p>
          <w:p w14:paraId="185E5140" w14:textId="4F9DACA2" w:rsidR="00725BC1" w:rsidRPr="00AF3556" w:rsidRDefault="00032113" w:rsidP="00725BC1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</w:t>
            </w:r>
            <w:r w:rsidR="00725BC1" w:rsidRPr="00AF3556">
              <w:rPr>
                <w:color w:val="000000" w:themeColor="text1"/>
                <w:sz w:val="23"/>
                <w:szCs w:val="23"/>
              </w:rPr>
              <w:t xml:space="preserve">ertified </w:t>
            </w:r>
            <w:r w:rsidRPr="00AF3556">
              <w:rPr>
                <w:color w:val="000000" w:themeColor="text1"/>
                <w:sz w:val="23"/>
                <w:szCs w:val="23"/>
              </w:rPr>
              <w:t>t</w:t>
            </w:r>
            <w:r w:rsidR="00725BC1" w:rsidRPr="00AF3556">
              <w:rPr>
                <w:color w:val="000000" w:themeColor="text1"/>
                <w:sz w:val="23"/>
                <w:szCs w:val="23"/>
              </w:rPr>
              <w:t>rainer</w:t>
            </w:r>
          </w:p>
        </w:tc>
      </w:tr>
      <w:tr w:rsidR="004851BD" w:rsidRPr="00AF3556" w14:paraId="11CD7608" w14:textId="77777777" w:rsidTr="00E96F6C">
        <w:tc>
          <w:tcPr>
            <w:tcW w:w="1800" w:type="dxa"/>
          </w:tcPr>
          <w:p w14:paraId="75CA38B6" w14:textId="171F0477" w:rsidR="00C105ED" w:rsidRPr="00AF3556" w:rsidRDefault="00D85DE8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2017-</w:t>
            </w:r>
            <w:r w:rsidR="00FE30DA">
              <w:rPr>
                <w:color w:val="000000" w:themeColor="text1"/>
                <w:sz w:val="23"/>
                <w:szCs w:val="23"/>
              </w:rPr>
              <w:t>2020</w:t>
            </w:r>
          </w:p>
        </w:tc>
        <w:tc>
          <w:tcPr>
            <w:tcW w:w="5845" w:type="dxa"/>
          </w:tcPr>
          <w:p w14:paraId="69EE957A" w14:textId="3FF4327F" w:rsidR="00C105ED" w:rsidRPr="00AF3556" w:rsidRDefault="00D85DE8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NHWSN Honor Council</w:t>
            </w:r>
          </w:p>
        </w:tc>
        <w:tc>
          <w:tcPr>
            <w:tcW w:w="2425" w:type="dxa"/>
          </w:tcPr>
          <w:p w14:paraId="00E950CD" w14:textId="78FA935C" w:rsidR="00C105ED" w:rsidRPr="00AF3556" w:rsidRDefault="00D85DE8" w:rsidP="00C105ED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4851BD" w:rsidRPr="00AF3556" w14:paraId="296B4D31" w14:textId="77777777" w:rsidTr="00E96F6C">
        <w:tc>
          <w:tcPr>
            <w:tcW w:w="1800" w:type="dxa"/>
          </w:tcPr>
          <w:p w14:paraId="1235D52C" w14:textId="34693ED6" w:rsidR="004851BD" w:rsidRPr="00AF3556" w:rsidRDefault="004851BD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2017-2018</w:t>
            </w:r>
          </w:p>
        </w:tc>
        <w:tc>
          <w:tcPr>
            <w:tcW w:w="5845" w:type="dxa"/>
          </w:tcPr>
          <w:p w14:paraId="363FA3CF" w14:textId="449C6C43" w:rsidR="004851BD" w:rsidRPr="00AF3556" w:rsidRDefault="004851BD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Southern Nursing Regional Society Planning Committee</w:t>
            </w:r>
          </w:p>
        </w:tc>
        <w:tc>
          <w:tcPr>
            <w:tcW w:w="2425" w:type="dxa"/>
          </w:tcPr>
          <w:p w14:paraId="427BFB7A" w14:textId="3FF21BFC" w:rsidR="004851BD" w:rsidRPr="00AF3556" w:rsidRDefault="004851BD" w:rsidP="004851BD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4851BD" w:rsidRPr="00AF3556" w14:paraId="50EC799D" w14:textId="77777777" w:rsidTr="00E96F6C">
        <w:tc>
          <w:tcPr>
            <w:tcW w:w="1800" w:type="dxa"/>
          </w:tcPr>
          <w:p w14:paraId="147D0A6C" w14:textId="04242EFE" w:rsidR="004851BD" w:rsidRPr="00AF3556" w:rsidRDefault="004851BD" w:rsidP="00172D8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2017</w:t>
            </w:r>
          </w:p>
        </w:tc>
        <w:tc>
          <w:tcPr>
            <w:tcW w:w="5845" w:type="dxa"/>
          </w:tcPr>
          <w:p w14:paraId="1C059EDD" w14:textId="62B5F92A" w:rsidR="004851BD" w:rsidRPr="00AF3556" w:rsidRDefault="004851BD" w:rsidP="00172D8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 xml:space="preserve">New Directions Conference </w:t>
            </w:r>
          </w:p>
        </w:tc>
        <w:tc>
          <w:tcPr>
            <w:tcW w:w="2425" w:type="dxa"/>
          </w:tcPr>
          <w:p w14:paraId="1EAC3EA8" w14:textId="410DBC61" w:rsidR="004851BD" w:rsidRPr="00AF3556" w:rsidRDefault="004851BD" w:rsidP="004851BD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Poster Judge</w:t>
            </w:r>
          </w:p>
        </w:tc>
      </w:tr>
    </w:tbl>
    <w:p w14:paraId="1DE1EAC4" w14:textId="021870DA" w:rsidR="00C51B40" w:rsidRPr="00B30925" w:rsidRDefault="009C2650" w:rsidP="00C25C32">
      <w:pPr>
        <w:rPr>
          <w:color w:val="0000FF"/>
          <w:sz w:val="23"/>
          <w:szCs w:val="23"/>
        </w:rPr>
      </w:pPr>
      <w:r w:rsidRPr="00AF3556">
        <w:rPr>
          <w:color w:val="0000FF"/>
          <w:sz w:val="23"/>
          <w:szCs w:val="23"/>
        </w:rPr>
        <w:tab/>
      </w:r>
      <w:r w:rsidRPr="00AF3556">
        <w:rPr>
          <w:color w:val="0000FF"/>
          <w:sz w:val="23"/>
          <w:szCs w:val="23"/>
        </w:rPr>
        <w:tab/>
      </w:r>
      <w:r w:rsidRPr="00AF3556">
        <w:rPr>
          <w:color w:val="0000FF"/>
          <w:sz w:val="23"/>
          <w:szCs w:val="23"/>
        </w:rPr>
        <w:tab/>
      </w:r>
    </w:p>
    <w:p w14:paraId="759ADBF8" w14:textId="21E30921" w:rsidR="00C25C32" w:rsidRPr="00AF3556" w:rsidRDefault="00C25C32" w:rsidP="00C25C32">
      <w:pPr>
        <w:rPr>
          <w:b/>
          <w:sz w:val="23"/>
          <w:szCs w:val="23"/>
          <w:u w:val="single"/>
        </w:rPr>
      </w:pPr>
      <w:r w:rsidRPr="00AF3556">
        <w:rPr>
          <w:b/>
          <w:sz w:val="23"/>
          <w:szCs w:val="23"/>
          <w:u w:val="single"/>
        </w:rPr>
        <w:t>Other Service</w:t>
      </w:r>
    </w:p>
    <w:p w14:paraId="50F5ACDB" w14:textId="25ED0B81" w:rsidR="00C25C32" w:rsidRPr="00AF3556" w:rsidRDefault="00C25C32" w:rsidP="00C25C32">
      <w:pPr>
        <w:rPr>
          <w:color w:val="000000" w:themeColor="text1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845"/>
        <w:gridCol w:w="2425"/>
      </w:tblGrid>
      <w:tr w:rsidR="00C3595B" w:rsidRPr="00AF3556" w14:paraId="792F4261" w14:textId="77777777" w:rsidTr="003C05BD">
        <w:tc>
          <w:tcPr>
            <w:tcW w:w="1800" w:type="dxa"/>
          </w:tcPr>
          <w:p w14:paraId="48708C77" w14:textId="38AEE277" w:rsidR="00AB154D" w:rsidRDefault="00AB154D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2021-Presenr</w:t>
            </w:r>
          </w:p>
          <w:p w14:paraId="252F908B" w14:textId="77777777" w:rsidR="00D059C3" w:rsidRDefault="00D059C3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</w:p>
          <w:p w14:paraId="544F21CE" w14:textId="65D1301C" w:rsidR="008230AD" w:rsidRDefault="008230AD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2021-Present</w:t>
            </w:r>
          </w:p>
          <w:p w14:paraId="2E477D21" w14:textId="77777777" w:rsidR="008230AD" w:rsidRDefault="008230AD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</w:p>
          <w:p w14:paraId="7BFE8BE2" w14:textId="496D2267" w:rsidR="008230AD" w:rsidRDefault="008230AD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2021-Present</w:t>
            </w:r>
          </w:p>
          <w:p w14:paraId="7ACDA8E0" w14:textId="77777777" w:rsidR="008230AD" w:rsidRDefault="008230AD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</w:p>
          <w:p w14:paraId="1B37D3A0" w14:textId="34FA28DE" w:rsidR="00C76C5E" w:rsidRDefault="00C76C5E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2021-Present</w:t>
            </w:r>
          </w:p>
          <w:p w14:paraId="4A9A4B0C" w14:textId="1AADDE5A" w:rsidR="008147DF" w:rsidRDefault="008147DF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2020</w:t>
            </w:r>
          </w:p>
          <w:p w14:paraId="08D9DA91" w14:textId="3C209FAC" w:rsidR="00A942F0" w:rsidRDefault="00A942F0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2020-Present</w:t>
            </w:r>
          </w:p>
          <w:p w14:paraId="37F41927" w14:textId="3616196A" w:rsidR="00DB2E62" w:rsidRDefault="00DB2E62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2020-Present    </w:t>
            </w:r>
          </w:p>
          <w:p w14:paraId="47856B81" w14:textId="2C1EE2EB" w:rsidR="0033458A" w:rsidRDefault="0033458A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</w:t>
            </w:r>
            <w:r w:rsidR="00DB2E62">
              <w:rPr>
                <w:color w:val="000000" w:themeColor="text1"/>
                <w:sz w:val="23"/>
                <w:szCs w:val="23"/>
              </w:rPr>
              <w:t>19</w:t>
            </w:r>
            <w:r>
              <w:rPr>
                <w:color w:val="000000" w:themeColor="text1"/>
                <w:sz w:val="23"/>
                <w:szCs w:val="23"/>
              </w:rPr>
              <w:t>-Present</w:t>
            </w:r>
          </w:p>
          <w:p w14:paraId="253280B1" w14:textId="545B7D2F" w:rsidR="00140F52" w:rsidRDefault="00140F52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2018-Present</w:t>
            </w:r>
          </w:p>
          <w:p w14:paraId="783260F2" w14:textId="77777777" w:rsidR="00140F52" w:rsidRDefault="00140F52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</w:p>
          <w:p w14:paraId="5264064E" w14:textId="27335AE2" w:rsidR="00706DED" w:rsidRDefault="00706DED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2018-Present</w:t>
            </w:r>
          </w:p>
          <w:p w14:paraId="5447EF82" w14:textId="0479DEC6" w:rsidR="00EC5131" w:rsidRPr="00AF3556" w:rsidRDefault="00F27214" w:rsidP="00A417C9">
            <w:pPr>
              <w:ind w:left="-103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2018-Present</w:t>
            </w:r>
          </w:p>
        </w:tc>
        <w:tc>
          <w:tcPr>
            <w:tcW w:w="5845" w:type="dxa"/>
          </w:tcPr>
          <w:p w14:paraId="7F07626A" w14:textId="45A5B1DD" w:rsidR="00AB154D" w:rsidRDefault="00AB154D" w:rsidP="00C76C5E">
            <w:pPr>
              <w:ind w:left="-115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AACN Essentials Faculty Toolkit Workgroup</w:t>
            </w:r>
            <w:r w:rsidR="004047C7">
              <w:rPr>
                <w:color w:val="000000" w:themeColor="text1"/>
                <w:sz w:val="23"/>
                <w:szCs w:val="23"/>
              </w:rPr>
              <w:t xml:space="preserve"> (</w:t>
            </w:r>
            <w:r w:rsidR="00D059C3">
              <w:rPr>
                <w:color w:val="000000" w:themeColor="text1"/>
                <w:sz w:val="23"/>
                <w:szCs w:val="23"/>
              </w:rPr>
              <w:t>Domain 2-</w:t>
            </w:r>
            <w:r w:rsidR="004047C7">
              <w:rPr>
                <w:color w:val="000000" w:themeColor="text1"/>
                <w:sz w:val="23"/>
                <w:szCs w:val="23"/>
              </w:rPr>
              <w:t>Person-Centered Care)</w:t>
            </w:r>
          </w:p>
          <w:p w14:paraId="322EF031" w14:textId="6A4F4B44" w:rsidR="008230AD" w:rsidRDefault="008230AD" w:rsidP="00C76C5E">
            <w:pPr>
              <w:ind w:left="-115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Clinical Outcomes Research &amp; Public Health (CORPH) Director Search Committee</w:t>
            </w:r>
          </w:p>
          <w:p w14:paraId="6E4DB6E8" w14:textId="116D2673" w:rsidR="008230AD" w:rsidRDefault="008230AD" w:rsidP="00C76C5E">
            <w:pPr>
              <w:ind w:left="-115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CHOA Division of Behavioral &amp; Mental Health Chief Search Committee</w:t>
            </w:r>
          </w:p>
          <w:p w14:paraId="7C732ABE" w14:textId="6F4968FD" w:rsidR="00C76C5E" w:rsidRDefault="00C76C5E" w:rsidP="00C76C5E">
            <w:pPr>
              <w:ind w:left="-115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RAND PCORI DEI Advisory Board</w:t>
            </w:r>
          </w:p>
          <w:p w14:paraId="5D78D92D" w14:textId="70BF7833" w:rsidR="008147DF" w:rsidRDefault="008147DF" w:rsidP="00A417C9">
            <w:pPr>
              <w:ind w:left="-104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Autistic Black Lives </w:t>
            </w:r>
            <w:r w:rsidR="0022199B">
              <w:rPr>
                <w:color w:val="000000" w:themeColor="text1"/>
                <w:sz w:val="23"/>
                <w:szCs w:val="23"/>
              </w:rPr>
              <w:t xml:space="preserve">Matter </w:t>
            </w:r>
            <w:r>
              <w:rPr>
                <w:color w:val="000000" w:themeColor="text1"/>
                <w:sz w:val="23"/>
                <w:szCs w:val="23"/>
              </w:rPr>
              <w:t>Panel</w:t>
            </w:r>
          </w:p>
          <w:p w14:paraId="3461EBA4" w14:textId="43382F3C" w:rsidR="00A942F0" w:rsidRDefault="00A942F0" w:rsidP="00A417C9">
            <w:pPr>
              <w:ind w:left="-104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International Society for Autism Research SIG </w:t>
            </w:r>
          </w:p>
          <w:p w14:paraId="0371A8A0" w14:textId="128C889F" w:rsidR="00DB2E62" w:rsidRDefault="00DB2E62" w:rsidP="00A417C9">
            <w:pPr>
              <w:ind w:left="-104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National Autism Leader of Georgia</w:t>
            </w:r>
          </w:p>
          <w:p w14:paraId="3BA2CA96" w14:textId="2A75C775" w:rsidR="0033458A" w:rsidRDefault="0033458A" w:rsidP="00A417C9">
            <w:pPr>
              <w:ind w:left="-104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C</w:t>
            </w:r>
            <w:r w:rsidR="00DB2E62">
              <w:rPr>
                <w:color w:val="000000" w:themeColor="text1"/>
                <w:sz w:val="23"/>
                <w:szCs w:val="23"/>
              </w:rPr>
              <w:t>hildren’s Healthcare of Atlanta</w:t>
            </w:r>
            <w:r>
              <w:rPr>
                <w:color w:val="000000" w:themeColor="text1"/>
                <w:sz w:val="23"/>
                <w:szCs w:val="23"/>
              </w:rPr>
              <w:t xml:space="preserve"> Pediatric Nurse Scientist </w:t>
            </w:r>
          </w:p>
          <w:p w14:paraId="4B0EF60C" w14:textId="571DA442" w:rsidR="00140F52" w:rsidRDefault="00140F52" w:rsidP="00A417C9">
            <w:pPr>
              <w:ind w:left="-104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CDC/APTR National Nursing Expert on Immunization Council</w:t>
            </w:r>
          </w:p>
          <w:p w14:paraId="1A3F8A38" w14:textId="1D7FCE02" w:rsidR="00706DED" w:rsidRDefault="00706DED" w:rsidP="00A417C9">
            <w:pPr>
              <w:ind w:left="-104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Break the Cycle of Autism Disparities Group</w:t>
            </w:r>
          </w:p>
          <w:p w14:paraId="66BC339A" w14:textId="6252B6E6" w:rsidR="00EC5131" w:rsidRPr="00AF3556" w:rsidRDefault="00F27214" w:rsidP="00A417C9">
            <w:pPr>
              <w:ind w:left="-104"/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Tapestry Public Charter Autism Transition Council</w:t>
            </w:r>
          </w:p>
        </w:tc>
        <w:tc>
          <w:tcPr>
            <w:tcW w:w="2425" w:type="dxa"/>
          </w:tcPr>
          <w:p w14:paraId="0CDF3DDD" w14:textId="2DFF8625" w:rsidR="00AB154D" w:rsidRDefault="00AB154D" w:rsidP="00C25C32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  <w:p w14:paraId="33457846" w14:textId="77777777" w:rsidR="00D059C3" w:rsidRDefault="00D059C3" w:rsidP="00C25C32">
            <w:pPr>
              <w:rPr>
                <w:color w:val="000000" w:themeColor="text1"/>
                <w:sz w:val="23"/>
                <w:szCs w:val="23"/>
              </w:rPr>
            </w:pPr>
          </w:p>
          <w:p w14:paraId="0EA923CE" w14:textId="2CC8ED54" w:rsidR="008230AD" w:rsidRDefault="008230AD" w:rsidP="00C25C32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  <w:p w14:paraId="4B69213D" w14:textId="2551AF78" w:rsidR="008230AD" w:rsidRDefault="008230AD" w:rsidP="00C25C32">
            <w:pPr>
              <w:rPr>
                <w:color w:val="000000" w:themeColor="text1"/>
                <w:sz w:val="23"/>
                <w:szCs w:val="23"/>
              </w:rPr>
            </w:pPr>
          </w:p>
          <w:p w14:paraId="49C559F9" w14:textId="1E40F751" w:rsidR="008230AD" w:rsidRDefault="008230AD" w:rsidP="00C25C32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  <w:p w14:paraId="30FA4DF6" w14:textId="1A4B0770" w:rsidR="00C76C5E" w:rsidRDefault="00C76C5E" w:rsidP="00C25C32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  <w:p w14:paraId="60638FDB" w14:textId="1A2EB23F" w:rsidR="00DB2E62" w:rsidRDefault="00DB2E62" w:rsidP="00C25C32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  <w:p w14:paraId="0C78EA8A" w14:textId="10D7C3C9" w:rsidR="00140F52" w:rsidRDefault="00140F52" w:rsidP="00C25C32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Organizational Director</w:t>
            </w:r>
          </w:p>
          <w:p w14:paraId="6C59D80F" w14:textId="0335A2EB" w:rsidR="0033458A" w:rsidRDefault="00140F52" w:rsidP="00C25C32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  <w:p w14:paraId="12B3A909" w14:textId="55EE42AC" w:rsidR="00706DED" w:rsidRDefault="00706DED" w:rsidP="00C25C32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  <w:p w14:paraId="6F6B5B29" w14:textId="70C955DF" w:rsidR="00140F52" w:rsidRDefault="00140F52" w:rsidP="00C25C32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  <w:p w14:paraId="6872D20E" w14:textId="0A0221DD" w:rsidR="00140F52" w:rsidRDefault="00140F52" w:rsidP="00C25C32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  <w:p w14:paraId="7C6E055D" w14:textId="77777777" w:rsidR="00EC5131" w:rsidRDefault="00F27214" w:rsidP="00C25C32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Member</w:t>
            </w:r>
          </w:p>
          <w:p w14:paraId="7C16650D" w14:textId="77777777" w:rsidR="00140F52" w:rsidRDefault="00140F52" w:rsidP="00C25C32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  <w:p w14:paraId="5D1491EE" w14:textId="727D4150" w:rsidR="00140F52" w:rsidRPr="00AF3556" w:rsidRDefault="00140F52" w:rsidP="00C25C32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EC5131" w:rsidRPr="00AF3556" w14:paraId="589E2D79" w14:textId="77777777" w:rsidTr="003C05BD">
        <w:tc>
          <w:tcPr>
            <w:tcW w:w="1800" w:type="dxa"/>
          </w:tcPr>
          <w:p w14:paraId="25128B29" w14:textId="01DDED01" w:rsidR="00EC5131" w:rsidRPr="00AF3556" w:rsidRDefault="00C6481D" w:rsidP="00A417C9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2018-Present</w:t>
            </w:r>
          </w:p>
        </w:tc>
        <w:tc>
          <w:tcPr>
            <w:tcW w:w="5845" w:type="dxa"/>
          </w:tcPr>
          <w:p w14:paraId="53716A8D" w14:textId="39DA02E0" w:rsidR="00EC5131" w:rsidRPr="00AF3556" w:rsidRDefault="00C6481D" w:rsidP="00A417C9">
            <w:pPr>
              <w:ind w:left="-104"/>
              <w:rPr>
                <w:b/>
                <w:sz w:val="23"/>
                <w:szCs w:val="23"/>
                <w:u w:val="single"/>
              </w:rPr>
            </w:pPr>
            <w:r w:rsidRPr="00AF3556">
              <w:rPr>
                <w:sz w:val="23"/>
                <w:szCs w:val="23"/>
              </w:rPr>
              <w:t>Spectrum Support Group</w:t>
            </w:r>
          </w:p>
        </w:tc>
        <w:tc>
          <w:tcPr>
            <w:tcW w:w="2425" w:type="dxa"/>
          </w:tcPr>
          <w:p w14:paraId="41118814" w14:textId="38E95D19" w:rsidR="00EC5131" w:rsidRPr="00AF3556" w:rsidRDefault="00C6481D" w:rsidP="00C25C32">
            <w:pPr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Volunteer</w:t>
            </w:r>
          </w:p>
        </w:tc>
      </w:tr>
      <w:tr w:rsidR="00EC5131" w:rsidRPr="00AF3556" w14:paraId="15FCE837" w14:textId="77777777" w:rsidTr="003C05BD">
        <w:tc>
          <w:tcPr>
            <w:tcW w:w="1800" w:type="dxa"/>
          </w:tcPr>
          <w:p w14:paraId="47435C5D" w14:textId="0B15CF75" w:rsidR="00EC5131" w:rsidRPr="00AF3556" w:rsidRDefault="00612455" w:rsidP="00A417C9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2018-Present</w:t>
            </w:r>
          </w:p>
        </w:tc>
        <w:tc>
          <w:tcPr>
            <w:tcW w:w="5845" w:type="dxa"/>
          </w:tcPr>
          <w:p w14:paraId="7E3B3AB7" w14:textId="30FF2390" w:rsidR="00EC5131" w:rsidRPr="00AF3556" w:rsidRDefault="00612455" w:rsidP="00A417C9">
            <w:pPr>
              <w:ind w:left="-104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Young Women on the Autism Spectrum Group</w:t>
            </w:r>
          </w:p>
        </w:tc>
        <w:tc>
          <w:tcPr>
            <w:tcW w:w="2425" w:type="dxa"/>
          </w:tcPr>
          <w:p w14:paraId="41488401" w14:textId="59AF349F" w:rsidR="00EC5131" w:rsidRPr="00AF3556" w:rsidRDefault="00612455" w:rsidP="00C25C32">
            <w:pPr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Group Leader</w:t>
            </w:r>
          </w:p>
        </w:tc>
      </w:tr>
      <w:tr w:rsidR="00EC5131" w:rsidRPr="00AF3556" w14:paraId="3611FE1D" w14:textId="77777777" w:rsidTr="003C05BD">
        <w:tc>
          <w:tcPr>
            <w:tcW w:w="1800" w:type="dxa"/>
          </w:tcPr>
          <w:p w14:paraId="2232998E" w14:textId="1ECB9EBD" w:rsidR="008F50EC" w:rsidRDefault="008F50EC" w:rsidP="00A417C9">
            <w:pPr>
              <w:ind w:left="-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2018-Present</w:t>
            </w:r>
          </w:p>
          <w:p w14:paraId="22655542" w14:textId="348D0CD8" w:rsidR="00EC5131" w:rsidRPr="00AF3556" w:rsidRDefault="00612455" w:rsidP="00A417C9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2017-Present</w:t>
            </w:r>
          </w:p>
        </w:tc>
        <w:tc>
          <w:tcPr>
            <w:tcW w:w="5845" w:type="dxa"/>
          </w:tcPr>
          <w:p w14:paraId="603B463F" w14:textId="360222D6" w:rsidR="008F50EC" w:rsidRDefault="008F50EC" w:rsidP="00A417C9">
            <w:pPr>
              <w:ind w:left="-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PCORI Ambassador</w:t>
            </w:r>
          </w:p>
          <w:p w14:paraId="24847F33" w14:textId="4A3F9817" w:rsidR="00EC5131" w:rsidRPr="00AF3556" w:rsidRDefault="00612455" w:rsidP="00A417C9">
            <w:pPr>
              <w:ind w:left="-104"/>
              <w:rPr>
                <w:b/>
                <w:sz w:val="23"/>
                <w:szCs w:val="23"/>
                <w:u w:val="single"/>
              </w:rPr>
            </w:pPr>
            <w:r w:rsidRPr="00AF3556">
              <w:rPr>
                <w:sz w:val="23"/>
                <w:szCs w:val="23"/>
              </w:rPr>
              <w:t>Autism Walk Atlanta</w:t>
            </w:r>
          </w:p>
        </w:tc>
        <w:tc>
          <w:tcPr>
            <w:tcW w:w="2425" w:type="dxa"/>
          </w:tcPr>
          <w:p w14:paraId="7B2938CF" w14:textId="10967F8F" w:rsidR="008F50EC" w:rsidRDefault="008F50EC" w:rsidP="00C25C32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Member</w:t>
            </w:r>
          </w:p>
          <w:p w14:paraId="0A10802D" w14:textId="75FAB4CE" w:rsidR="00EC5131" w:rsidRPr="00AF3556" w:rsidRDefault="00612455" w:rsidP="00C25C32">
            <w:pPr>
              <w:rPr>
                <w:b/>
                <w:sz w:val="23"/>
                <w:szCs w:val="23"/>
                <w:u w:val="single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Faculty Leader</w:t>
            </w:r>
          </w:p>
        </w:tc>
      </w:tr>
      <w:tr w:rsidR="00EC5131" w:rsidRPr="00AF3556" w14:paraId="28337959" w14:textId="77777777" w:rsidTr="003C05BD">
        <w:tc>
          <w:tcPr>
            <w:tcW w:w="1800" w:type="dxa"/>
          </w:tcPr>
          <w:p w14:paraId="6B4E681D" w14:textId="498BC6A5" w:rsidR="00EC5131" w:rsidRPr="00AF3556" w:rsidRDefault="00612455" w:rsidP="00A417C9">
            <w:pPr>
              <w:ind w:left="-103"/>
              <w:rPr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2017-Present</w:t>
            </w:r>
          </w:p>
        </w:tc>
        <w:tc>
          <w:tcPr>
            <w:tcW w:w="5845" w:type="dxa"/>
          </w:tcPr>
          <w:p w14:paraId="39FD089C" w14:textId="33FD396F" w:rsidR="00EC5131" w:rsidRPr="00AF3556" w:rsidRDefault="00612455" w:rsidP="00A417C9">
            <w:pPr>
              <w:ind w:left="-104"/>
              <w:rPr>
                <w:b/>
                <w:sz w:val="23"/>
                <w:szCs w:val="23"/>
                <w:u w:val="single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Camp Sunshine (Pediatric Oncology)</w:t>
            </w:r>
          </w:p>
        </w:tc>
        <w:tc>
          <w:tcPr>
            <w:tcW w:w="2425" w:type="dxa"/>
          </w:tcPr>
          <w:p w14:paraId="3B402E0D" w14:textId="14A8212E" w:rsidR="00CA62D8" w:rsidRPr="00C67EBF" w:rsidRDefault="00612455" w:rsidP="00C25C32">
            <w:pPr>
              <w:rPr>
                <w:color w:val="000000" w:themeColor="text1"/>
                <w:sz w:val="23"/>
                <w:szCs w:val="23"/>
              </w:rPr>
            </w:pPr>
            <w:r w:rsidRPr="00AF3556">
              <w:rPr>
                <w:color w:val="000000" w:themeColor="text1"/>
                <w:sz w:val="23"/>
                <w:szCs w:val="23"/>
              </w:rPr>
              <w:t>Faculty Leader</w:t>
            </w:r>
          </w:p>
        </w:tc>
      </w:tr>
    </w:tbl>
    <w:p w14:paraId="2E01E9BA" w14:textId="77777777" w:rsidR="00981E11" w:rsidRDefault="00981E11" w:rsidP="00C25C32">
      <w:pPr>
        <w:rPr>
          <w:b/>
          <w:color w:val="000000" w:themeColor="text1"/>
          <w:sz w:val="23"/>
          <w:szCs w:val="23"/>
          <w:u w:val="single"/>
        </w:rPr>
      </w:pPr>
    </w:p>
    <w:p w14:paraId="0A9E5B92" w14:textId="3AA02D98" w:rsidR="00C25C32" w:rsidRPr="00AF3556" w:rsidRDefault="00C25C32" w:rsidP="00C25C32">
      <w:pPr>
        <w:rPr>
          <w:b/>
          <w:color w:val="000000" w:themeColor="text1"/>
          <w:sz w:val="23"/>
          <w:szCs w:val="23"/>
          <w:u w:val="single"/>
        </w:rPr>
      </w:pPr>
      <w:r w:rsidRPr="00AF3556">
        <w:rPr>
          <w:b/>
          <w:color w:val="000000" w:themeColor="text1"/>
          <w:sz w:val="23"/>
          <w:szCs w:val="23"/>
          <w:u w:val="single"/>
        </w:rPr>
        <w:t>Prior Service at Other Universities</w:t>
      </w:r>
    </w:p>
    <w:p w14:paraId="782BA250" w14:textId="0C5480EB" w:rsidR="00C25C32" w:rsidRPr="00AF3556" w:rsidRDefault="00C25C32" w:rsidP="00C25C32">
      <w:pPr>
        <w:rPr>
          <w:color w:val="000000" w:themeColor="text1"/>
          <w:sz w:val="23"/>
          <w:szCs w:val="23"/>
        </w:rPr>
      </w:pPr>
    </w:p>
    <w:tbl>
      <w:tblPr>
        <w:tblStyle w:val="TableGrid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845"/>
        <w:gridCol w:w="2423"/>
      </w:tblGrid>
      <w:tr w:rsidR="00FE29C2" w:rsidRPr="00AF3556" w14:paraId="176452ED" w14:textId="77777777" w:rsidTr="00427425">
        <w:tc>
          <w:tcPr>
            <w:tcW w:w="1800" w:type="dxa"/>
          </w:tcPr>
          <w:p w14:paraId="37C48AC4" w14:textId="71808715" w:rsidR="00FE29C2" w:rsidRPr="00AF3556" w:rsidRDefault="00FE29C2" w:rsidP="00EB432C">
            <w:pPr>
              <w:ind w:left="-103"/>
              <w:rPr>
                <w:color w:val="0000FF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2013-2018      </w:t>
            </w:r>
          </w:p>
        </w:tc>
        <w:tc>
          <w:tcPr>
            <w:tcW w:w="5845" w:type="dxa"/>
          </w:tcPr>
          <w:p w14:paraId="0A0C447E" w14:textId="4DC6842C" w:rsidR="00FE29C2" w:rsidRPr="00AF3556" w:rsidRDefault="00FE29C2" w:rsidP="00EB432C">
            <w:pPr>
              <w:ind w:left="-104"/>
              <w:rPr>
                <w:color w:val="0000FF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PCORI UF Autism Community Advisory Board </w:t>
            </w:r>
          </w:p>
        </w:tc>
        <w:tc>
          <w:tcPr>
            <w:tcW w:w="2423" w:type="dxa"/>
          </w:tcPr>
          <w:p w14:paraId="280854F9" w14:textId="53C97303" w:rsidR="00FE29C2" w:rsidRPr="00AF3556" w:rsidRDefault="00FE29C2" w:rsidP="00FE29C2">
            <w:pPr>
              <w:rPr>
                <w:color w:val="0000FF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</w:tc>
      </w:tr>
      <w:tr w:rsidR="00FE29C2" w:rsidRPr="00AF3556" w14:paraId="38BA5774" w14:textId="77777777" w:rsidTr="00427425">
        <w:tc>
          <w:tcPr>
            <w:tcW w:w="1800" w:type="dxa"/>
          </w:tcPr>
          <w:p w14:paraId="5429A66C" w14:textId="10E94406" w:rsidR="00FE29C2" w:rsidRPr="00AF3556" w:rsidRDefault="00FE29C2" w:rsidP="00EB432C">
            <w:pPr>
              <w:ind w:left="-103"/>
              <w:rPr>
                <w:color w:val="0000FF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 xml:space="preserve">2013-2017            </w:t>
            </w:r>
          </w:p>
        </w:tc>
        <w:tc>
          <w:tcPr>
            <w:tcW w:w="5845" w:type="dxa"/>
          </w:tcPr>
          <w:p w14:paraId="5CE24DC8" w14:textId="6A2756A3" w:rsidR="00FE29C2" w:rsidRPr="00AF3556" w:rsidRDefault="00FE29C2" w:rsidP="00EB432C">
            <w:pPr>
              <w:ind w:left="-104"/>
              <w:rPr>
                <w:color w:val="0000FF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Autism Interdisciplinary Committee, University of Florida</w:t>
            </w:r>
          </w:p>
        </w:tc>
        <w:tc>
          <w:tcPr>
            <w:tcW w:w="2423" w:type="dxa"/>
          </w:tcPr>
          <w:p w14:paraId="7ECE0BE9" w14:textId="472ED17C" w:rsidR="00FE29C2" w:rsidRPr="00AF3556" w:rsidRDefault="00FE29C2" w:rsidP="00FE29C2">
            <w:pPr>
              <w:rPr>
                <w:color w:val="0000FF"/>
                <w:sz w:val="23"/>
                <w:szCs w:val="23"/>
              </w:rPr>
            </w:pPr>
            <w:r w:rsidRPr="00AF3556">
              <w:rPr>
                <w:sz w:val="23"/>
                <w:szCs w:val="23"/>
              </w:rPr>
              <w:t>Member</w:t>
            </w:r>
          </w:p>
        </w:tc>
      </w:tr>
    </w:tbl>
    <w:p w14:paraId="3CFED2B2" w14:textId="77777777" w:rsidR="000758E1" w:rsidRPr="00AF3556" w:rsidRDefault="000758E1" w:rsidP="00D30E36">
      <w:pPr>
        <w:rPr>
          <w:color w:val="0000FF"/>
          <w:sz w:val="23"/>
          <w:szCs w:val="23"/>
        </w:rPr>
      </w:pPr>
    </w:p>
    <w:sectPr w:rsidR="000758E1" w:rsidRPr="00AF3556" w:rsidSect="00C25C32">
      <w:footerReference w:type="default" r:id="rId8"/>
      <w:pgSz w:w="12240" w:h="15840"/>
      <w:pgMar w:top="1080" w:right="1080" w:bottom="1080" w:left="108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497E" w14:textId="77777777" w:rsidR="001D00A6" w:rsidRDefault="001D00A6" w:rsidP="00C25C32">
      <w:r>
        <w:separator/>
      </w:r>
    </w:p>
  </w:endnote>
  <w:endnote w:type="continuationSeparator" w:id="0">
    <w:p w14:paraId="00EDBCEC" w14:textId="77777777" w:rsidR="001D00A6" w:rsidRDefault="001D00A6" w:rsidP="00C2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vOT635f2c37">
    <w:altName w:val="Calibri"/>
    <w:panose1 w:val="020B0604020202020204"/>
    <w:charset w:val="00"/>
    <w:family w:val="roman"/>
    <w:notTrueType/>
    <w:pitch w:val="default"/>
  </w:font>
  <w:font w:name="AdvTTd9b1c495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286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3"/>
        <w:szCs w:val="23"/>
      </w:rPr>
    </w:sdtEndPr>
    <w:sdtContent>
      <w:p w14:paraId="43051E0A" w14:textId="77777777" w:rsidR="0063523D" w:rsidRDefault="0063523D">
        <w:pPr>
          <w:pStyle w:val="Footer"/>
        </w:pPr>
      </w:p>
      <w:p w14:paraId="365E4D69" w14:textId="60DAF3E2" w:rsidR="0063523D" w:rsidRPr="00804A8F" w:rsidRDefault="0063523D">
        <w:pPr>
          <w:pStyle w:val="Footer"/>
          <w:rPr>
            <w:rFonts w:ascii="Times New Roman" w:hAnsi="Times New Roman" w:cs="Times New Roman"/>
            <w:color w:val="000000" w:themeColor="text1"/>
            <w:sz w:val="23"/>
            <w:szCs w:val="23"/>
          </w:rPr>
        </w:pPr>
        <w:r w:rsidRPr="00804A8F">
          <w:rPr>
            <w:rFonts w:ascii="Times New Roman" w:hAnsi="Times New Roman" w:cs="Times New Roman"/>
            <w:color w:val="000000" w:themeColor="text1"/>
            <w:sz w:val="23"/>
            <w:szCs w:val="23"/>
          </w:rPr>
          <w:t xml:space="preserve">SUSAN N. BRASHER, PhD, </w:t>
        </w:r>
        <w:r>
          <w:rPr>
            <w:rFonts w:ascii="Times New Roman" w:hAnsi="Times New Roman" w:cs="Times New Roman"/>
            <w:color w:val="000000" w:themeColor="text1"/>
            <w:sz w:val="23"/>
            <w:szCs w:val="23"/>
          </w:rPr>
          <w:t xml:space="preserve">RN, </w:t>
        </w:r>
        <w:r w:rsidRPr="00804A8F">
          <w:rPr>
            <w:rFonts w:ascii="Times New Roman" w:hAnsi="Times New Roman" w:cs="Times New Roman"/>
            <w:color w:val="000000" w:themeColor="text1"/>
            <w:sz w:val="23"/>
            <w:szCs w:val="23"/>
          </w:rPr>
          <w:t xml:space="preserve">CPNP, </w:t>
        </w:r>
        <w:r>
          <w:rPr>
            <w:rFonts w:ascii="Times New Roman" w:hAnsi="Times New Roman" w:cs="Times New Roman"/>
            <w:color w:val="000000" w:themeColor="text1"/>
            <w:sz w:val="23"/>
            <w:szCs w:val="23"/>
          </w:rPr>
          <w:t>FAAN</w:t>
        </w:r>
      </w:p>
      <w:p w14:paraId="5ACC7E93" w14:textId="24B5F098" w:rsidR="0063523D" w:rsidRPr="00804A8F" w:rsidRDefault="00D828F6">
        <w:pPr>
          <w:pStyle w:val="Footer"/>
          <w:rPr>
            <w:rFonts w:ascii="Times New Roman" w:hAnsi="Times New Roman" w:cs="Times New Roman"/>
            <w:color w:val="000000" w:themeColor="text1"/>
            <w:sz w:val="23"/>
            <w:szCs w:val="23"/>
          </w:rPr>
        </w:pPr>
        <w:r>
          <w:rPr>
            <w:rFonts w:ascii="Times New Roman" w:hAnsi="Times New Roman" w:cs="Times New Roman"/>
            <w:color w:val="000000" w:themeColor="text1"/>
            <w:sz w:val="23"/>
            <w:szCs w:val="23"/>
          </w:rPr>
          <w:t>February</w:t>
        </w:r>
        <w:r w:rsidR="0063523D">
          <w:rPr>
            <w:rFonts w:ascii="Times New Roman" w:hAnsi="Times New Roman" w:cs="Times New Roman"/>
            <w:color w:val="000000" w:themeColor="text1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3"/>
            <w:szCs w:val="23"/>
          </w:rPr>
          <w:t>26</w:t>
        </w:r>
        <w:r w:rsidR="0063523D" w:rsidRPr="00804A8F">
          <w:rPr>
            <w:rFonts w:ascii="Times New Roman" w:hAnsi="Times New Roman" w:cs="Times New Roman"/>
            <w:color w:val="000000" w:themeColor="text1"/>
            <w:sz w:val="23"/>
            <w:szCs w:val="23"/>
          </w:rPr>
          <w:t>, 20</w:t>
        </w:r>
        <w:r w:rsidR="0063523D">
          <w:rPr>
            <w:rFonts w:ascii="Times New Roman" w:hAnsi="Times New Roman" w:cs="Times New Roman"/>
            <w:color w:val="000000" w:themeColor="text1"/>
            <w:sz w:val="23"/>
            <w:szCs w:val="23"/>
          </w:rPr>
          <w:t>2</w:t>
        </w:r>
        <w:r>
          <w:rPr>
            <w:rFonts w:ascii="Times New Roman" w:hAnsi="Times New Roman" w:cs="Times New Roman"/>
            <w:color w:val="000000" w:themeColor="text1"/>
            <w:sz w:val="23"/>
            <w:szCs w:val="23"/>
          </w:rPr>
          <w:t>2</w:t>
        </w:r>
      </w:p>
      <w:p w14:paraId="7220A78A" w14:textId="77777777" w:rsidR="0063523D" w:rsidRPr="00804A8F" w:rsidRDefault="0063523D">
        <w:pPr>
          <w:pStyle w:val="Footer"/>
          <w:rPr>
            <w:rFonts w:ascii="Times New Roman" w:hAnsi="Times New Roman" w:cs="Times New Roman"/>
            <w:sz w:val="23"/>
            <w:szCs w:val="23"/>
          </w:rPr>
        </w:pPr>
        <w:r w:rsidRPr="00804A8F">
          <w:rPr>
            <w:rFonts w:ascii="Times New Roman" w:hAnsi="Times New Roman" w:cs="Times New Roman"/>
            <w:color w:val="000000" w:themeColor="text1"/>
            <w:sz w:val="23"/>
            <w:szCs w:val="23"/>
          </w:rPr>
          <w:t xml:space="preserve">Page </w:t>
        </w:r>
        <w:r w:rsidRPr="00804A8F">
          <w:rPr>
            <w:rFonts w:ascii="Times New Roman" w:hAnsi="Times New Roman" w:cs="Times New Roman"/>
            <w:color w:val="000000" w:themeColor="text1"/>
            <w:sz w:val="23"/>
            <w:szCs w:val="23"/>
          </w:rPr>
          <w:fldChar w:fldCharType="begin"/>
        </w:r>
        <w:r w:rsidRPr="00804A8F">
          <w:rPr>
            <w:rFonts w:ascii="Times New Roman" w:hAnsi="Times New Roman" w:cs="Times New Roman"/>
            <w:color w:val="000000" w:themeColor="text1"/>
            <w:sz w:val="23"/>
            <w:szCs w:val="23"/>
          </w:rPr>
          <w:instrText xml:space="preserve"> PAGE   \* MERGEFORMAT </w:instrText>
        </w:r>
        <w:r w:rsidRPr="00804A8F">
          <w:rPr>
            <w:rFonts w:ascii="Times New Roman" w:hAnsi="Times New Roman" w:cs="Times New Roman"/>
            <w:color w:val="000000" w:themeColor="text1"/>
            <w:sz w:val="23"/>
            <w:szCs w:val="23"/>
          </w:rPr>
          <w:fldChar w:fldCharType="separate"/>
        </w:r>
        <w:r w:rsidRPr="00804A8F">
          <w:rPr>
            <w:rFonts w:ascii="Times New Roman" w:hAnsi="Times New Roman" w:cs="Times New Roman"/>
            <w:noProof/>
            <w:color w:val="000000" w:themeColor="text1"/>
            <w:sz w:val="23"/>
            <w:szCs w:val="23"/>
          </w:rPr>
          <w:t>1</w:t>
        </w:r>
        <w:r w:rsidRPr="00804A8F">
          <w:rPr>
            <w:rFonts w:ascii="Times New Roman" w:hAnsi="Times New Roman" w:cs="Times New Roman"/>
            <w:noProof/>
            <w:color w:val="000000" w:themeColor="text1"/>
            <w:sz w:val="23"/>
            <w:szCs w:val="23"/>
          </w:rPr>
          <w:fldChar w:fldCharType="end"/>
        </w:r>
      </w:p>
    </w:sdtContent>
  </w:sdt>
  <w:p w14:paraId="69C846AD" w14:textId="77777777" w:rsidR="0063523D" w:rsidRDefault="0063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01BE" w14:textId="77777777" w:rsidR="001D00A6" w:rsidRDefault="001D00A6" w:rsidP="00C25C32">
      <w:r>
        <w:separator/>
      </w:r>
    </w:p>
  </w:footnote>
  <w:footnote w:type="continuationSeparator" w:id="0">
    <w:p w14:paraId="2D0DA106" w14:textId="77777777" w:rsidR="001D00A6" w:rsidRDefault="001D00A6" w:rsidP="00C2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DBE"/>
    <w:multiLevelType w:val="hybridMultilevel"/>
    <w:tmpl w:val="BD3092E6"/>
    <w:lvl w:ilvl="0" w:tplc="154EA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F5271"/>
    <w:multiLevelType w:val="hybridMultilevel"/>
    <w:tmpl w:val="BF9AF4FA"/>
    <w:lvl w:ilvl="0" w:tplc="C6EE2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4CA4"/>
    <w:multiLevelType w:val="multilevel"/>
    <w:tmpl w:val="F5F2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C48DC"/>
    <w:multiLevelType w:val="hybridMultilevel"/>
    <w:tmpl w:val="F070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4D9D"/>
    <w:multiLevelType w:val="hybridMultilevel"/>
    <w:tmpl w:val="2E9EE0C0"/>
    <w:lvl w:ilvl="0" w:tplc="A35697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E6348"/>
    <w:multiLevelType w:val="hybridMultilevel"/>
    <w:tmpl w:val="CAEC3D42"/>
    <w:lvl w:ilvl="0" w:tplc="62001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7117"/>
    <w:multiLevelType w:val="hybridMultilevel"/>
    <w:tmpl w:val="C98C83B0"/>
    <w:lvl w:ilvl="0" w:tplc="5D725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71CB"/>
    <w:multiLevelType w:val="hybridMultilevel"/>
    <w:tmpl w:val="F070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414CA"/>
    <w:multiLevelType w:val="hybridMultilevel"/>
    <w:tmpl w:val="59241410"/>
    <w:lvl w:ilvl="0" w:tplc="0EC883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31F2A"/>
    <w:multiLevelType w:val="hybridMultilevel"/>
    <w:tmpl w:val="B32C3222"/>
    <w:lvl w:ilvl="0" w:tplc="BF6055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D1FE9"/>
    <w:multiLevelType w:val="hybridMultilevel"/>
    <w:tmpl w:val="07326770"/>
    <w:lvl w:ilvl="0" w:tplc="C43A8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C20CA"/>
    <w:multiLevelType w:val="hybridMultilevel"/>
    <w:tmpl w:val="F070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D4415"/>
    <w:multiLevelType w:val="hybridMultilevel"/>
    <w:tmpl w:val="F070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72E5"/>
    <w:multiLevelType w:val="hybridMultilevel"/>
    <w:tmpl w:val="EA56882C"/>
    <w:lvl w:ilvl="0" w:tplc="9B22D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45CA4"/>
    <w:multiLevelType w:val="hybridMultilevel"/>
    <w:tmpl w:val="F070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84D3C"/>
    <w:multiLevelType w:val="hybridMultilevel"/>
    <w:tmpl w:val="F070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B67B3"/>
    <w:multiLevelType w:val="hybridMultilevel"/>
    <w:tmpl w:val="C980D028"/>
    <w:lvl w:ilvl="0" w:tplc="3DAC3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5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16"/>
  </w:num>
  <w:num w:numId="13">
    <w:abstractNumId w:val="5"/>
  </w:num>
  <w:num w:numId="14">
    <w:abstractNumId w:val="0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36"/>
    <w:rsid w:val="00002DC6"/>
    <w:rsid w:val="00011434"/>
    <w:rsid w:val="0001207D"/>
    <w:rsid w:val="000128AF"/>
    <w:rsid w:val="00015981"/>
    <w:rsid w:val="000200C6"/>
    <w:rsid w:val="000271B2"/>
    <w:rsid w:val="00030FE1"/>
    <w:rsid w:val="00032113"/>
    <w:rsid w:val="00033A9A"/>
    <w:rsid w:val="00034745"/>
    <w:rsid w:val="00040B4F"/>
    <w:rsid w:val="00042079"/>
    <w:rsid w:val="000425A0"/>
    <w:rsid w:val="000460DD"/>
    <w:rsid w:val="00046541"/>
    <w:rsid w:val="00050301"/>
    <w:rsid w:val="00052773"/>
    <w:rsid w:val="000529DC"/>
    <w:rsid w:val="00052B81"/>
    <w:rsid w:val="0005329D"/>
    <w:rsid w:val="00053520"/>
    <w:rsid w:val="000555C4"/>
    <w:rsid w:val="000574A3"/>
    <w:rsid w:val="00057D02"/>
    <w:rsid w:val="00064AE0"/>
    <w:rsid w:val="00065621"/>
    <w:rsid w:val="00070874"/>
    <w:rsid w:val="000758E1"/>
    <w:rsid w:val="0008386D"/>
    <w:rsid w:val="00083AF9"/>
    <w:rsid w:val="000A097D"/>
    <w:rsid w:val="000A2F03"/>
    <w:rsid w:val="000A3118"/>
    <w:rsid w:val="000A3707"/>
    <w:rsid w:val="000A6FBC"/>
    <w:rsid w:val="000B10A6"/>
    <w:rsid w:val="000B16C2"/>
    <w:rsid w:val="000B1E53"/>
    <w:rsid w:val="000B215B"/>
    <w:rsid w:val="000B30B5"/>
    <w:rsid w:val="000B4FE7"/>
    <w:rsid w:val="000C087E"/>
    <w:rsid w:val="000C1C9E"/>
    <w:rsid w:val="000C4AE3"/>
    <w:rsid w:val="000C525E"/>
    <w:rsid w:val="000D0064"/>
    <w:rsid w:val="000D1209"/>
    <w:rsid w:val="000D1BA5"/>
    <w:rsid w:val="000D261C"/>
    <w:rsid w:val="000D592F"/>
    <w:rsid w:val="000D60CC"/>
    <w:rsid w:val="000E283E"/>
    <w:rsid w:val="000E3B99"/>
    <w:rsid w:val="000F4A36"/>
    <w:rsid w:val="000F7E3B"/>
    <w:rsid w:val="00100345"/>
    <w:rsid w:val="00100CE0"/>
    <w:rsid w:val="001027ED"/>
    <w:rsid w:val="00104696"/>
    <w:rsid w:val="00111E84"/>
    <w:rsid w:val="0011556B"/>
    <w:rsid w:val="00120E42"/>
    <w:rsid w:val="0012327D"/>
    <w:rsid w:val="0012644C"/>
    <w:rsid w:val="0013006F"/>
    <w:rsid w:val="00130E58"/>
    <w:rsid w:val="00133F48"/>
    <w:rsid w:val="00137316"/>
    <w:rsid w:val="00140F52"/>
    <w:rsid w:val="00143ED2"/>
    <w:rsid w:val="001474E6"/>
    <w:rsid w:val="001527CC"/>
    <w:rsid w:val="00154D2A"/>
    <w:rsid w:val="00155308"/>
    <w:rsid w:val="001570E2"/>
    <w:rsid w:val="00164407"/>
    <w:rsid w:val="00167F6B"/>
    <w:rsid w:val="00170C2E"/>
    <w:rsid w:val="00172A1F"/>
    <w:rsid w:val="00172D89"/>
    <w:rsid w:val="001757DE"/>
    <w:rsid w:val="00181531"/>
    <w:rsid w:val="0018193C"/>
    <w:rsid w:val="00191BB4"/>
    <w:rsid w:val="00195CCD"/>
    <w:rsid w:val="001A6260"/>
    <w:rsid w:val="001B6201"/>
    <w:rsid w:val="001B7740"/>
    <w:rsid w:val="001C2C14"/>
    <w:rsid w:val="001D00A6"/>
    <w:rsid w:val="001D0262"/>
    <w:rsid w:val="001D57B2"/>
    <w:rsid w:val="001D702E"/>
    <w:rsid w:val="001E06E0"/>
    <w:rsid w:val="001E5E77"/>
    <w:rsid w:val="001E615C"/>
    <w:rsid w:val="001E73AB"/>
    <w:rsid w:val="001E73C2"/>
    <w:rsid w:val="001E756C"/>
    <w:rsid w:val="001E7E1C"/>
    <w:rsid w:val="001F3B59"/>
    <w:rsid w:val="001F5464"/>
    <w:rsid w:val="0020048B"/>
    <w:rsid w:val="00200ABB"/>
    <w:rsid w:val="00211F4E"/>
    <w:rsid w:val="0021292D"/>
    <w:rsid w:val="00213709"/>
    <w:rsid w:val="00213A09"/>
    <w:rsid w:val="00213A32"/>
    <w:rsid w:val="002205D1"/>
    <w:rsid w:val="002212AC"/>
    <w:rsid w:val="0022173B"/>
    <w:rsid w:val="0022199B"/>
    <w:rsid w:val="00224D0F"/>
    <w:rsid w:val="00226FCB"/>
    <w:rsid w:val="00231725"/>
    <w:rsid w:val="00232E6A"/>
    <w:rsid w:val="00235D90"/>
    <w:rsid w:val="00235E7B"/>
    <w:rsid w:val="00241CBF"/>
    <w:rsid w:val="00242011"/>
    <w:rsid w:val="002438C2"/>
    <w:rsid w:val="00247998"/>
    <w:rsid w:val="00252461"/>
    <w:rsid w:val="00261079"/>
    <w:rsid w:val="0026257C"/>
    <w:rsid w:val="00262D1A"/>
    <w:rsid w:val="0026326B"/>
    <w:rsid w:val="00266B07"/>
    <w:rsid w:val="00270571"/>
    <w:rsid w:val="0027205D"/>
    <w:rsid w:val="00281814"/>
    <w:rsid w:val="00282176"/>
    <w:rsid w:val="00282EB8"/>
    <w:rsid w:val="00284F39"/>
    <w:rsid w:val="00287BAA"/>
    <w:rsid w:val="00287FFC"/>
    <w:rsid w:val="00292082"/>
    <w:rsid w:val="00292DD0"/>
    <w:rsid w:val="002A1BBC"/>
    <w:rsid w:val="002B0527"/>
    <w:rsid w:val="002B0861"/>
    <w:rsid w:val="002B12EC"/>
    <w:rsid w:val="002B3B33"/>
    <w:rsid w:val="002B4142"/>
    <w:rsid w:val="002B614A"/>
    <w:rsid w:val="002B6467"/>
    <w:rsid w:val="002C23C5"/>
    <w:rsid w:val="002C2F5D"/>
    <w:rsid w:val="002C37DF"/>
    <w:rsid w:val="002C70D0"/>
    <w:rsid w:val="002C71DD"/>
    <w:rsid w:val="002C7A0D"/>
    <w:rsid w:val="002D0A98"/>
    <w:rsid w:val="002D381C"/>
    <w:rsid w:val="002D4353"/>
    <w:rsid w:val="002E2758"/>
    <w:rsid w:val="002E2855"/>
    <w:rsid w:val="002E3C5F"/>
    <w:rsid w:val="002E3DC2"/>
    <w:rsid w:val="002E4520"/>
    <w:rsid w:val="002E4526"/>
    <w:rsid w:val="002E53D8"/>
    <w:rsid w:val="002E53DD"/>
    <w:rsid w:val="002E739F"/>
    <w:rsid w:val="002F0C0C"/>
    <w:rsid w:val="002F1BE3"/>
    <w:rsid w:val="002F28F9"/>
    <w:rsid w:val="002F60C2"/>
    <w:rsid w:val="002F7862"/>
    <w:rsid w:val="00301628"/>
    <w:rsid w:val="003016FC"/>
    <w:rsid w:val="00301A02"/>
    <w:rsid w:val="003030C9"/>
    <w:rsid w:val="0030450A"/>
    <w:rsid w:val="00311940"/>
    <w:rsid w:val="0031629C"/>
    <w:rsid w:val="003169D2"/>
    <w:rsid w:val="00317044"/>
    <w:rsid w:val="003241D3"/>
    <w:rsid w:val="0032424A"/>
    <w:rsid w:val="003243B8"/>
    <w:rsid w:val="003306C8"/>
    <w:rsid w:val="00332110"/>
    <w:rsid w:val="00333E1D"/>
    <w:rsid w:val="003340FC"/>
    <w:rsid w:val="0033458A"/>
    <w:rsid w:val="00335A8C"/>
    <w:rsid w:val="00340A33"/>
    <w:rsid w:val="00346E04"/>
    <w:rsid w:val="00346F6C"/>
    <w:rsid w:val="00352F08"/>
    <w:rsid w:val="00354675"/>
    <w:rsid w:val="00362D0E"/>
    <w:rsid w:val="00365258"/>
    <w:rsid w:val="003652BF"/>
    <w:rsid w:val="00371DDF"/>
    <w:rsid w:val="003767D8"/>
    <w:rsid w:val="0037742D"/>
    <w:rsid w:val="00382110"/>
    <w:rsid w:val="003847ED"/>
    <w:rsid w:val="00390098"/>
    <w:rsid w:val="003A0852"/>
    <w:rsid w:val="003A47E0"/>
    <w:rsid w:val="003B4D5D"/>
    <w:rsid w:val="003B6753"/>
    <w:rsid w:val="003B7DDD"/>
    <w:rsid w:val="003C031F"/>
    <w:rsid w:val="003C05BD"/>
    <w:rsid w:val="003C3897"/>
    <w:rsid w:val="003C6F62"/>
    <w:rsid w:val="003D41A1"/>
    <w:rsid w:val="003E0CBD"/>
    <w:rsid w:val="003E58FD"/>
    <w:rsid w:val="003F00E2"/>
    <w:rsid w:val="003F2C92"/>
    <w:rsid w:val="003F2CCD"/>
    <w:rsid w:val="0040334B"/>
    <w:rsid w:val="00403A47"/>
    <w:rsid w:val="00403CF6"/>
    <w:rsid w:val="00404184"/>
    <w:rsid w:val="004047C7"/>
    <w:rsid w:val="00404890"/>
    <w:rsid w:val="00407ED5"/>
    <w:rsid w:val="00415D7C"/>
    <w:rsid w:val="00416C15"/>
    <w:rsid w:val="00427425"/>
    <w:rsid w:val="00427809"/>
    <w:rsid w:val="00430F20"/>
    <w:rsid w:val="00434C93"/>
    <w:rsid w:val="00435611"/>
    <w:rsid w:val="0043662E"/>
    <w:rsid w:val="00437AFF"/>
    <w:rsid w:val="00442129"/>
    <w:rsid w:val="00455F3A"/>
    <w:rsid w:val="0045751E"/>
    <w:rsid w:val="004609AA"/>
    <w:rsid w:val="00463813"/>
    <w:rsid w:val="004704A9"/>
    <w:rsid w:val="004732EE"/>
    <w:rsid w:val="0047694F"/>
    <w:rsid w:val="004775A1"/>
    <w:rsid w:val="0048171B"/>
    <w:rsid w:val="00483C25"/>
    <w:rsid w:val="00484C0F"/>
    <w:rsid w:val="004851BD"/>
    <w:rsid w:val="00486009"/>
    <w:rsid w:val="0049084F"/>
    <w:rsid w:val="00494390"/>
    <w:rsid w:val="004A3FBC"/>
    <w:rsid w:val="004A436C"/>
    <w:rsid w:val="004A5A2B"/>
    <w:rsid w:val="004B5DB8"/>
    <w:rsid w:val="004C25E4"/>
    <w:rsid w:val="004C6B54"/>
    <w:rsid w:val="004D5F3E"/>
    <w:rsid w:val="004E3ECC"/>
    <w:rsid w:val="004E5ABD"/>
    <w:rsid w:val="004E62CE"/>
    <w:rsid w:val="004E641C"/>
    <w:rsid w:val="004F055A"/>
    <w:rsid w:val="004F293B"/>
    <w:rsid w:val="004F49A7"/>
    <w:rsid w:val="004F55FC"/>
    <w:rsid w:val="004F6F0C"/>
    <w:rsid w:val="00502B63"/>
    <w:rsid w:val="00517104"/>
    <w:rsid w:val="005171B1"/>
    <w:rsid w:val="00526A90"/>
    <w:rsid w:val="00526CFF"/>
    <w:rsid w:val="00527796"/>
    <w:rsid w:val="005307D7"/>
    <w:rsid w:val="00532885"/>
    <w:rsid w:val="00534607"/>
    <w:rsid w:val="00534825"/>
    <w:rsid w:val="0053536E"/>
    <w:rsid w:val="00537CC2"/>
    <w:rsid w:val="005412B1"/>
    <w:rsid w:val="00543329"/>
    <w:rsid w:val="005433B9"/>
    <w:rsid w:val="0054586F"/>
    <w:rsid w:val="00546A77"/>
    <w:rsid w:val="0054785D"/>
    <w:rsid w:val="00547C90"/>
    <w:rsid w:val="005500CB"/>
    <w:rsid w:val="00552735"/>
    <w:rsid w:val="005527CE"/>
    <w:rsid w:val="00553E3B"/>
    <w:rsid w:val="00556D58"/>
    <w:rsid w:val="00557B12"/>
    <w:rsid w:val="005742F7"/>
    <w:rsid w:val="005801A4"/>
    <w:rsid w:val="00580AD6"/>
    <w:rsid w:val="00584D28"/>
    <w:rsid w:val="00590AA3"/>
    <w:rsid w:val="0059198F"/>
    <w:rsid w:val="005959B6"/>
    <w:rsid w:val="0059656C"/>
    <w:rsid w:val="005973FE"/>
    <w:rsid w:val="005A1FD3"/>
    <w:rsid w:val="005A3C41"/>
    <w:rsid w:val="005A4602"/>
    <w:rsid w:val="005A5256"/>
    <w:rsid w:val="005A7EB0"/>
    <w:rsid w:val="005B2ABA"/>
    <w:rsid w:val="005C1C77"/>
    <w:rsid w:val="005C200E"/>
    <w:rsid w:val="005C2427"/>
    <w:rsid w:val="005D4519"/>
    <w:rsid w:val="005E0E83"/>
    <w:rsid w:val="005E1F14"/>
    <w:rsid w:val="005E2D94"/>
    <w:rsid w:val="005E61D0"/>
    <w:rsid w:val="005E64B2"/>
    <w:rsid w:val="005F0E12"/>
    <w:rsid w:val="005F7936"/>
    <w:rsid w:val="006014C9"/>
    <w:rsid w:val="00601D96"/>
    <w:rsid w:val="006058BA"/>
    <w:rsid w:val="00606ACF"/>
    <w:rsid w:val="00606D04"/>
    <w:rsid w:val="00610753"/>
    <w:rsid w:val="006109EA"/>
    <w:rsid w:val="00611A4D"/>
    <w:rsid w:val="00611BA7"/>
    <w:rsid w:val="00612455"/>
    <w:rsid w:val="006139DE"/>
    <w:rsid w:val="00613B48"/>
    <w:rsid w:val="00613C4E"/>
    <w:rsid w:val="006162B1"/>
    <w:rsid w:val="00622DD5"/>
    <w:rsid w:val="006336C1"/>
    <w:rsid w:val="00634695"/>
    <w:rsid w:val="00634888"/>
    <w:rsid w:val="0063523D"/>
    <w:rsid w:val="00636DD5"/>
    <w:rsid w:val="006510D2"/>
    <w:rsid w:val="00652F80"/>
    <w:rsid w:val="00653B78"/>
    <w:rsid w:val="00664971"/>
    <w:rsid w:val="00665AE0"/>
    <w:rsid w:val="00666682"/>
    <w:rsid w:val="0067062E"/>
    <w:rsid w:val="00671BBF"/>
    <w:rsid w:val="00671FF8"/>
    <w:rsid w:val="00676646"/>
    <w:rsid w:val="00676AD2"/>
    <w:rsid w:val="00682A08"/>
    <w:rsid w:val="0068773A"/>
    <w:rsid w:val="006918CD"/>
    <w:rsid w:val="00692799"/>
    <w:rsid w:val="00694DFD"/>
    <w:rsid w:val="006A6BAA"/>
    <w:rsid w:val="006A7E6E"/>
    <w:rsid w:val="006B03E6"/>
    <w:rsid w:val="006B0E26"/>
    <w:rsid w:val="006C19F2"/>
    <w:rsid w:val="006C29DC"/>
    <w:rsid w:val="006C2A15"/>
    <w:rsid w:val="006C646F"/>
    <w:rsid w:val="006D16D9"/>
    <w:rsid w:val="006D32C1"/>
    <w:rsid w:val="006D446F"/>
    <w:rsid w:val="006D4893"/>
    <w:rsid w:val="006D606F"/>
    <w:rsid w:val="006D7BB3"/>
    <w:rsid w:val="006E00F3"/>
    <w:rsid w:val="006E4B39"/>
    <w:rsid w:val="006E57FB"/>
    <w:rsid w:val="006E7911"/>
    <w:rsid w:val="006E7912"/>
    <w:rsid w:val="006F6684"/>
    <w:rsid w:val="006F757B"/>
    <w:rsid w:val="00700CDD"/>
    <w:rsid w:val="00705E5E"/>
    <w:rsid w:val="00706DED"/>
    <w:rsid w:val="00710EA1"/>
    <w:rsid w:val="00711C5B"/>
    <w:rsid w:val="00714DE7"/>
    <w:rsid w:val="007156DC"/>
    <w:rsid w:val="007161ED"/>
    <w:rsid w:val="00716C18"/>
    <w:rsid w:val="007238D5"/>
    <w:rsid w:val="00725BC1"/>
    <w:rsid w:val="00727E3B"/>
    <w:rsid w:val="00730BCE"/>
    <w:rsid w:val="00731E21"/>
    <w:rsid w:val="00732946"/>
    <w:rsid w:val="00736225"/>
    <w:rsid w:val="00737012"/>
    <w:rsid w:val="00741260"/>
    <w:rsid w:val="00741612"/>
    <w:rsid w:val="00743B51"/>
    <w:rsid w:val="00747689"/>
    <w:rsid w:val="00764CB9"/>
    <w:rsid w:val="00765D1E"/>
    <w:rsid w:val="00766FC2"/>
    <w:rsid w:val="00772957"/>
    <w:rsid w:val="00772E61"/>
    <w:rsid w:val="007745A2"/>
    <w:rsid w:val="00776A42"/>
    <w:rsid w:val="007779C3"/>
    <w:rsid w:val="007867A3"/>
    <w:rsid w:val="00790652"/>
    <w:rsid w:val="00793C8C"/>
    <w:rsid w:val="00794226"/>
    <w:rsid w:val="007A0543"/>
    <w:rsid w:val="007A1027"/>
    <w:rsid w:val="007A1D38"/>
    <w:rsid w:val="007A25D5"/>
    <w:rsid w:val="007A266C"/>
    <w:rsid w:val="007A4F71"/>
    <w:rsid w:val="007A5502"/>
    <w:rsid w:val="007A5C48"/>
    <w:rsid w:val="007B08D6"/>
    <w:rsid w:val="007B134B"/>
    <w:rsid w:val="007B293C"/>
    <w:rsid w:val="007B561C"/>
    <w:rsid w:val="007C02BA"/>
    <w:rsid w:val="007C49F3"/>
    <w:rsid w:val="007C6948"/>
    <w:rsid w:val="007D091B"/>
    <w:rsid w:val="007D1626"/>
    <w:rsid w:val="007D6305"/>
    <w:rsid w:val="007E6E25"/>
    <w:rsid w:val="007F26B3"/>
    <w:rsid w:val="007F2899"/>
    <w:rsid w:val="0080042E"/>
    <w:rsid w:val="0080065C"/>
    <w:rsid w:val="00800F60"/>
    <w:rsid w:val="00801182"/>
    <w:rsid w:val="00802017"/>
    <w:rsid w:val="00803829"/>
    <w:rsid w:val="00804A8F"/>
    <w:rsid w:val="0081074F"/>
    <w:rsid w:val="00810D4A"/>
    <w:rsid w:val="00810FF8"/>
    <w:rsid w:val="00812B48"/>
    <w:rsid w:val="0081342A"/>
    <w:rsid w:val="00813D72"/>
    <w:rsid w:val="008147DF"/>
    <w:rsid w:val="00816458"/>
    <w:rsid w:val="00822601"/>
    <w:rsid w:val="008229A2"/>
    <w:rsid w:val="008230AD"/>
    <w:rsid w:val="00830124"/>
    <w:rsid w:val="008350D2"/>
    <w:rsid w:val="00841D4A"/>
    <w:rsid w:val="00843DA4"/>
    <w:rsid w:val="00843E2F"/>
    <w:rsid w:val="008465B4"/>
    <w:rsid w:val="00850EF3"/>
    <w:rsid w:val="0085492A"/>
    <w:rsid w:val="008549CD"/>
    <w:rsid w:val="00855A20"/>
    <w:rsid w:val="00856FC0"/>
    <w:rsid w:val="0086642C"/>
    <w:rsid w:val="00872EE4"/>
    <w:rsid w:val="0087571D"/>
    <w:rsid w:val="00877CBD"/>
    <w:rsid w:val="0088234B"/>
    <w:rsid w:val="00886498"/>
    <w:rsid w:val="00894225"/>
    <w:rsid w:val="0089568B"/>
    <w:rsid w:val="008B38B1"/>
    <w:rsid w:val="008B6560"/>
    <w:rsid w:val="008B6F2C"/>
    <w:rsid w:val="008C28FB"/>
    <w:rsid w:val="008C3853"/>
    <w:rsid w:val="008C584C"/>
    <w:rsid w:val="008D400F"/>
    <w:rsid w:val="008D5071"/>
    <w:rsid w:val="008D7C8E"/>
    <w:rsid w:val="008E5939"/>
    <w:rsid w:val="008E6703"/>
    <w:rsid w:val="008F0ADC"/>
    <w:rsid w:val="008F47F3"/>
    <w:rsid w:val="008F4BEC"/>
    <w:rsid w:val="008F4EF9"/>
    <w:rsid w:val="008F50EC"/>
    <w:rsid w:val="008F5C18"/>
    <w:rsid w:val="008F5C87"/>
    <w:rsid w:val="008F6C45"/>
    <w:rsid w:val="008F6DDC"/>
    <w:rsid w:val="00900366"/>
    <w:rsid w:val="00904F36"/>
    <w:rsid w:val="00905251"/>
    <w:rsid w:val="00917BDA"/>
    <w:rsid w:val="009206F9"/>
    <w:rsid w:val="009211DC"/>
    <w:rsid w:val="009220D8"/>
    <w:rsid w:val="0092479B"/>
    <w:rsid w:val="00927501"/>
    <w:rsid w:val="00931BBA"/>
    <w:rsid w:val="0094059C"/>
    <w:rsid w:val="00941265"/>
    <w:rsid w:val="0094362F"/>
    <w:rsid w:val="00944542"/>
    <w:rsid w:val="00952313"/>
    <w:rsid w:val="009533A9"/>
    <w:rsid w:val="00956FB2"/>
    <w:rsid w:val="00964476"/>
    <w:rsid w:val="00964FBC"/>
    <w:rsid w:val="0096500A"/>
    <w:rsid w:val="009671FD"/>
    <w:rsid w:val="009731EC"/>
    <w:rsid w:val="00981E11"/>
    <w:rsid w:val="00984F93"/>
    <w:rsid w:val="00990C50"/>
    <w:rsid w:val="00990DC0"/>
    <w:rsid w:val="009970D9"/>
    <w:rsid w:val="009A0C8D"/>
    <w:rsid w:val="009A3F0B"/>
    <w:rsid w:val="009A7718"/>
    <w:rsid w:val="009B0EA7"/>
    <w:rsid w:val="009B6359"/>
    <w:rsid w:val="009B7D18"/>
    <w:rsid w:val="009C2650"/>
    <w:rsid w:val="009C4CD7"/>
    <w:rsid w:val="009C6C4E"/>
    <w:rsid w:val="009C7AD0"/>
    <w:rsid w:val="009D488F"/>
    <w:rsid w:val="009D7231"/>
    <w:rsid w:val="009D79DF"/>
    <w:rsid w:val="009E267B"/>
    <w:rsid w:val="009E32D9"/>
    <w:rsid w:val="009E3761"/>
    <w:rsid w:val="009E4486"/>
    <w:rsid w:val="009E541B"/>
    <w:rsid w:val="009E7068"/>
    <w:rsid w:val="009F4057"/>
    <w:rsid w:val="009F4478"/>
    <w:rsid w:val="009F51E1"/>
    <w:rsid w:val="009F5861"/>
    <w:rsid w:val="009F7197"/>
    <w:rsid w:val="00A01AFA"/>
    <w:rsid w:val="00A078C4"/>
    <w:rsid w:val="00A10961"/>
    <w:rsid w:val="00A125B2"/>
    <w:rsid w:val="00A12F67"/>
    <w:rsid w:val="00A15BBA"/>
    <w:rsid w:val="00A21A11"/>
    <w:rsid w:val="00A22138"/>
    <w:rsid w:val="00A26F52"/>
    <w:rsid w:val="00A30422"/>
    <w:rsid w:val="00A31BCB"/>
    <w:rsid w:val="00A34FC8"/>
    <w:rsid w:val="00A35A65"/>
    <w:rsid w:val="00A36385"/>
    <w:rsid w:val="00A3685D"/>
    <w:rsid w:val="00A401A0"/>
    <w:rsid w:val="00A409F0"/>
    <w:rsid w:val="00A41094"/>
    <w:rsid w:val="00A4157E"/>
    <w:rsid w:val="00A417C9"/>
    <w:rsid w:val="00A47571"/>
    <w:rsid w:val="00A53DF2"/>
    <w:rsid w:val="00A60242"/>
    <w:rsid w:val="00A628FD"/>
    <w:rsid w:val="00A62F70"/>
    <w:rsid w:val="00A701C9"/>
    <w:rsid w:val="00A7141D"/>
    <w:rsid w:val="00A76D04"/>
    <w:rsid w:val="00A8362A"/>
    <w:rsid w:val="00A85E32"/>
    <w:rsid w:val="00A905E5"/>
    <w:rsid w:val="00A91178"/>
    <w:rsid w:val="00A9180D"/>
    <w:rsid w:val="00A942F0"/>
    <w:rsid w:val="00A95328"/>
    <w:rsid w:val="00AA2B0B"/>
    <w:rsid w:val="00AA2DAB"/>
    <w:rsid w:val="00AA6EAD"/>
    <w:rsid w:val="00AB0EB1"/>
    <w:rsid w:val="00AB154D"/>
    <w:rsid w:val="00AB4414"/>
    <w:rsid w:val="00AB7D6E"/>
    <w:rsid w:val="00AC085E"/>
    <w:rsid w:val="00AC1C8A"/>
    <w:rsid w:val="00AC7CEE"/>
    <w:rsid w:val="00AD5018"/>
    <w:rsid w:val="00AD5EA0"/>
    <w:rsid w:val="00AD62AE"/>
    <w:rsid w:val="00AD7864"/>
    <w:rsid w:val="00AE0E3B"/>
    <w:rsid w:val="00AE0EB3"/>
    <w:rsid w:val="00AE13EB"/>
    <w:rsid w:val="00AE1FEE"/>
    <w:rsid w:val="00AE3253"/>
    <w:rsid w:val="00AE3DC8"/>
    <w:rsid w:val="00AE525E"/>
    <w:rsid w:val="00AF22AE"/>
    <w:rsid w:val="00AF3556"/>
    <w:rsid w:val="00AF4E1C"/>
    <w:rsid w:val="00B05F29"/>
    <w:rsid w:val="00B06606"/>
    <w:rsid w:val="00B11DFE"/>
    <w:rsid w:val="00B13EEB"/>
    <w:rsid w:val="00B16571"/>
    <w:rsid w:val="00B1669A"/>
    <w:rsid w:val="00B2054F"/>
    <w:rsid w:val="00B261BD"/>
    <w:rsid w:val="00B30925"/>
    <w:rsid w:val="00B30C40"/>
    <w:rsid w:val="00B35DAF"/>
    <w:rsid w:val="00B363F7"/>
    <w:rsid w:val="00B410FC"/>
    <w:rsid w:val="00B432C3"/>
    <w:rsid w:val="00B46FB4"/>
    <w:rsid w:val="00B545C3"/>
    <w:rsid w:val="00B60AA9"/>
    <w:rsid w:val="00B64125"/>
    <w:rsid w:val="00B67207"/>
    <w:rsid w:val="00B7042C"/>
    <w:rsid w:val="00B73561"/>
    <w:rsid w:val="00B73B7D"/>
    <w:rsid w:val="00B74CEA"/>
    <w:rsid w:val="00B75C52"/>
    <w:rsid w:val="00B76646"/>
    <w:rsid w:val="00B81127"/>
    <w:rsid w:val="00B82A52"/>
    <w:rsid w:val="00B83367"/>
    <w:rsid w:val="00B83A50"/>
    <w:rsid w:val="00B84E82"/>
    <w:rsid w:val="00B8520F"/>
    <w:rsid w:val="00B90677"/>
    <w:rsid w:val="00B96429"/>
    <w:rsid w:val="00B977A3"/>
    <w:rsid w:val="00BA03A7"/>
    <w:rsid w:val="00BA3250"/>
    <w:rsid w:val="00BA3860"/>
    <w:rsid w:val="00BA3D2D"/>
    <w:rsid w:val="00BA5CD6"/>
    <w:rsid w:val="00BB07A6"/>
    <w:rsid w:val="00BB244B"/>
    <w:rsid w:val="00BB34FF"/>
    <w:rsid w:val="00BB3C43"/>
    <w:rsid w:val="00BB4517"/>
    <w:rsid w:val="00BB7322"/>
    <w:rsid w:val="00BC0332"/>
    <w:rsid w:val="00BC0A27"/>
    <w:rsid w:val="00BD174C"/>
    <w:rsid w:val="00BD7588"/>
    <w:rsid w:val="00BE1AF8"/>
    <w:rsid w:val="00BE1DF0"/>
    <w:rsid w:val="00BE34BE"/>
    <w:rsid w:val="00BE5AAC"/>
    <w:rsid w:val="00BE7FE6"/>
    <w:rsid w:val="00BF0F79"/>
    <w:rsid w:val="00BF3618"/>
    <w:rsid w:val="00BF5EBE"/>
    <w:rsid w:val="00BF63A0"/>
    <w:rsid w:val="00C05FB6"/>
    <w:rsid w:val="00C102A7"/>
    <w:rsid w:val="00C105ED"/>
    <w:rsid w:val="00C13EEC"/>
    <w:rsid w:val="00C179E1"/>
    <w:rsid w:val="00C17CF3"/>
    <w:rsid w:val="00C21BBE"/>
    <w:rsid w:val="00C2491C"/>
    <w:rsid w:val="00C252BF"/>
    <w:rsid w:val="00C25C32"/>
    <w:rsid w:val="00C26570"/>
    <w:rsid w:val="00C2793D"/>
    <w:rsid w:val="00C32FBB"/>
    <w:rsid w:val="00C33A2A"/>
    <w:rsid w:val="00C33EEF"/>
    <w:rsid w:val="00C3595B"/>
    <w:rsid w:val="00C35B71"/>
    <w:rsid w:val="00C37E59"/>
    <w:rsid w:val="00C40804"/>
    <w:rsid w:val="00C45185"/>
    <w:rsid w:val="00C45E10"/>
    <w:rsid w:val="00C51B40"/>
    <w:rsid w:val="00C52740"/>
    <w:rsid w:val="00C52ED3"/>
    <w:rsid w:val="00C5516B"/>
    <w:rsid w:val="00C56505"/>
    <w:rsid w:val="00C62AA6"/>
    <w:rsid w:val="00C6481D"/>
    <w:rsid w:val="00C67EBF"/>
    <w:rsid w:val="00C75D71"/>
    <w:rsid w:val="00C76C5E"/>
    <w:rsid w:val="00C819BF"/>
    <w:rsid w:val="00C84BE8"/>
    <w:rsid w:val="00C85E1E"/>
    <w:rsid w:val="00C86542"/>
    <w:rsid w:val="00C91E09"/>
    <w:rsid w:val="00C97EAE"/>
    <w:rsid w:val="00CA44D9"/>
    <w:rsid w:val="00CA62D8"/>
    <w:rsid w:val="00CA7F46"/>
    <w:rsid w:val="00CB1E0B"/>
    <w:rsid w:val="00CB51D6"/>
    <w:rsid w:val="00CB781B"/>
    <w:rsid w:val="00CC1FB0"/>
    <w:rsid w:val="00CC2DB3"/>
    <w:rsid w:val="00CC444F"/>
    <w:rsid w:val="00CC5378"/>
    <w:rsid w:val="00CD0486"/>
    <w:rsid w:val="00CD0F31"/>
    <w:rsid w:val="00CD3F8B"/>
    <w:rsid w:val="00CE2330"/>
    <w:rsid w:val="00CE2C6C"/>
    <w:rsid w:val="00CE4801"/>
    <w:rsid w:val="00CE4B00"/>
    <w:rsid w:val="00CE52D5"/>
    <w:rsid w:val="00CE7AB8"/>
    <w:rsid w:val="00CF0A8C"/>
    <w:rsid w:val="00D059C3"/>
    <w:rsid w:val="00D05DFA"/>
    <w:rsid w:val="00D06D29"/>
    <w:rsid w:val="00D1264E"/>
    <w:rsid w:val="00D1266D"/>
    <w:rsid w:val="00D172E4"/>
    <w:rsid w:val="00D17FB9"/>
    <w:rsid w:val="00D20EE0"/>
    <w:rsid w:val="00D21100"/>
    <w:rsid w:val="00D26238"/>
    <w:rsid w:val="00D2654D"/>
    <w:rsid w:val="00D30E36"/>
    <w:rsid w:val="00D312D8"/>
    <w:rsid w:val="00D3501C"/>
    <w:rsid w:val="00D3665A"/>
    <w:rsid w:val="00D37152"/>
    <w:rsid w:val="00D375A1"/>
    <w:rsid w:val="00D4096B"/>
    <w:rsid w:val="00D40DB5"/>
    <w:rsid w:val="00D41671"/>
    <w:rsid w:val="00D43A50"/>
    <w:rsid w:val="00D44CAD"/>
    <w:rsid w:val="00D46FBE"/>
    <w:rsid w:val="00D5034F"/>
    <w:rsid w:val="00D5081A"/>
    <w:rsid w:val="00D55F20"/>
    <w:rsid w:val="00D57B82"/>
    <w:rsid w:val="00D601B9"/>
    <w:rsid w:val="00D637B5"/>
    <w:rsid w:val="00D647D9"/>
    <w:rsid w:val="00D66144"/>
    <w:rsid w:val="00D66A2A"/>
    <w:rsid w:val="00D67621"/>
    <w:rsid w:val="00D72F6E"/>
    <w:rsid w:val="00D742E3"/>
    <w:rsid w:val="00D758DF"/>
    <w:rsid w:val="00D75CE9"/>
    <w:rsid w:val="00D779FE"/>
    <w:rsid w:val="00D77B77"/>
    <w:rsid w:val="00D77F88"/>
    <w:rsid w:val="00D81306"/>
    <w:rsid w:val="00D81E62"/>
    <w:rsid w:val="00D82852"/>
    <w:rsid w:val="00D828F6"/>
    <w:rsid w:val="00D85DE8"/>
    <w:rsid w:val="00D87474"/>
    <w:rsid w:val="00D9112C"/>
    <w:rsid w:val="00D97093"/>
    <w:rsid w:val="00DA04B8"/>
    <w:rsid w:val="00DA3620"/>
    <w:rsid w:val="00DA40EF"/>
    <w:rsid w:val="00DA66A7"/>
    <w:rsid w:val="00DB1BEE"/>
    <w:rsid w:val="00DB1D3E"/>
    <w:rsid w:val="00DB2D46"/>
    <w:rsid w:val="00DB2E62"/>
    <w:rsid w:val="00DB661B"/>
    <w:rsid w:val="00DB6833"/>
    <w:rsid w:val="00DB7A05"/>
    <w:rsid w:val="00DC0BDE"/>
    <w:rsid w:val="00DD50AD"/>
    <w:rsid w:val="00DD787A"/>
    <w:rsid w:val="00DE4906"/>
    <w:rsid w:val="00DE6E97"/>
    <w:rsid w:val="00DF44EF"/>
    <w:rsid w:val="00DF5E40"/>
    <w:rsid w:val="00E0066A"/>
    <w:rsid w:val="00E007C4"/>
    <w:rsid w:val="00E02B60"/>
    <w:rsid w:val="00E06545"/>
    <w:rsid w:val="00E22023"/>
    <w:rsid w:val="00E221CB"/>
    <w:rsid w:val="00E2455E"/>
    <w:rsid w:val="00E2782B"/>
    <w:rsid w:val="00E2787A"/>
    <w:rsid w:val="00E36C0E"/>
    <w:rsid w:val="00E37132"/>
    <w:rsid w:val="00E42FC1"/>
    <w:rsid w:val="00E43660"/>
    <w:rsid w:val="00E444DF"/>
    <w:rsid w:val="00E44BD7"/>
    <w:rsid w:val="00E45889"/>
    <w:rsid w:val="00E51DFA"/>
    <w:rsid w:val="00E52162"/>
    <w:rsid w:val="00E656FC"/>
    <w:rsid w:val="00E673C4"/>
    <w:rsid w:val="00E6782F"/>
    <w:rsid w:val="00E67971"/>
    <w:rsid w:val="00E726F4"/>
    <w:rsid w:val="00E73B19"/>
    <w:rsid w:val="00E73FE9"/>
    <w:rsid w:val="00E755BC"/>
    <w:rsid w:val="00E802B9"/>
    <w:rsid w:val="00E803DC"/>
    <w:rsid w:val="00E834D3"/>
    <w:rsid w:val="00E851F4"/>
    <w:rsid w:val="00E87329"/>
    <w:rsid w:val="00E91799"/>
    <w:rsid w:val="00E924A5"/>
    <w:rsid w:val="00E96949"/>
    <w:rsid w:val="00E96F6C"/>
    <w:rsid w:val="00E970A3"/>
    <w:rsid w:val="00E97DD4"/>
    <w:rsid w:val="00EA5F96"/>
    <w:rsid w:val="00EA7CE6"/>
    <w:rsid w:val="00EB432C"/>
    <w:rsid w:val="00EB55B3"/>
    <w:rsid w:val="00EB624C"/>
    <w:rsid w:val="00EB700D"/>
    <w:rsid w:val="00EC10C2"/>
    <w:rsid w:val="00EC25E7"/>
    <w:rsid w:val="00EC5131"/>
    <w:rsid w:val="00EE0D72"/>
    <w:rsid w:val="00EE3948"/>
    <w:rsid w:val="00EE425F"/>
    <w:rsid w:val="00EE662A"/>
    <w:rsid w:val="00EF7168"/>
    <w:rsid w:val="00F02D8B"/>
    <w:rsid w:val="00F03340"/>
    <w:rsid w:val="00F0387A"/>
    <w:rsid w:val="00F06931"/>
    <w:rsid w:val="00F11A17"/>
    <w:rsid w:val="00F12FD5"/>
    <w:rsid w:val="00F1781D"/>
    <w:rsid w:val="00F210B5"/>
    <w:rsid w:val="00F228DA"/>
    <w:rsid w:val="00F2686B"/>
    <w:rsid w:val="00F27214"/>
    <w:rsid w:val="00F337A7"/>
    <w:rsid w:val="00F33AC3"/>
    <w:rsid w:val="00F40235"/>
    <w:rsid w:val="00F4246D"/>
    <w:rsid w:val="00F4504E"/>
    <w:rsid w:val="00F45F2A"/>
    <w:rsid w:val="00F46F62"/>
    <w:rsid w:val="00F53E49"/>
    <w:rsid w:val="00F61BC5"/>
    <w:rsid w:val="00F62238"/>
    <w:rsid w:val="00F6464C"/>
    <w:rsid w:val="00F71BAC"/>
    <w:rsid w:val="00F7205F"/>
    <w:rsid w:val="00F7316B"/>
    <w:rsid w:val="00F73F38"/>
    <w:rsid w:val="00F7546A"/>
    <w:rsid w:val="00F76338"/>
    <w:rsid w:val="00F77DDA"/>
    <w:rsid w:val="00F82090"/>
    <w:rsid w:val="00F870D1"/>
    <w:rsid w:val="00F87504"/>
    <w:rsid w:val="00F91054"/>
    <w:rsid w:val="00F91166"/>
    <w:rsid w:val="00F924D7"/>
    <w:rsid w:val="00F945DF"/>
    <w:rsid w:val="00FA4016"/>
    <w:rsid w:val="00FA670A"/>
    <w:rsid w:val="00FA7151"/>
    <w:rsid w:val="00FB34D1"/>
    <w:rsid w:val="00FB7DBC"/>
    <w:rsid w:val="00FC17A8"/>
    <w:rsid w:val="00FC1BC5"/>
    <w:rsid w:val="00FC4745"/>
    <w:rsid w:val="00FC7872"/>
    <w:rsid w:val="00FE1479"/>
    <w:rsid w:val="00FE1F73"/>
    <w:rsid w:val="00FE29C2"/>
    <w:rsid w:val="00FE30DA"/>
    <w:rsid w:val="00FE6606"/>
    <w:rsid w:val="00FF00AD"/>
    <w:rsid w:val="00FF1CAF"/>
    <w:rsid w:val="00FF24B6"/>
    <w:rsid w:val="00FF451F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DFD70"/>
  <w15:chartTrackingRefBased/>
  <w15:docId w15:val="{DA16E887-CACB-4BB7-A708-4442A13E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69D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9C7A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E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8E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25C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5C32"/>
  </w:style>
  <w:style w:type="paragraph" w:styleId="Footer">
    <w:name w:val="footer"/>
    <w:basedOn w:val="Normal"/>
    <w:link w:val="FooterChar"/>
    <w:uiPriority w:val="99"/>
    <w:unhideWhenUsed/>
    <w:rsid w:val="00C25C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25C32"/>
  </w:style>
  <w:style w:type="paragraph" w:styleId="BodyTextIndent">
    <w:name w:val="Body Text Indent"/>
    <w:basedOn w:val="Normal"/>
    <w:link w:val="BodyTextIndentChar"/>
    <w:rsid w:val="005E61D0"/>
    <w:pPr>
      <w:widowControl w:val="0"/>
      <w:tabs>
        <w:tab w:val="left" w:pos="1800"/>
      </w:tabs>
      <w:ind w:left="720"/>
    </w:pPr>
    <w:rPr>
      <w:i/>
      <w:noProof/>
      <w:kern w:val="28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61D0"/>
    <w:rPr>
      <w:rFonts w:ascii="Times New Roman" w:eastAsia="Times New Roman" w:hAnsi="Times New Roman" w:cs="Times New Roman"/>
      <w:i/>
      <w:noProof/>
      <w:kern w:val="28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9C7AD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9D79D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2B12E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F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DDC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D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D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F24B6"/>
  </w:style>
  <w:style w:type="character" w:customStyle="1" w:styleId="pseditboxdisponly">
    <w:name w:val="pseditbox_disponly"/>
    <w:basedOn w:val="DefaultParagraphFont"/>
    <w:rsid w:val="008F4EF9"/>
  </w:style>
  <w:style w:type="character" w:customStyle="1" w:styleId="NormalWebChar">
    <w:name w:val="Normal (Web) Char"/>
    <w:basedOn w:val="DefaultParagraphFont"/>
    <w:link w:val="NormalWeb"/>
    <w:uiPriority w:val="99"/>
    <w:rsid w:val="005C2427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1E756C"/>
    <w:rPr>
      <w:color w:val="605E5C"/>
      <w:shd w:val="clear" w:color="auto" w:fill="E1DFDD"/>
    </w:rPr>
  </w:style>
  <w:style w:type="character" w:customStyle="1" w:styleId="markts48azl5x">
    <w:name w:val="markts48azl5x"/>
    <w:basedOn w:val="DefaultParagraphFont"/>
    <w:rsid w:val="00266B07"/>
  </w:style>
  <w:style w:type="character" w:styleId="Strong">
    <w:name w:val="Strong"/>
    <w:basedOn w:val="DefaultParagraphFont"/>
    <w:qFormat/>
    <w:rsid w:val="00A3685D"/>
    <w:rPr>
      <w:b/>
      <w:bCs/>
    </w:rPr>
  </w:style>
  <w:style w:type="paragraph" w:customStyle="1" w:styleId="paragraph">
    <w:name w:val="paragraph"/>
    <w:basedOn w:val="Normal"/>
    <w:rsid w:val="00FF1CA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F1CAF"/>
  </w:style>
  <w:style w:type="character" w:customStyle="1" w:styleId="eop">
    <w:name w:val="eop"/>
    <w:basedOn w:val="DefaultParagraphFont"/>
    <w:rsid w:val="00FF1CAF"/>
  </w:style>
  <w:style w:type="paragraph" w:customStyle="1" w:styleId="dx-doi">
    <w:name w:val="dx-doi"/>
    <w:basedOn w:val="Normal"/>
    <w:rsid w:val="0086642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66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1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2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14071B3-7C79-D14D-A742-F21F4A9D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6445</Words>
  <Characters>36741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Homa, Drew</dc:creator>
  <cp:keywords/>
  <dc:description/>
  <cp:lastModifiedBy>Brasher, Susan Nehiley</cp:lastModifiedBy>
  <cp:revision>3</cp:revision>
  <cp:lastPrinted>2020-02-11T17:40:00Z</cp:lastPrinted>
  <dcterms:created xsi:type="dcterms:W3CDTF">2022-02-26T18:24:00Z</dcterms:created>
  <dcterms:modified xsi:type="dcterms:W3CDTF">2022-02-26T18:37:00Z</dcterms:modified>
</cp:coreProperties>
</file>