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5CFA5" w14:textId="5720A823" w:rsidR="00EA0706" w:rsidRPr="00DF02C1" w:rsidRDefault="002B2071" w:rsidP="00DF02C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en-AU"/>
        </w:rPr>
      </w:pPr>
      <w:bookmarkStart w:id="0" w:name="_GoBack"/>
      <w:bookmarkEnd w:id="0"/>
      <w:r w:rsidRPr="00DF02C1">
        <w:rPr>
          <w:rFonts w:ascii="Times New Roman" w:hAnsi="Times New Roman" w:cs="Times New Roman"/>
          <w:b/>
          <w:bCs/>
          <w:i/>
          <w:iCs/>
          <w:sz w:val="24"/>
          <w:szCs w:val="24"/>
          <w:lang w:val="en-AU"/>
        </w:rPr>
        <w:t>Planning and Environment Act 1987</w:t>
      </w:r>
    </w:p>
    <w:p w14:paraId="1ADF1F22" w14:textId="3BD5ACE7" w:rsidR="002B2071" w:rsidRPr="00DF02C1" w:rsidRDefault="002B2071" w:rsidP="00DF02C1">
      <w:pPr>
        <w:jc w:val="center"/>
        <w:rPr>
          <w:b/>
          <w:bCs/>
          <w:lang w:val="en-AU"/>
        </w:rPr>
      </w:pPr>
      <w:r w:rsidRPr="00DF02C1">
        <w:rPr>
          <w:b/>
          <w:bCs/>
          <w:lang w:val="en-AU"/>
        </w:rPr>
        <w:t>EAST GIPPSLAND PLANNING SCHEME</w:t>
      </w:r>
    </w:p>
    <w:p w14:paraId="0F56F0B0" w14:textId="19526955" w:rsidR="002B2071" w:rsidRPr="00DF02C1" w:rsidRDefault="002B2071" w:rsidP="00DF02C1">
      <w:pPr>
        <w:jc w:val="center"/>
        <w:rPr>
          <w:b/>
          <w:bCs/>
          <w:lang w:val="en-AU"/>
        </w:rPr>
      </w:pPr>
      <w:r w:rsidRPr="00DF02C1">
        <w:rPr>
          <w:b/>
          <w:bCs/>
          <w:lang w:val="en-AU"/>
        </w:rPr>
        <w:t>AMENDMENT C151egip</w:t>
      </w:r>
    </w:p>
    <w:p w14:paraId="33E7A912" w14:textId="76F92B0F" w:rsidR="002B2071" w:rsidRPr="00DF02C1" w:rsidRDefault="002B2071" w:rsidP="00DF02C1">
      <w:pPr>
        <w:jc w:val="center"/>
        <w:rPr>
          <w:b/>
          <w:bCs/>
          <w:lang w:val="en-AU"/>
        </w:rPr>
      </w:pPr>
      <w:r w:rsidRPr="00DF02C1">
        <w:rPr>
          <w:b/>
          <w:bCs/>
          <w:lang w:val="en-AU"/>
        </w:rPr>
        <w:t>INSTRUCTION SHEET</w:t>
      </w:r>
    </w:p>
    <w:p w14:paraId="4FF5E70B" w14:textId="69880F5F" w:rsidR="002B2071" w:rsidRDefault="00FA139B">
      <w:pPr>
        <w:rPr>
          <w:lang w:val="en-AU"/>
        </w:rPr>
      </w:pPr>
      <w:r>
        <w:rPr>
          <w:lang w:val="en-AU"/>
        </w:rPr>
        <w:t>The Planning Authority for this Amendment is East Gippsland Shire Council.</w:t>
      </w:r>
    </w:p>
    <w:p w14:paraId="23C290FF" w14:textId="34E1ED7E" w:rsidR="00FA139B" w:rsidRDefault="00FA139B">
      <w:pPr>
        <w:rPr>
          <w:lang w:val="en-AU"/>
        </w:rPr>
      </w:pPr>
      <w:r>
        <w:rPr>
          <w:lang w:val="en-AU"/>
        </w:rPr>
        <w:t>The East Gippsland Planning Scheme is amended as follows:</w:t>
      </w:r>
    </w:p>
    <w:p w14:paraId="43ABDC9F" w14:textId="2816932F" w:rsidR="002B2071" w:rsidRPr="002B2071" w:rsidRDefault="002B2071">
      <w:pPr>
        <w:rPr>
          <w:b/>
          <w:bCs/>
          <w:lang w:val="en-AU"/>
        </w:rPr>
      </w:pPr>
      <w:r w:rsidRPr="002B2071">
        <w:rPr>
          <w:b/>
          <w:bCs/>
          <w:lang w:val="en-AU"/>
        </w:rPr>
        <w:t>Planning Scheme Maps</w:t>
      </w:r>
    </w:p>
    <w:p w14:paraId="051931D8" w14:textId="5F28258B" w:rsidR="002B2071" w:rsidRDefault="00FA139B">
      <w:pPr>
        <w:rPr>
          <w:lang w:val="en-AU"/>
        </w:rPr>
      </w:pPr>
      <w:r>
        <w:rPr>
          <w:lang w:val="en-AU"/>
        </w:rPr>
        <w:t xml:space="preserve">The Planning Scheme Maps are amended by a </w:t>
      </w:r>
      <w:r w:rsidR="002B2071">
        <w:rPr>
          <w:lang w:val="en-AU"/>
        </w:rPr>
        <w:t xml:space="preserve">total of </w:t>
      </w:r>
      <w:r w:rsidR="00DF02C1">
        <w:rPr>
          <w:lang w:val="en-AU"/>
        </w:rPr>
        <w:t>7</w:t>
      </w:r>
      <w:r w:rsidR="002B2071">
        <w:rPr>
          <w:lang w:val="en-AU"/>
        </w:rPr>
        <w:t xml:space="preserve"> attached map sheets.</w:t>
      </w:r>
    </w:p>
    <w:p w14:paraId="2EFDFC67" w14:textId="34926815" w:rsidR="002B2071" w:rsidRPr="002B2071" w:rsidRDefault="002B2071" w:rsidP="002B2071">
      <w:pPr>
        <w:rPr>
          <w:lang w:val="en-AU"/>
        </w:rPr>
      </w:pPr>
      <w:r w:rsidRPr="009C3817">
        <w:rPr>
          <w:b/>
          <w:bCs/>
          <w:i/>
          <w:iCs/>
          <w:lang w:val="en-AU"/>
        </w:rPr>
        <w:t>Zon</w:t>
      </w:r>
      <w:r w:rsidR="00FA139B">
        <w:rPr>
          <w:b/>
          <w:bCs/>
          <w:i/>
          <w:iCs/>
          <w:lang w:val="en-AU"/>
        </w:rPr>
        <w:t>ing</w:t>
      </w:r>
      <w:r w:rsidRPr="009C3817">
        <w:rPr>
          <w:b/>
          <w:bCs/>
          <w:i/>
          <w:iCs/>
          <w:lang w:val="en-AU"/>
        </w:rPr>
        <w:t xml:space="preserve"> Maps</w:t>
      </w:r>
    </w:p>
    <w:p w14:paraId="5671B406" w14:textId="3FCC860B" w:rsidR="002B2071" w:rsidRPr="006E0095" w:rsidRDefault="00FA139B" w:rsidP="006E0095">
      <w:pPr>
        <w:pStyle w:val="ListParagraph"/>
        <w:numPr>
          <w:ilvl w:val="0"/>
          <w:numId w:val="1"/>
        </w:numPr>
        <w:rPr>
          <w:lang w:val="en-AU"/>
        </w:rPr>
      </w:pPr>
      <w:r>
        <w:rPr>
          <w:lang w:val="en-AU"/>
        </w:rPr>
        <w:t xml:space="preserve">Amend Planning Scheme Map </w:t>
      </w:r>
      <w:r w:rsidR="006E0095">
        <w:rPr>
          <w:lang w:val="en-AU"/>
        </w:rPr>
        <w:t>numbers 6, 7, 23 and 33 in the manner shown on the 4 attached maps marked ‘</w:t>
      </w:r>
      <w:r w:rsidR="009C3817" w:rsidRPr="006E0095">
        <w:rPr>
          <w:lang w:val="en-AU"/>
        </w:rPr>
        <w:t>East Gippsland Planning Scheme C151egip</w:t>
      </w:r>
      <w:r w:rsidR="006E0095">
        <w:rPr>
          <w:lang w:val="en-AU"/>
        </w:rPr>
        <w:t>’</w:t>
      </w:r>
      <w:r w:rsidR="00DF02C1" w:rsidRPr="006E0095">
        <w:rPr>
          <w:lang w:val="en-AU"/>
        </w:rPr>
        <w:t>.</w:t>
      </w:r>
    </w:p>
    <w:p w14:paraId="457F8FA5" w14:textId="2CF2DA51" w:rsidR="009C3817" w:rsidRPr="009C3817" w:rsidRDefault="009C3817">
      <w:pPr>
        <w:rPr>
          <w:b/>
          <w:bCs/>
          <w:i/>
          <w:iCs/>
          <w:lang w:val="en-AU"/>
        </w:rPr>
      </w:pPr>
      <w:r w:rsidRPr="009C3817">
        <w:rPr>
          <w:b/>
          <w:bCs/>
          <w:i/>
          <w:iCs/>
          <w:lang w:val="en-AU"/>
        </w:rPr>
        <w:t>Overlay Maps</w:t>
      </w:r>
    </w:p>
    <w:p w14:paraId="7D0EFD6E" w14:textId="39D6DA17" w:rsidR="002B2071" w:rsidRDefault="00AB31DA" w:rsidP="00AB31DA">
      <w:pPr>
        <w:ind w:left="1440" w:hanging="720"/>
        <w:rPr>
          <w:lang w:val="en-AU"/>
        </w:rPr>
      </w:pPr>
      <w:r>
        <w:rPr>
          <w:lang w:val="en-AU"/>
        </w:rPr>
        <w:t>2</w:t>
      </w:r>
      <w:r w:rsidR="006E0095">
        <w:rPr>
          <w:lang w:val="en-AU"/>
        </w:rPr>
        <w:t>.</w:t>
      </w:r>
      <w:r w:rsidR="006E0095">
        <w:rPr>
          <w:lang w:val="en-AU"/>
        </w:rPr>
        <w:tab/>
      </w:r>
      <w:r w:rsidR="009C3817">
        <w:rPr>
          <w:lang w:val="en-AU"/>
        </w:rPr>
        <w:t>Amend Planning Scheme Map</w:t>
      </w:r>
      <w:r w:rsidR="006E0095">
        <w:rPr>
          <w:lang w:val="en-AU"/>
        </w:rPr>
        <w:t xml:space="preserve"> numbers</w:t>
      </w:r>
      <w:r w:rsidR="009C3817">
        <w:rPr>
          <w:lang w:val="en-AU"/>
        </w:rPr>
        <w:t xml:space="preserve"> </w:t>
      </w:r>
      <w:r w:rsidR="00DF02C1">
        <w:rPr>
          <w:lang w:val="en-AU"/>
        </w:rPr>
        <w:t>33</w:t>
      </w:r>
      <w:r w:rsidR="006E0095">
        <w:rPr>
          <w:lang w:val="en-AU"/>
        </w:rPr>
        <w:t>HO</w:t>
      </w:r>
      <w:r w:rsidR="00DF02C1">
        <w:rPr>
          <w:lang w:val="en-AU"/>
        </w:rPr>
        <w:t>, 51</w:t>
      </w:r>
      <w:r w:rsidR="006E0095">
        <w:rPr>
          <w:lang w:val="en-AU"/>
        </w:rPr>
        <w:t>RO</w:t>
      </w:r>
      <w:r w:rsidR="00DF02C1">
        <w:rPr>
          <w:lang w:val="en-AU"/>
        </w:rPr>
        <w:t xml:space="preserve"> and 53</w:t>
      </w:r>
      <w:r w:rsidR="006E0095">
        <w:rPr>
          <w:lang w:val="en-AU"/>
        </w:rPr>
        <w:t>RO in the manner</w:t>
      </w:r>
      <w:r w:rsidR="00DF02C1">
        <w:rPr>
          <w:lang w:val="en-AU"/>
        </w:rPr>
        <w:t xml:space="preserve"> shown on the </w:t>
      </w:r>
      <w:r w:rsidR="006E0095">
        <w:rPr>
          <w:lang w:val="en-AU"/>
        </w:rPr>
        <w:t xml:space="preserve">3 </w:t>
      </w:r>
      <w:r w:rsidR="00DF02C1">
        <w:rPr>
          <w:lang w:val="en-AU"/>
        </w:rPr>
        <w:t>attached map</w:t>
      </w:r>
      <w:r w:rsidR="006E0095">
        <w:rPr>
          <w:lang w:val="en-AU"/>
        </w:rPr>
        <w:t>s</w:t>
      </w:r>
      <w:r w:rsidR="00DF02C1">
        <w:rPr>
          <w:lang w:val="en-AU"/>
        </w:rPr>
        <w:t xml:space="preserve"> marked </w:t>
      </w:r>
      <w:r w:rsidR="006E0095">
        <w:rPr>
          <w:lang w:val="en-AU"/>
        </w:rPr>
        <w:t>‘</w:t>
      </w:r>
      <w:r w:rsidR="00DF02C1">
        <w:rPr>
          <w:lang w:val="en-AU"/>
        </w:rPr>
        <w:t>East Gippsland Planning Scheme C151egip</w:t>
      </w:r>
      <w:r w:rsidR="006E0095">
        <w:rPr>
          <w:lang w:val="en-AU"/>
        </w:rPr>
        <w:t>’</w:t>
      </w:r>
      <w:r w:rsidR="00DF02C1">
        <w:rPr>
          <w:lang w:val="en-AU"/>
        </w:rPr>
        <w:t>.</w:t>
      </w:r>
    </w:p>
    <w:p w14:paraId="68E25537" w14:textId="45A0D14F" w:rsidR="00875228" w:rsidRPr="00DF02C1" w:rsidRDefault="005A5DD0" w:rsidP="00875228">
      <w:pPr>
        <w:jc w:val="center"/>
        <w:rPr>
          <w:lang w:val="en-AU"/>
        </w:rPr>
      </w:pPr>
      <w:r>
        <w:rPr>
          <w:lang w:val="en-AU"/>
        </w:rPr>
        <w:t>End of document</w:t>
      </w:r>
    </w:p>
    <w:p w14:paraId="0AC61672" w14:textId="77777777" w:rsidR="002B2071" w:rsidRPr="002B2071" w:rsidRDefault="002B2071">
      <w:pPr>
        <w:rPr>
          <w:lang w:val="en-AU"/>
        </w:rPr>
      </w:pPr>
    </w:p>
    <w:sectPr w:rsidR="002B2071" w:rsidRPr="002B20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065793"/>
    <w:multiLevelType w:val="hybridMultilevel"/>
    <w:tmpl w:val="B94E9644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71"/>
    <w:rsid w:val="000B0037"/>
    <w:rsid w:val="000F0538"/>
    <w:rsid w:val="002B2071"/>
    <w:rsid w:val="00436C02"/>
    <w:rsid w:val="005A0115"/>
    <w:rsid w:val="005A5DD0"/>
    <w:rsid w:val="006E0095"/>
    <w:rsid w:val="00875228"/>
    <w:rsid w:val="009C3817"/>
    <w:rsid w:val="00AB31DA"/>
    <w:rsid w:val="00DF02C1"/>
    <w:rsid w:val="00EA0706"/>
    <w:rsid w:val="00FA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0AA0A"/>
  <w15:chartTrackingRefBased/>
  <w15:docId w15:val="{894844D1-4461-459C-B553-1B5043DE9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1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04ADECF0EEE44BA610DC38AAE81BA5" ma:contentTypeVersion="15" ma:contentTypeDescription="Create a new document." ma:contentTypeScope="" ma:versionID="4222c85ac1a08186c78e913656c90b91">
  <xsd:schema xmlns:xsd="http://www.w3.org/2001/XMLSchema" xmlns:xs="http://www.w3.org/2001/XMLSchema" xmlns:p="http://schemas.microsoft.com/office/2006/metadata/properties" xmlns:ns3="d49f2802-9f35-4186-8bff-28232277e06b" xmlns:ns4="3c560737-25ad-4ca7-aec8-79b5ea9d34a5" targetNamespace="http://schemas.microsoft.com/office/2006/metadata/properties" ma:root="true" ma:fieldsID="6dcabeba251f12b3c13991aa6fa75c7c" ns3:_="" ns4:_="">
    <xsd:import namespace="d49f2802-9f35-4186-8bff-28232277e06b"/>
    <xsd:import namespace="3c560737-25ad-4ca7-aec8-79b5ea9d34a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f2802-9f35-4186-8bff-28232277e0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60737-25ad-4ca7-aec8-79b5ea9d34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84d3c15-b121-4e0b-9523-45c7a9c7596a" ContentTypeId="0x0101" PreviousValue="false"/>
</file>

<file path=customXml/itemProps1.xml><?xml version="1.0" encoding="utf-8"?>
<ds:datastoreItem xmlns:ds="http://schemas.openxmlformats.org/officeDocument/2006/customXml" ds:itemID="{0AF8F9E3-2C0F-4A91-B69D-E2FD081EB4FB}">
  <ds:schemaRefs>
    <ds:schemaRef ds:uri="http://schemas.microsoft.com/office/2006/metadata/properties"/>
    <ds:schemaRef ds:uri="http://schemas.microsoft.com/office/2006/documentManagement/types"/>
    <ds:schemaRef ds:uri="3c560737-25ad-4ca7-aec8-79b5ea9d34a5"/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d49f2802-9f35-4186-8bff-28232277e06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80F9F8B-59EC-447E-A880-825301F5D3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AE37AE-6A62-48DD-9F10-5B27C677F7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f2802-9f35-4186-8bff-28232277e06b"/>
    <ds:schemaRef ds:uri="3c560737-25ad-4ca7-aec8-79b5ea9d34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521C078-C593-406F-9E39-04543CAF5152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Marchbank</dc:creator>
  <cp:keywords/>
  <dc:description/>
  <cp:lastModifiedBy>Elaine Wood</cp:lastModifiedBy>
  <cp:revision>2</cp:revision>
  <dcterms:created xsi:type="dcterms:W3CDTF">2020-06-11T04:22:00Z</dcterms:created>
  <dcterms:modified xsi:type="dcterms:W3CDTF">2020-06-11T04:22:00Z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0x0101001604ADECF0EEE44BA610DC38AAE81BA5</vt:lpwstr>
  </property>
</Properties>
</file>