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Scholarship Application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e-mail all requirements, as indicated below,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"mailto:research@vcp-vdc.ca"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research@vcp-vdc.ca</w:t>
      </w:r>
      <w:r>
        <w:rPr/>
        <w:fldChar w:fldCharType="end" w:fldLock="0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complete your application.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Scholarship Title </w:t>
      </w:r>
      <w:r>
        <w:rPr>
          <w:rFonts w:ascii="Times New Roman" w:cs="Times New Roman" w:hAnsi="Times New Roman" w:eastAsia="Times New Roman"/>
          <w:b w:val="0"/>
          <w:bCs w:val="0"/>
        </w:rPr>
        <w:br w:type="textWrapping"/>
      </w:r>
      <w:r>
        <w:rPr>
          <w:rFonts w:ascii="Times New Roman" w:hAnsi="Times New Roman"/>
          <w:b w:val="0"/>
          <w:bCs w:val="0"/>
          <w:rtl w:val="0"/>
          <w:lang w:val="en-US"/>
        </w:rPr>
        <w:t>Indicate which scholarship you are interested in.</w:t>
      </w:r>
      <w:r>
        <w:rPr>
          <w:rFonts w:ascii="Times New Roman" w:cs="Times New Roman" w:hAnsi="Times New Roman" w:eastAsia="Times New Roman"/>
          <w:b w:val="0"/>
          <w:bCs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Contact Information </w:t>
      </w:r>
      <w:r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bookmarkStart w:name="_Hlk64884779" w:id="0"/>
      <w:r>
        <w:rPr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Provide your contact information, including: </w:t>
      </w:r>
      <w:bookmarkEnd w:id="0"/>
      <w:r>
        <w:rPr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full name, e-mail address, and phone number.</w:t>
      </w:r>
      <w:r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Attachments:</w:t>
      </w:r>
      <w:r>
        <w:rPr>
          <w:rFonts w:ascii="Times New Roman" w:cs="Times New Roman" w:hAnsi="Times New Roman" w:eastAsia="Times New Roman"/>
          <w:b w:val="1"/>
          <w:bCs w:val="1"/>
        </w:rPr>
        <w:br w:type="textWrapping"/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Supervisor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Attach a </w:t>
      </w:r>
      <w:r>
        <w:rPr>
          <w:rFonts w:ascii="Times New Roman" w:hAnsi="Times New Roman"/>
          <w:rtl w:val="0"/>
          <w:lang w:val="en-US"/>
        </w:rPr>
        <w:t>Curriculum Vitae for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supervisor. </w:t>
      </w:r>
      <w:r>
        <w:rPr>
          <w:rFonts w:ascii="Times New Roman" w:cs="Times New Roman" w:hAnsi="Times New Roman" w:eastAsia="Times New Roman"/>
        </w:rPr>
        <w:br w:type="textWrapping"/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Transcripts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en-US"/>
        </w:rPr>
        <w:t>Attach official, up-to-date transcripts for all undergraduate and graduate studies. Transcripts are required to verify registration in a Master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or Doctoral program and determine grade-point average.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Cover Letter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en-US"/>
        </w:rPr>
        <w:t>Attach a cover letter detailing your professional experience, skills, and interest in this scholarship funding.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Curriculum Vitae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  <w:lang w:val="en-US"/>
        </w:rPr>
        <w:t>Attach your current Curriculum Vitae.</w:t>
      </w:r>
      <w:r>
        <w:rPr>
          <w:rFonts w:ascii="Times New Roman" w:cs="Times New Roman" w:hAnsi="Times New Roman" w:eastAsia="Times New Roman"/>
        </w:rPr>
        <w:br w:type="textWrapping"/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Research Proposal (2 Pages Maximum, Including Bibliography/Citations)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Attach a research proposal, including: 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Title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Research question(s)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Aim(s)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Participants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Methodology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Outcomes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Impact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Timeline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Bibliography/Citations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References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Attach two (2) professional letters of reference for this application, one of which must be from your supervisor.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numPr>
          <w:ilvl w:val="0"/>
          <w:numId w:val="8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Terms and Conditions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Attach a signed copy of our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Terms and Conditions. 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>
      <w:rPr>
        <w:rFonts w:ascii="Times New Roman" w:hAnsi="Times New Roman"/>
        <w:sz w:val="24"/>
        <w:szCs w:val="24"/>
        <w:rtl w:val="0"/>
      </w:rPr>
      <w:fldChar w:fldCharType="begin" w:fldLock="0"/>
    </w:r>
    <w:r>
      <w:rPr>
        <w:rFonts w:ascii="Times New Roman" w:hAnsi="Times New Roman"/>
        <w:sz w:val="24"/>
        <w:szCs w:val="24"/>
        <w:rtl w:val="0"/>
      </w:rPr>
      <w:instrText xml:space="preserve"> PAGE </w:instrText>
    </w:r>
    <w:r>
      <w:rPr>
        <w:rFonts w:ascii="Times New Roman" w:hAnsi="Times New Roman"/>
        <w:sz w:val="24"/>
        <w:szCs w:val="24"/>
        <w:rtl w:val="0"/>
      </w:rPr>
      <w:fldChar w:fldCharType="separate" w:fldLock="0"/>
    </w:r>
    <w:r>
      <w:rPr>
        <w:rFonts w:ascii="Times New Roman" w:hAnsi="Times New Roman"/>
        <w:sz w:val="24"/>
        <w:szCs w:val="24"/>
        <w:rtl w:val="0"/>
      </w:rPr>
    </w:r>
    <w:r>
      <w:rPr>
        <w:rFonts w:ascii="Times New Roman" w:hAnsi="Times New Roman"/>
        <w:sz w:val="24"/>
        <w:szCs w:val="24"/>
        <w:rtl w:val="0"/>
      </w:rPr>
      <w:fldChar w:fldCharType="end" w:fldLock="0"/>
    </w:r>
    <w:r>
      <w:rPr>
        <w:rFonts w:ascii="Times New Roman" w:hAnsi="Times New Roman"/>
        <w:sz w:val="24"/>
        <w:szCs w:val="24"/>
        <w:rtl w:val="0"/>
        <w:lang w:val="en-US"/>
      </w:rPr>
      <w:t>/</w:t>
    </w:r>
    <w:r>
      <w:rPr>
        <w:rFonts w:ascii="Times New Roman" w:cs="Times New Roman" w:hAnsi="Times New Roman" w:eastAsia="Times New Roman"/>
        <w:sz w:val="24"/>
        <w:szCs w:val="24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4"/>
        <w:szCs w:val="24"/>
        <w:rtl w:val="0"/>
      </w:rPr>
      <w:instrText xml:space="preserve"> NUMPAGES </w:instrText>
    </w:r>
    <w:r>
      <w:rPr>
        <w:rFonts w:ascii="Times New Roman" w:cs="Times New Roman" w:hAnsi="Times New Roman" w:eastAsia="Times New Roman"/>
        <w:sz w:val="24"/>
        <w:szCs w:val="24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4"/>
        <w:szCs w:val="24"/>
        <w:rtl w:val="0"/>
      </w:rPr>
    </w:r>
    <w:r>
      <w:rPr>
        <w:rFonts w:ascii="Times New Roman" w:cs="Times New Roman" w:hAnsi="Times New Roman" w:eastAsia="Times New Roman"/>
        <w:sz w:val="24"/>
        <w:szCs w:val="24"/>
        <w:rtl w:val="0"/>
      </w:rPr>
      <w:fldChar w:fldCharType="end" w:fldLock="0"/>
    </w:r>
    <w:r>
      <w:rPr>
        <w:rFonts w:ascii="Times New Roman" w:cs="Times New Roman" w:hAnsi="Times New Roman" w:eastAsia="Times New Roman"/>
        <w:sz w:val="24"/>
        <w:szCs w:val="24"/>
      </w:rP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1783079</wp:posOffset>
          </wp:positionH>
          <wp:positionV relativeFrom="page">
            <wp:posOffset>199390</wp:posOffset>
          </wp:positionV>
          <wp:extent cx="4181475" cy="565785"/>
          <wp:effectExtent l="0" t="0" r="0" b="0"/>
          <wp:wrapNone/>
          <wp:docPr id="1073741825" name="officeArt object" descr="A picture containing me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meterDescription automatically generated" descr="A picture containing meter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5657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shd w:val="nil" w:color="auto" w:fill="auto"/>
      <w:vertAlign w:val="baseline"/>
      <w:lang w:val="en-US"/>
      <w14:textFill>
        <w14:solidFill>
          <w14:srgbClr w14:val="40404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shd w:val="nil" w:color="auto" w:fill="auto"/>
      <w:vertAlign w:val="baseline"/>
      <w:lang w:val="en-US"/>
      <w14:textFill>
        <w14:solidFill>
          <w14:srgbClr w14:val="40404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6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shd w:val="nil" w:color="auto" w:fill="auto"/>
      <w:vertAlign w:val="baseline"/>
      <w:lang w:val="en-US"/>
      <w14:textOutline>
        <w14:noFill/>
      </w14:textOutline>
      <w14:textFill>
        <w14:solidFill>
          <w14:srgbClr w14:val="40404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4"/>
      <w:szCs w:val="24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6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6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shd w:val="nil" w:color="auto" w:fill="auto"/>
      <w:vertAlign w:val="baseline"/>
      <w:lang w:val="en-US"/>
      <w14:textFill>
        <w14:solidFill>
          <w14:srgbClr w14:val="404040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