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E0E12" w14:textId="43570A43" w:rsidR="00EA1013" w:rsidRDefault="0064610A" w:rsidP="00C5016F">
      <w:r w:rsidRPr="004609FD">
        <w:rPr>
          <w:rFonts w:ascii="メイリオ" w:eastAsia="メイリオ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30CA1" wp14:editId="041C6F84">
                <wp:simplePos x="0" y="0"/>
                <wp:positionH relativeFrom="margin">
                  <wp:posOffset>4243070</wp:posOffset>
                </wp:positionH>
                <wp:positionV relativeFrom="paragraph">
                  <wp:posOffset>0</wp:posOffset>
                </wp:positionV>
                <wp:extent cx="2011680" cy="447675"/>
                <wp:effectExtent l="0" t="0" r="0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C767C" w14:textId="243BA0C1" w:rsidR="006128CF" w:rsidRPr="00714A88" w:rsidRDefault="006128CF" w:rsidP="00AF386F">
                            <w:pPr>
                              <w:spacing w:line="30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21"/>
                                <w:szCs w:val="21"/>
                              </w:rPr>
                            </w:pPr>
                            <w:r w:rsidRPr="002252D3">
                              <w:rPr>
                                <w:rFonts w:ascii="メイリオ" w:eastAsia="メイリオ" w:hAnsi="メイリオ" w:cs="メイリオ" w:hint="eastAsia"/>
                                <w:sz w:val="21"/>
                                <w:szCs w:val="21"/>
                              </w:rPr>
                              <w:t>20</w:t>
                            </w:r>
                            <w:r w:rsidRPr="002252D3">
                              <w:rPr>
                                <w:rFonts w:ascii="メイリオ" w:eastAsia="メイリオ" w:hAnsi="メイリオ" w:cs="メイリオ"/>
                                <w:sz w:val="21"/>
                                <w:szCs w:val="21"/>
                              </w:rPr>
                              <w:t>21</w:t>
                            </w:r>
                            <w:r w:rsidRPr="002252D3">
                              <w:rPr>
                                <w:rFonts w:ascii="メイリオ" w:eastAsia="メイリオ" w:hAnsi="メイリオ" w:cs="メイリオ" w:hint="eastAsia"/>
                                <w:sz w:val="21"/>
                                <w:szCs w:val="21"/>
                              </w:rPr>
                              <w:t>年</w:t>
                            </w:r>
                            <w:r w:rsidRPr="002252D3">
                              <w:rPr>
                                <w:rFonts w:ascii="メイリオ" w:eastAsia="メイリオ" w:hAnsi="メイリオ" w:cs="メイリオ"/>
                                <w:sz w:val="21"/>
                                <w:szCs w:val="21"/>
                              </w:rPr>
                              <w:t>4</w:t>
                            </w:r>
                            <w:r w:rsidRPr="002252D3">
                              <w:rPr>
                                <w:rFonts w:ascii="メイリオ" w:eastAsia="メイリオ" w:hAnsi="メイリオ" w:cs="メイリオ"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Pr="002252D3">
                              <w:rPr>
                                <w:rFonts w:ascii="メイリオ" w:eastAsia="メイリオ" w:hAnsi="メイリオ" w:cs="メイリオ"/>
                                <w:sz w:val="21"/>
                                <w:szCs w:val="21"/>
                              </w:rPr>
                              <w:t>9</w:t>
                            </w:r>
                            <w:r w:rsidRPr="002252D3">
                              <w:rPr>
                                <w:rFonts w:ascii="メイリオ" w:eastAsia="メイリオ" w:hAnsi="メイリオ" w:cs="メイリオ" w:hint="eastAsia"/>
                                <w:sz w:val="21"/>
                                <w:szCs w:val="21"/>
                              </w:rPr>
                              <w:t>日</w:t>
                            </w:r>
                          </w:p>
                          <w:p w14:paraId="498A5461" w14:textId="77777777" w:rsidR="006128CF" w:rsidRPr="00714A88" w:rsidRDefault="006128CF" w:rsidP="00AF386F">
                            <w:pPr>
                              <w:wordWrap w:val="0"/>
                              <w:spacing w:line="30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21"/>
                                <w:szCs w:val="21"/>
                              </w:rPr>
                            </w:pPr>
                            <w:r w:rsidRPr="003F3E5C">
                              <w:rPr>
                                <w:rFonts w:ascii="メイリオ" w:eastAsia="メイリオ" w:hAnsi="メイリオ" w:cs="メイリオ"/>
                                <w:sz w:val="21"/>
                                <w:szCs w:val="21"/>
                              </w:rPr>
                              <w:t>Enjin Pte. Ltd.</w:t>
                            </w:r>
                          </w:p>
                          <w:p w14:paraId="5AD3E534" w14:textId="77777777" w:rsidR="006128CF" w:rsidRPr="000A24C0" w:rsidRDefault="006128CF" w:rsidP="00AF386F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34.1pt;margin-top:0;width:158.4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" stroked="f" strokeweight=".5pt">
                <v:textbox inset="5.85pt,.7pt,5.85pt,.7pt">
                  <w:txbxContent>
                    <w:p w14:paraId="4BEC767C" w14:textId="243BA0C1" w:rsidR="00891496" w:rsidRPr="00714A88" w:rsidRDefault="00891496" w:rsidP="00AF386F">
                      <w:pPr>
                        <w:spacing w:line="300" w:lineRule="exact"/>
                        <w:jc w:val="right"/>
                        <w:rPr>
                          <w:rFonts w:ascii="メイリオ" w:eastAsia="メイリオ" w:hAnsi="メイリオ" w:cs="メイリオ"/>
                          <w:sz w:val="21"/>
                          <w:szCs w:val="21"/>
                        </w:rPr>
                      </w:pPr>
                      <w:r w:rsidRPr="002252D3">
                        <w:rPr>
                          <w:rFonts w:ascii="メイリオ" w:eastAsia="メイリオ" w:hAnsi="メイリオ" w:cs="メイリオ" w:hint="eastAsia"/>
                          <w:sz w:val="21"/>
                          <w:szCs w:val="21"/>
                        </w:rPr>
                        <w:t>20</w:t>
                      </w:r>
                      <w:r w:rsidRPr="002252D3">
                        <w:rPr>
                          <w:rFonts w:ascii="メイリオ" w:eastAsia="メイリオ" w:hAnsi="メイリオ" w:cs="メイリオ"/>
                          <w:sz w:val="21"/>
                          <w:szCs w:val="21"/>
                        </w:rPr>
                        <w:t>21</w:t>
                      </w:r>
                      <w:r w:rsidRPr="002252D3">
                        <w:rPr>
                          <w:rFonts w:ascii="メイリオ" w:eastAsia="メイリオ" w:hAnsi="メイリオ" w:cs="メイリオ" w:hint="eastAsia"/>
                          <w:sz w:val="21"/>
                          <w:szCs w:val="21"/>
                        </w:rPr>
                        <w:t>年</w:t>
                      </w:r>
                      <w:r w:rsidRPr="002252D3">
                        <w:rPr>
                          <w:rFonts w:ascii="メイリオ" w:eastAsia="メイリオ" w:hAnsi="メイリオ" w:cs="メイリオ"/>
                          <w:sz w:val="21"/>
                          <w:szCs w:val="21"/>
                        </w:rPr>
                        <w:t>4</w:t>
                      </w:r>
                      <w:r w:rsidRPr="002252D3">
                        <w:rPr>
                          <w:rFonts w:ascii="メイリオ" w:eastAsia="メイリオ" w:hAnsi="メイリオ" w:cs="メイリオ" w:hint="eastAsia"/>
                          <w:sz w:val="21"/>
                          <w:szCs w:val="21"/>
                        </w:rPr>
                        <w:t>月</w:t>
                      </w:r>
                      <w:r w:rsidRPr="002252D3">
                        <w:rPr>
                          <w:rFonts w:ascii="メイリオ" w:eastAsia="メイリオ" w:hAnsi="メイリオ" w:cs="メイリオ"/>
                          <w:sz w:val="21"/>
                          <w:szCs w:val="21"/>
                        </w:rPr>
                        <w:t>9</w:t>
                      </w:r>
                      <w:r w:rsidRPr="002252D3">
                        <w:rPr>
                          <w:rFonts w:ascii="メイリオ" w:eastAsia="メイリオ" w:hAnsi="メイリオ" w:cs="メイリオ" w:hint="eastAsia"/>
                          <w:sz w:val="21"/>
                          <w:szCs w:val="21"/>
                        </w:rPr>
                        <w:t>日</w:t>
                      </w:r>
                    </w:p>
                    <w:p w14:paraId="498A5461" w14:textId="77777777" w:rsidR="00891496" w:rsidRPr="00714A88" w:rsidRDefault="00891496" w:rsidP="00AF386F">
                      <w:pPr>
                        <w:wordWrap w:val="0"/>
                        <w:spacing w:line="300" w:lineRule="exact"/>
                        <w:jc w:val="right"/>
                        <w:rPr>
                          <w:rFonts w:ascii="メイリオ" w:eastAsia="メイリオ" w:hAnsi="メイリオ" w:cs="メイリオ"/>
                          <w:sz w:val="21"/>
                          <w:szCs w:val="21"/>
                        </w:rPr>
                      </w:pPr>
                      <w:r w:rsidRPr="003F3E5C">
                        <w:rPr>
                          <w:rFonts w:ascii="メイリオ" w:eastAsia="メイリオ" w:hAnsi="メイリオ" w:cs="メイリオ"/>
                          <w:sz w:val="21"/>
                          <w:szCs w:val="21"/>
                        </w:rPr>
                        <w:t>Enjin Pte. Ltd.</w:t>
                      </w:r>
                    </w:p>
                    <w:p w14:paraId="5AD3E534" w14:textId="77777777" w:rsidR="00891496" w:rsidRPr="000A24C0" w:rsidRDefault="00891496" w:rsidP="00AF386F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386F" w:rsidRPr="004609FD">
        <w:rPr>
          <w:rFonts w:ascii="メイリオ" w:eastAsia="メイリオ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78BC5" wp14:editId="02A315C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011680" cy="447675"/>
                <wp:effectExtent l="0" t="0" r="0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18F2C" w14:textId="77777777" w:rsidR="006128CF" w:rsidRDefault="006128CF" w:rsidP="00AF386F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FB1C0A">
                              <w:rPr>
                                <w:rFonts w:ascii="メイリオ" w:eastAsia="メイリオ" w:hAnsi="メイリオ" w:cs="メイリオ" w:hint="eastAsia"/>
                              </w:rPr>
                              <w:t>報道関係者各位</w:t>
                            </w:r>
                          </w:p>
                          <w:p w14:paraId="0A7E2DAE" w14:textId="77777777" w:rsidR="006128CF" w:rsidRPr="00283A35" w:rsidRDefault="006128CF" w:rsidP="00AF386F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i/>
                                <w:sz w:val="22"/>
                              </w:rPr>
                            </w:pPr>
                            <w:r w:rsidRPr="00283A35">
                              <w:rPr>
                                <w:rFonts w:ascii="メイリオ" w:eastAsia="メイリオ" w:hAnsi="メイリオ" w:cs="メイリオ" w:hint="eastAsia"/>
                                <w:b/>
                                <w:i/>
                                <w:sz w:val="22"/>
                              </w:rPr>
                              <w:t>プレスリリース</w:t>
                            </w:r>
                          </w:p>
                          <w:p w14:paraId="25AB2383" w14:textId="77777777" w:rsidR="006128CF" w:rsidRPr="000A24C0" w:rsidRDefault="006128CF" w:rsidP="00AF386F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58.4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" stroked="f" strokeweight=".5pt">
                <v:textbox inset="5.85pt,.7pt,5.85pt,.7pt">
                  <w:txbxContent>
                    <w:p w14:paraId="08218F2C" w14:textId="77777777" w:rsidR="00C17A07" w:rsidRDefault="00C17A07" w:rsidP="00AF386F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 w:rsidRPr="00FB1C0A">
                        <w:rPr>
                          <w:rFonts w:ascii="メイリオ" w:eastAsia="メイリオ" w:hAnsi="メイリオ" w:cs="メイリオ" w:hint="eastAsia"/>
                        </w:rPr>
                        <w:t>報道関係者各位</w:t>
                      </w:r>
                    </w:p>
                    <w:p w14:paraId="0A7E2DAE" w14:textId="77777777" w:rsidR="00C17A07" w:rsidRPr="00283A35" w:rsidRDefault="00C17A07" w:rsidP="00AF386F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b/>
                          <w:i/>
                          <w:sz w:val="22"/>
                        </w:rPr>
                      </w:pPr>
                      <w:r w:rsidRPr="00283A35">
                        <w:rPr>
                          <w:rFonts w:ascii="メイリオ" w:eastAsia="メイリオ" w:hAnsi="メイリオ" w:cs="メイリオ" w:hint="eastAsia"/>
                          <w:b/>
                          <w:i/>
                          <w:sz w:val="22"/>
                        </w:rPr>
                        <w:t>プレスリリース</w:t>
                      </w:r>
                    </w:p>
                    <w:p w14:paraId="25AB2383" w14:textId="77777777" w:rsidR="00C17A07" w:rsidRPr="000A24C0" w:rsidRDefault="00C17A07" w:rsidP="00AF386F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364388" w14:textId="77777777" w:rsidR="00C5016F" w:rsidRDefault="00C5016F" w:rsidP="00C5016F"/>
    <w:p w14:paraId="35337E1B" w14:textId="11A0892E" w:rsidR="007E6762" w:rsidRPr="00130044" w:rsidRDefault="007E6762" w:rsidP="00C5016F">
      <w:pPr>
        <w:spacing w:line="500" w:lineRule="exact"/>
        <w:jc w:val="center"/>
        <w:rPr>
          <w:rFonts w:ascii="メイリオ" w:eastAsia="メイリオ" w:hAnsi="Arial" w:cs="Arial"/>
          <w:b/>
          <w:bCs/>
          <w:color w:val="000000"/>
          <w:sz w:val="36"/>
          <w:szCs w:val="36"/>
        </w:rPr>
      </w:pPr>
      <w:r w:rsidRPr="00130044">
        <w:rPr>
          <w:rFonts w:ascii="メイリオ" w:eastAsia="メイリオ" w:hAnsi="Arial" w:cs="Arial" w:hint="eastAsia"/>
          <w:b/>
          <w:bCs/>
          <w:color w:val="000000"/>
          <w:sz w:val="36"/>
          <w:szCs w:val="36"/>
        </w:rPr>
        <w:t>Enjin、</w:t>
      </w:r>
      <w:r w:rsidRPr="00346F1D">
        <w:rPr>
          <w:rFonts w:ascii="メイリオ" w:eastAsia="メイリオ" w:hAnsi="Arial" w:cs="Arial" w:hint="eastAsia"/>
          <w:b/>
          <w:bCs/>
          <w:color w:val="000000"/>
          <w:sz w:val="36"/>
          <w:szCs w:val="36"/>
        </w:rPr>
        <w:t>VTuberNFT</w:t>
      </w:r>
      <w:r w:rsidR="00130044" w:rsidRPr="00346F1D">
        <w:rPr>
          <w:rFonts w:ascii="メイリオ" w:eastAsia="メイリオ" w:hAnsi="Arial" w:cs="Arial" w:hint="eastAsia"/>
          <w:b/>
          <w:bCs/>
          <w:color w:val="000000"/>
          <w:sz w:val="36"/>
          <w:szCs w:val="36"/>
        </w:rPr>
        <w:t>を展開する</w:t>
      </w:r>
      <w:r w:rsidR="00130044" w:rsidRPr="00346F1D">
        <w:rPr>
          <w:rFonts w:ascii="メイリオ" w:eastAsia="メイリオ" w:hAnsi="Arial" w:cs="Arial"/>
          <w:b/>
          <w:bCs/>
          <w:color w:val="000000"/>
          <w:sz w:val="36"/>
          <w:szCs w:val="36"/>
        </w:rPr>
        <w:t>C</w:t>
      </w:r>
      <w:r w:rsidR="00130044" w:rsidRPr="00346F1D">
        <w:rPr>
          <w:rFonts w:ascii="メイリオ" w:eastAsia="メイリオ" w:hAnsi="Arial" w:cs="Arial" w:hint="eastAsia"/>
          <w:b/>
          <w:bCs/>
          <w:color w:val="000000"/>
          <w:sz w:val="36"/>
          <w:szCs w:val="36"/>
        </w:rPr>
        <w:t>ryp</w:t>
      </w:r>
      <w:r w:rsidR="00130044" w:rsidRPr="00346F1D">
        <w:rPr>
          <w:rFonts w:ascii="メイリオ" w:eastAsia="メイリオ" w:hAnsi="Arial" w:cs="Arial"/>
          <w:b/>
          <w:bCs/>
          <w:color w:val="000000"/>
          <w:sz w:val="36"/>
          <w:szCs w:val="36"/>
        </w:rPr>
        <w:t>toGames</w:t>
      </w:r>
      <w:r w:rsidRPr="00346F1D">
        <w:rPr>
          <w:rFonts w:ascii="メイリオ" w:eastAsia="メイリオ" w:hAnsi="Arial" w:cs="Arial" w:hint="eastAsia"/>
          <w:b/>
          <w:bCs/>
          <w:color w:val="000000"/>
          <w:sz w:val="36"/>
          <w:szCs w:val="36"/>
        </w:rPr>
        <w:t>と業務提携</w:t>
      </w:r>
    </w:p>
    <w:p w14:paraId="0CAA1CC6" w14:textId="7DEB64CE" w:rsidR="007E6762" w:rsidRPr="007E6762" w:rsidRDefault="007E6762" w:rsidP="007E6762">
      <w:pPr>
        <w:spacing w:line="500" w:lineRule="exact"/>
        <w:rPr>
          <w:rFonts w:ascii="メイリオ" w:eastAsia="メイリオ" w:hAnsi="Arial" w:cs="Arial"/>
          <w:sz w:val="32"/>
          <w:szCs w:val="32"/>
        </w:rPr>
      </w:pPr>
      <w:r w:rsidRPr="007E6762">
        <w:rPr>
          <w:rFonts w:ascii="メイリオ" w:eastAsia="メイリオ" w:hAnsi="Arial" w:cs="Arial" w:hint="eastAsia"/>
          <w:b/>
          <w:bCs/>
          <w:color w:val="000000"/>
          <w:sz w:val="32"/>
          <w:szCs w:val="32"/>
        </w:rPr>
        <w:t>RIOT MUSIC所属VTuberのNFTを、Marketplaceにて初販売</w:t>
      </w:r>
    </w:p>
    <w:p w14:paraId="5EC774EB" w14:textId="6086A116" w:rsidR="00624968" w:rsidRDefault="005774B3" w:rsidP="00C5016F">
      <w:pPr>
        <w:autoSpaceDE w:val="0"/>
        <w:autoSpaceDN w:val="0"/>
        <w:adjustRightInd w:val="0"/>
        <w:spacing w:line="320" w:lineRule="exact"/>
        <w:rPr>
          <w:rFonts w:ascii="メイリオ" w:eastAsia="メイリオ" w:hAnsi="メイリオ" w:cs="Times Roman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1908559B" wp14:editId="3D91FB93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861784" cy="2400300"/>
            <wp:effectExtent l="0" t="0" r="0" b="0"/>
            <wp:wrapNone/>
            <wp:docPr id="3" name="図 3" descr="https://lh5.googleusercontent.com/FhIOCYBLYaECLrycJuQ3i_S61rtGBfb3uP0thPPT45Cln_JwZ1CYKBHcwhNdvDlcIbPjOXdWbOwwuIy5p2stMPQlDsoUSX9Gb4X_1ZHmf_WrAHi8JzRm3xW4OIcvAOhGFVk26k6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FhIOCYBLYaECLrycJuQ3i_S61rtGBfb3uP0thPPT45Cln_JwZ1CYKBHcwhNdvDlcIbPjOXdWbOwwuIy5p2stMPQlDsoUSX9Gb4X_1ZHmf_WrAHi8JzRm3xW4OIcvAOhGFVk26k6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84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688F0" w14:textId="2C5C005C" w:rsidR="005774B3" w:rsidRDefault="005774B3" w:rsidP="00C5016F">
      <w:pPr>
        <w:autoSpaceDE w:val="0"/>
        <w:autoSpaceDN w:val="0"/>
        <w:adjustRightInd w:val="0"/>
        <w:spacing w:line="320" w:lineRule="exact"/>
        <w:rPr>
          <w:rFonts w:ascii="メイリオ" w:eastAsia="メイリオ" w:hAnsi="メイリオ" w:cs="Times Roman"/>
          <w:sz w:val="22"/>
          <w:szCs w:val="22"/>
        </w:rPr>
      </w:pPr>
    </w:p>
    <w:p w14:paraId="16E03AD4" w14:textId="77777777" w:rsidR="005774B3" w:rsidRDefault="005774B3" w:rsidP="00C5016F">
      <w:pPr>
        <w:autoSpaceDE w:val="0"/>
        <w:autoSpaceDN w:val="0"/>
        <w:adjustRightInd w:val="0"/>
        <w:spacing w:line="320" w:lineRule="exact"/>
        <w:rPr>
          <w:rFonts w:ascii="メイリオ" w:eastAsia="メイリオ" w:hAnsi="メイリオ" w:cs="Times Roman"/>
          <w:sz w:val="22"/>
          <w:szCs w:val="22"/>
        </w:rPr>
      </w:pPr>
    </w:p>
    <w:p w14:paraId="333D901D" w14:textId="77777777" w:rsidR="005774B3" w:rsidRDefault="005774B3" w:rsidP="00C5016F">
      <w:pPr>
        <w:autoSpaceDE w:val="0"/>
        <w:autoSpaceDN w:val="0"/>
        <w:adjustRightInd w:val="0"/>
        <w:spacing w:line="320" w:lineRule="exact"/>
        <w:rPr>
          <w:rFonts w:ascii="メイリオ" w:eastAsia="メイリオ" w:hAnsi="メイリオ" w:cs="Times Roman"/>
          <w:sz w:val="22"/>
          <w:szCs w:val="22"/>
        </w:rPr>
      </w:pPr>
    </w:p>
    <w:p w14:paraId="082A2A3E" w14:textId="77777777" w:rsidR="005774B3" w:rsidRDefault="005774B3" w:rsidP="00C5016F">
      <w:pPr>
        <w:autoSpaceDE w:val="0"/>
        <w:autoSpaceDN w:val="0"/>
        <w:adjustRightInd w:val="0"/>
        <w:spacing w:line="320" w:lineRule="exact"/>
        <w:rPr>
          <w:rFonts w:ascii="メイリオ" w:eastAsia="メイリオ" w:hAnsi="メイリオ" w:cs="Times Roman"/>
          <w:sz w:val="22"/>
          <w:szCs w:val="22"/>
        </w:rPr>
      </w:pPr>
    </w:p>
    <w:p w14:paraId="54A34DC9" w14:textId="77777777" w:rsidR="005774B3" w:rsidRDefault="005774B3" w:rsidP="00C5016F">
      <w:pPr>
        <w:autoSpaceDE w:val="0"/>
        <w:autoSpaceDN w:val="0"/>
        <w:adjustRightInd w:val="0"/>
        <w:spacing w:line="320" w:lineRule="exact"/>
        <w:rPr>
          <w:rFonts w:ascii="メイリオ" w:eastAsia="メイリオ" w:hAnsi="メイリオ" w:cs="Times Roman"/>
          <w:sz w:val="22"/>
          <w:szCs w:val="22"/>
        </w:rPr>
      </w:pPr>
    </w:p>
    <w:p w14:paraId="17EBF9E1" w14:textId="77777777" w:rsidR="005774B3" w:rsidRDefault="005774B3" w:rsidP="00C5016F">
      <w:pPr>
        <w:autoSpaceDE w:val="0"/>
        <w:autoSpaceDN w:val="0"/>
        <w:adjustRightInd w:val="0"/>
        <w:spacing w:line="320" w:lineRule="exact"/>
        <w:rPr>
          <w:rFonts w:ascii="メイリオ" w:eastAsia="メイリオ" w:hAnsi="メイリオ" w:cs="Times Roman"/>
          <w:sz w:val="22"/>
          <w:szCs w:val="22"/>
        </w:rPr>
      </w:pPr>
    </w:p>
    <w:p w14:paraId="52DDE8C1" w14:textId="77777777" w:rsidR="005774B3" w:rsidRDefault="005774B3" w:rsidP="00C5016F">
      <w:pPr>
        <w:autoSpaceDE w:val="0"/>
        <w:autoSpaceDN w:val="0"/>
        <w:adjustRightInd w:val="0"/>
        <w:spacing w:line="320" w:lineRule="exact"/>
        <w:rPr>
          <w:rFonts w:ascii="メイリオ" w:eastAsia="メイリオ" w:hAnsi="メイリオ" w:cs="Times Roman"/>
          <w:sz w:val="22"/>
          <w:szCs w:val="22"/>
        </w:rPr>
      </w:pPr>
    </w:p>
    <w:p w14:paraId="1F58B742" w14:textId="77777777" w:rsidR="005774B3" w:rsidRDefault="005774B3" w:rsidP="00C5016F">
      <w:pPr>
        <w:autoSpaceDE w:val="0"/>
        <w:autoSpaceDN w:val="0"/>
        <w:adjustRightInd w:val="0"/>
        <w:spacing w:line="320" w:lineRule="exact"/>
        <w:rPr>
          <w:rFonts w:ascii="メイリオ" w:eastAsia="メイリオ" w:hAnsi="メイリオ" w:cs="Times Roman"/>
          <w:sz w:val="22"/>
          <w:szCs w:val="22"/>
        </w:rPr>
      </w:pPr>
    </w:p>
    <w:p w14:paraId="2D16A822" w14:textId="77777777" w:rsidR="005774B3" w:rsidRPr="00C5016F" w:rsidRDefault="005774B3" w:rsidP="00C5016F">
      <w:pPr>
        <w:autoSpaceDE w:val="0"/>
        <w:autoSpaceDN w:val="0"/>
        <w:adjustRightInd w:val="0"/>
        <w:spacing w:line="320" w:lineRule="exact"/>
        <w:rPr>
          <w:rFonts w:ascii="メイリオ" w:eastAsia="メイリオ" w:hAnsi="メイリオ" w:cs="Times Roman"/>
          <w:sz w:val="22"/>
          <w:szCs w:val="22"/>
        </w:rPr>
      </w:pPr>
    </w:p>
    <w:p w14:paraId="67093352" w14:textId="77777777" w:rsidR="005774B3" w:rsidRDefault="005774B3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ppleSystemUIFontBold" w:cs="AppleSystemUIFontBold"/>
          <w:b/>
          <w:bCs/>
          <w:sz w:val="22"/>
          <w:szCs w:val="22"/>
        </w:rPr>
      </w:pPr>
    </w:p>
    <w:p w14:paraId="6702BD0F" w14:textId="77777777" w:rsidR="005774B3" w:rsidRDefault="005774B3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ppleSystemUIFontBold" w:cs="AppleSystemUIFontBold"/>
          <w:b/>
          <w:bCs/>
          <w:sz w:val="22"/>
          <w:szCs w:val="22"/>
        </w:rPr>
      </w:pPr>
    </w:p>
    <w:p w14:paraId="23990241" w14:textId="65A7D7C4" w:rsidR="007E6762" w:rsidRPr="00C5016F" w:rsidRDefault="002909A2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 w:cs="Arial"/>
          <w:color w:val="000000"/>
          <w:sz w:val="22"/>
          <w:szCs w:val="22"/>
        </w:rPr>
      </w:pPr>
      <w:r w:rsidRPr="00C5016F">
        <w:rPr>
          <w:rFonts w:ascii="メイリオ" w:eastAsia="メイリオ" w:hAnsi="AppleSystemUIFontBold" w:cs="AppleSystemUIFontBold" w:hint="eastAsia"/>
          <w:b/>
          <w:bCs/>
          <w:sz w:val="22"/>
          <w:szCs w:val="22"/>
        </w:rPr>
        <w:t>2021</w:t>
      </w:r>
      <w:r w:rsidRPr="00C5016F">
        <w:rPr>
          <w:rFonts w:ascii="メイリオ" w:eastAsia="メイリオ" w:hAnsi="AppleSystemUIFontBold" w:cs=".Hiragino Kaku Gothic Interface" w:hint="eastAsia"/>
          <w:b/>
          <w:bCs/>
          <w:sz w:val="22"/>
          <w:szCs w:val="22"/>
        </w:rPr>
        <w:t>年</w:t>
      </w:r>
      <w:r w:rsidRPr="00C5016F">
        <w:rPr>
          <w:rFonts w:ascii="メイリオ" w:eastAsia="メイリオ" w:hAnsi="AppleSystemUIFontBold" w:cs="AppleSystemUIFontBold" w:hint="eastAsia"/>
          <w:b/>
          <w:bCs/>
          <w:sz w:val="22"/>
          <w:szCs w:val="22"/>
        </w:rPr>
        <w:t>4</w:t>
      </w:r>
      <w:r w:rsidRPr="00C5016F">
        <w:rPr>
          <w:rFonts w:ascii="メイリオ" w:eastAsia="メイリオ" w:hAnsi="AppleSystemUIFontBold" w:cs=".Hiragino Kaku Gothic Interface" w:hint="eastAsia"/>
          <w:b/>
          <w:bCs/>
          <w:sz w:val="22"/>
          <w:szCs w:val="22"/>
        </w:rPr>
        <w:t>月</w:t>
      </w:r>
      <w:r w:rsidRPr="00C5016F">
        <w:rPr>
          <w:rFonts w:ascii="メイリオ" w:eastAsia="メイリオ" w:hAnsi="AppleSystemUIFontBold" w:cs="AppleSystemUIFontBold" w:hint="eastAsia"/>
          <w:b/>
          <w:bCs/>
          <w:sz w:val="22"/>
          <w:szCs w:val="22"/>
        </w:rPr>
        <w:t>9</w:t>
      </w:r>
      <w:r w:rsidRPr="00C5016F">
        <w:rPr>
          <w:rFonts w:ascii="メイリオ" w:eastAsia="メイリオ" w:hAnsi="AppleSystemUIFontBold" w:cs=".Hiragino Kaku Gothic Interface" w:hint="eastAsia"/>
          <w:b/>
          <w:bCs/>
          <w:sz w:val="22"/>
          <w:szCs w:val="22"/>
        </w:rPr>
        <w:t>日発表（東京）</w:t>
      </w:r>
      <w:r w:rsidR="007E6762" w:rsidRPr="00C5016F">
        <w:rPr>
          <w:rFonts w:ascii="メイリオ" w:eastAsia="メイリオ" w:hAnsi="Arial" w:cs="Arial" w:hint="eastAsia"/>
          <w:color w:val="000000"/>
          <w:sz w:val="22"/>
          <w:szCs w:val="22"/>
        </w:rPr>
        <w:t>— この度、NFT（ノンファンジブルトークン）を用いたエコシステムの開発を行うEnjin Pte. Ltd.（本社: シンガポール、CEO</w:t>
      </w:r>
      <w:r w:rsidRPr="00C5016F">
        <w:rPr>
          <w:rFonts w:ascii="メイリオ" w:eastAsia="メイリオ" w:hAnsi="Arial" w:cs="Arial" w:hint="eastAsia"/>
          <w:color w:val="000000"/>
          <w:sz w:val="22"/>
          <w:szCs w:val="22"/>
        </w:rPr>
        <w:t>：</w:t>
      </w:r>
      <w:r w:rsidR="007E6762" w:rsidRPr="00C5016F">
        <w:rPr>
          <w:rFonts w:ascii="メイリオ" w:eastAsia="メイリオ" w:hAnsi="Arial" w:cs="Arial" w:hint="eastAsia"/>
          <w:color w:val="000000"/>
          <w:sz w:val="22"/>
          <w:szCs w:val="22"/>
        </w:rPr>
        <w:t>Maxim Blagov、以下「Enjin」）は、ブロックチェーンゲームとNFTサービスの開発を行う</w:t>
      </w:r>
      <w:r w:rsidR="007E6762" w:rsidRPr="00346F1D">
        <w:rPr>
          <w:rFonts w:ascii="メイリオ" w:eastAsia="メイリオ" w:hAnsi="Arial" w:cs="Arial" w:hint="eastAsia"/>
          <w:color w:val="000000"/>
          <w:sz w:val="22"/>
          <w:szCs w:val="22"/>
        </w:rPr>
        <w:t>CryptoGames株式会社（東京都渋谷区、代表取締役：小澤 孝太、以下「CryptoGames」）と業務提携する事を発表します。</w:t>
      </w:r>
    </w:p>
    <w:p w14:paraId="3FF82D7D" w14:textId="77777777" w:rsidR="007E6762" w:rsidRP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 </w:t>
      </w:r>
    </w:p>
    <w:p w14:paraId="2974996F" w14:textId="7BD9DD65" w:rsidR="007E6762" w:rsidRP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この提携により、CryptoGamesが提供するNFTソリューション「VTuberNFT」を通して、人気VTuberのNFTをEnjin Marketplaceにて販売いたします。今回は第一弾として、Brave groupが運営するバーチャルアーティストプロダクション「RIOT MUSIC」に所属する、</w:t>
      </w:r>
      <w:r w:rsidR="006128CF" w:rsidRPr="00C5016F">
        <w:rPr>
          <w:rFonts w:ascii="メイリオ" w:eastAsia="メイリオ" w:hAnsi="Arial" w:hint="eastAsia"/>
          <w:color w:val="000000"/>
          <w:sz w:val="22"/>
          <w:szCs w:val="22"/>
        </w:rPr>
        <w:t>「芦澤サキ」</w:t>
      </w:r>
      <w:r w:rsidR="006128CF">
        <w:rPr>
          <w:rFonts w:ascii="メイリオ" w:eastAsia="メイリオ" w:hAnsi="Arial" w:hint="eastAsia"/>
          <w:color w:val="000000"/>
          <w:sz w:val="22"/>
          <w:szCs w:val="22"/>
        </w:rPr>
        <w:t>と「長瀬有花」</w:t>
      </w: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のNFTを、</w:t>
      </w:r>
      <w:r w:rsidRPr="00130044">
        <w:rPr>
          <w:rFonts w:ascii="メイリオ" w:eastAsia="メイリオ" w:hAnsi="Arial" w:hint="eastAsia"/>
          <w:color w:val="000000"/>
          <w:sz w:val="22"/>
          <w:szCs w:val="22"/>
        </w:rPr>
        <w:t>2021年4月12日20時頃</w:t>
      </w:r>
      <w:r w:rsidRPr="00101567">
        <w:rPr>
          <w:rFonts w:ascii="メイリオ" w:eastAsia="メイリオ" w:hAnsi="Arial" w:hint="eastAsia"/>
          <w:color w:val="000000"/>
          <w:sz w:val="22"/>
          <w:szCs w:val="22"/>
        </w:rPr>
        <w:t>より</w:t>
      </w: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販売します。これら２名のYouTubeアカウントには、合計で17万以上の登録者数がおり、日本を代表するアーティストとして知られています。</w:t>
      </w:r>
    </w:p>
    <w:p w14:paraId="57B2EDFA" w14:textId="77777777" w:rsid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b/>
          <w:color w:val="000000"/>
          <w:sz w:val="22"/>
          <w:szCs w:val="22"/>
        </w:rPr>
      </w:pPr>
    </w:p>
    <w:p w14:paraId="497B4324" w14:textId="64B8B107" w:rsid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b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b/>
          <w:color w:val="000000"/>
          <w:sz w:val="22"/>
          <w:szCs w:val="22"/>
        </w:rPr>
        <w:t>VTuber YouTubeページ</w:t>
      </w:r>
      <w:r w:rsidR="00A90313">
        <w:rPr>
          <w:rFonts w:ascii="メイリオ" w:eastAsia="メイリオ" w:hAnsi="Arial" w:hint="eastAsia"/>
          <w:b/>
          <w:color w:val="000000"/>
          <w:sz w:val="22"/>
          <w:szCs w:val="22"/>
        </w:rPr>
        <w:t>：</w:t>
      </w:r>
    </w:p>
    <w:p w14:paraId="246D0FA5" w14:textId="77777777" w:rsidR="005774B3" w:rsidRPr="00C5016F" w:rsidRDefault="005774B3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b/>
          <w:color w:val="000000"/>
          <w:sz w:val="22"/>
          <w:szCs w:val="22"/>
        </w:rPr>
      </w:pPr>
    </w:p>
    <w:p w14:paraId="784D3CD6" w14:textId="77777777" w:rsidR="006128CF" w:rsidRPr="00C5016F" w:rsidRDefault="006128CF" w:rsidP="006128C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b/>
          <w:color w:val="000000"/>
          <w:sz w:val="22"/>
          <w:szCs w:val="22"/>
        </w:rPr>
        <w:t>芦澤サキ</w:t>
      </w: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 xml:space="preserve">: </w:t>
      </w:r>
      <w:hyperlink r:id="rId10" w:history="1">
        <w:r w:rsidRPr="00C5016F">
          <w:rPr>
            <w:rStyle w:val="af"/>
            <w:rFonts w:ascii="メイリオ" w:eastAsia="メイリオ" w:hAnsi="Arial" w:hint="eastAsia"/>
            <w:sz w:val="22"/>
            <w:szCs w:val="22"/>
          </w:rPr>
          <w:t>https://www.youtube.com/channel/UCPZgBtMYoFKypEG2SCvBN9A</w:t>
        </w:r>
      </w:hyperlink>
    </w:p>
    <w:p w14:paraId="6012790C" w14:textId="6C98C368" w:rsidR="00C5016F" w:rsidRP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b/>
          <w:color w:val="000000"/>
          <w:sz w:val="22"/>
          <w:szCs w:val="22"/>
        </w:rPr>
        <w:t>長瀬有花</w:t>
      </w: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：</w:t>
      </w:r>
      <w:hyperlink r:id="rId11" w:history="1">
        <w:r w:rsidR="00C5016F" w:rsidRPr="00C5016F">
          <w:rPr>
            <w:rStyle w:val="af"/>
            <w:rFonts w:ascii="メイリオ" w:eastAsia="メイリオ" w:hAnsi="Arial" w:hint="eastAsia"/>
            <w:sz w:val="22"/>
            <w:szCs w:val="22"/>
          </w:rPr>
          <w:t>https://www.youtube.com/channel/UCf-PcSHzYAtfcoiBr5C9DZA</w:t>
        </w:r>
      </w:hyperlink>
    </w:p>
    <w:p w14:paraId="066083AA" w14:textId="77777777" w:rsid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000000"/>
          <w:sz w:val="22"/>
          <w:szCs w:val="22"/>
        </w:rPr>
      </w:pPr>
    </w:p>
    <w:p w14:paraId="3B8D5203" w14:textId="77777777" w:rsidR="00902A50" w:rsidRDefault="00902A50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000000"/>
          <w:sz w:val="22"/>
          <w:szCs w:val="22"/>
        </w:rPr>
      </w:pPr>
    </w:p>
    <w:p w14:paraId="18CBA62E" w14:textId="56267B44" w:rsid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NFT</w:t>
      </w:r>
      <w:r w:rsidR="00A90313">
        <w:rPr>
          <w:rFonts w:ascii="メイリオ" w:eastAsia="メイリオ" w:hAnsi="Arial" w:hint="eastAsia"/>
          <w:color w:val="000000"/>
          <w:sz w:val="22"/>
          <w:szCs w:val="22"/>
        </w:rPr>
        <w:t>は、下記手順に沿ってご購入いただけます。</w:t>
      </w:r>
    </w:p>
    <w:p w14:paraId="06FDED3C" w14:textId="77777777" w:rsidR="005774B3" w:rsidRPr="00C5016F" w:rsidRDefault="005774B3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000000"/>
          <w:sz w:val="22"/>
          <w:szCs w:val="22"/>
        </w:rPr>
      </w:pPr>
    </w:p>
    <w:p w14:paraId="13AAE5CA" w14:textId="77777777" w:rsidR="007E6762" w:rsidRPr="00C5016F" w:rsidRDefault="007E6762" w:rsidP="00C5016F">
      <w:pPr>
        <w:pStyle w:val="Web"/>
        <w:spacing w:before="0" w:beforeAutospacing="0" w:after="0" w:afterAutospacing="0" w:line="320" w:lineRule="exact"/>
        <w:ind w:left="840" w:hanging="480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1.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Enjin Walletアプリをダウンロード（</w:t>
      </w:r>
      <w:hyperlink r:id="rId12" w:history="1">
        <w:r w:rsidRPr="00902A50">
          <w:rPr>
            <w:rStyle w:val="af"/>
            <w:rFonts w:ascii="メイリオ" w:eastAsia="メイリオ" w:hAnsi="Arial" w:hint="eastAsia"/>
            <w:color w:val="0000FF"/>
            <w:sz w:val="22"/>
            <w:szCs w:val="22"/>
          </w:rPr>
          <w:t>https://ja.enjin.io/software/wallet</w:t>
        </w:r>
      </w:hyperlink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）</w:t>
      </w:r>
    </w:p>
    <w:p w14:paraId="1E3E2BCF" w14:textId="77777777" w:rsidR="007E6762" w:rsidRPr="00C5016F" w:rsidRDefault="007E6762" w:rsidP="00C5016F">
      <w:pPr>
        <w:pStyle w:val="Web"/>
        <w:spacing w:before="0" w:beforeAutospacing="0" w:after="0" w:afterAutospacing="0" w:line="320" w:lineRule="exact"/>
        <w:ind w:left="840" w:hanging="480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2.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Enjin Marketplaceで購入したいNFTを選択し、「Buy」ボタンをクリック</w:t>
      </w:r>
    </w:p>
    <w:p w14:paraId="52236B3B" w14:textId="77777777" w:rsidR="007E6762" w:rsidRPr="00C5016F" w:rsidRDefault="007E6762" w:rsidP="00C5016F">
      <w:pPr>
        <w:pStyle w:val="Web"/>
        <w:spacing w:before="0" w:beforeAutospacing="0" w:after="0" w:afterAutospacing="0" w:line="320" w:lineRule="exact"/>
        <w:ind w:left="840" w:hanging="480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3.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QRコードが表示されたら、Enjin Walletアプリを開き、スキャン</w:t>
      </w:r>
    </w:p>
    <w:p w14:paraId="33D597C4" w14:textId="77777777" w:rsidR="007E6762" w:rsidRPr="00C5016F" w:rsidRDefault="007E6762" w:rsidP="00C5016F">
      <w:pPr>
        <w:pStyle w:val="Web"/>
        <w:spacing w:before="0" w:beforeAutospacing="0" w:after="0" w:afterAutospacing="0" w:line="320" w:lineRule="exact"/>
        <w:ind w:left="840" w:hanging="480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4.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必要手順に従って購入</w:t>
      </w:r>
    </w:p>
    <w:p w14:paraId="5682C46D" w14:textId="491691D3" w:rsidR="005774B3" w:rsidRPr="00C5016F" w:rsidRDefault="007E6762" w:rsidP="00A90313">
      <w:pPr>
        <w:pStyle w:val="Web"/>
        <w:spacing w:before="0" w:beforeAutospacing="0" w:after="0" w:afterAutospacing="0" w:line="320" w:lineRule="exact"/>
        <w:ind w:left="840" w:hanging="480"/>
        <w:rPr>
          <w:rFonts w:ascii="メイリオ" w:eastAsia="メイリオ" w:hAnsi="Arial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5.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購入したNFTは、数分後Enjin Walletの「アセット」画面内に表示</w:t>
      </w:r>
    </w:p>
    <w:p w14:paraId="49C1DEE7" w14:textId="77777777" w:rsidR="007E6762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＊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> </w:t>
      </w:r>
      <w:r w:rsidRPr="00C5016F">
        <w:rPr>
          <w:rFonts w:ascii="メイリオ" w:eastAsia="メイリオ" w:hAnsi="Times New Roman" w:hint="eastAsia"/>
          <w:color w:val="000000"/>
          <w:sz w:val="22"/>
          <w:szCs w:val="22"/>
        </w:rPr>
        <w:t xml:space="preserve"> </w:t>
      </w: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Enjin Marketplaceでの取引には、Enjin Coin（エンジンコイン / ENJ）が必要です。</w:t>
      </w:r>
    </w:p>
    <w:p w14:paraId="01E5360E" w14:textId="77777777" w:rsidR="00A90313" w:rsidRPr="00C5016F" w:rsidRDefault="00A90313" w:rsidP="00C5016F">
      <w:pPr>
        <w:pStyle w:val="Web"/>
        <w:spacing w:before="0" w:beforeAutospacing="0" w:after="0" w:afterAutospacing="0" w:line="320" w:lineRule="exact"/>
        <w:rPr>
          <w:rFonts w:ascii="メイリオ" w:eastAsia="メイリオ"/>
          <w:color w:val="000000"/>
          <w:sz w:val="22"/>
          <w:szCs w:val="22"/>
        </w:rPr>
      </w:pPr>
    </w:p>
    <w:p w14:paraId="33336F3A" w14:textId="2FAE343B" w:rsidR="005774B3" w:rsidRDefault="00A90313" w:rsidP="005774B3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b/>
          <w:color w:val="000000"/>
          <w:sz w:val="22"/>
          <w:szCs w:val="22"/>
        </w:rPr>
      </w:pPr>
      <w:r>
        <w:rPr>
          <w:rFonts w:ascii="メイリオ" w:eastAsia="メイリオ" w:hAnsi="Arial"/>
          <w:b/>
          <w:color w:val="000000"/>
          <w:sz w:val="22"/>
          <w:szCs w:val="22"/>
        </w:rPr>
        <w:lastRenderedPageBreak/>
        <w:t>Enjin Marketplace</w:t>
      </w:r>
      <w:r>
        <w:rPr>
          <w:rFonts w:ascii="メイリオ" w:eastAsia="メイリオ" w:hAnsi="Arial" w:hint="eastAsia"/>
          <w:b/>
          <w:color w:val="000000"/>
          <w:sz w:val="22"/>
          <w:szCs w:val="22"/>
        </w:rPr>
        <w:t>にて販売予定の</w:t>
      </w:r>
      <w:r>
        <w:rPr>
          <w:rFonts w:ascii="メイリオ" w:eastAsia="メイリオ" w:hAnsi="Arial"/>
          <w:b/>
          <w:color w:val="000000"/>
          <w:sz w:val="22"/>
          <w:szCs w:val="22"/>
        </w:rPr>
        <w:t>NFT</w:t>
      </w:r>
      <w:r>
        <w:rPr>
          <w:rFonts w:ascii="メイリオ" w:eastAsia="メイリオ" w:hAnsi="Arial" w:hint="eastAsia"/>
          <w:b/>
          <w:color w:val="000000"/>
          <w:sz w:val="22"/>
          <w:szCs w:val="22"/>
        </w:rPr>
        <w:t>情報：</w:t>
      </w:r>
    </w:p>
    <w:p w14:paraId="2D3DFB5C" w14:textId="27AAFEBC" w:rsidR="00C5016F" w:rsidRPr="00C5016F" w:rsidRDefault="00A90313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  <w:r w:rsidRPr="00C5016F">
        <w:rPr>
          <w:rFonts w:ascii="メイリオ" w:eastAsia="メイリオ" w:hAnsi="Meiryo" w:hint="eastAsia"/>
          <w:b/>
          <w:bCs/>
          <w:noProof/>
          <w:color w:val="3B3B3B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537CD444" wp14:editId="7168D1A1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2842895" cy="1600200"/>
            <wp:effectExtent l="0" t="0" r="1905" b="0"/>
            <wp:wrapNone/>
            <wp:docPr id="15" name="図 15" descr="https://lh4.googleusercontent.com/1gqlKIX02WpDBQsBMvQsjb1qk4XKTAvYNyz_Eb3P1lGpxf826m9byjvcN_3T3r1QHSiEKs2yn_8W0c8Dx0IQRkrJ7fEVUocz8ktY9WbzwnLNW64Gfa0bVdzYU5feUK_FXThgzU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1gqlKIX02WpDBQsBMvQsjb1qk4XKTAvYNyz_Eb3P1lGpxf826m9byjvcN_3T3r1QHSiEKs2yn_8W0c8Dx0IQRkrJ7fEVUocz8ktY9WbzwnLNW64Gfa0bVdzYU5feUK_FXThgzUO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B69D" w14:textId="65FB368E" w:rsidR="00C5016F" w:rsidRPr="00C5016F" w:rsidRDefault="007F6471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  <w:r>
        <w:rPr>
          <w:rFonts w:ascii="メイリオ" w:eastAsia="メイリオ" w:hAnsi="Meiryo" w:hint="eastAsia"/>
          <w:b/>
          <w:bCs/>
          <w:noProof/>
          <w:color w:val="3B3B3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AAA22F" wp14:editId="5D3F0AD8">
                <wp:simplePos x="0" y="0"/>
                <wp:positionH relativeFrom="column">
                  <wp:posOffset>2937510</wp:posOffset>
                </wp:positionH>
                <wp:positionV relativeFrom="paragraph">
                  <wp:posOffset>50800</wp:posOffset>
                </wp:positionV>
                <wp:extent cx="3263900" cy="1371600"/>
                <wp:effectExtent l="0" t="0" r="0" b="0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3F4DB" w14:textId="77777777" w:rsidR="006128CF" w:rsidRPr="00346F1D" w:rsidRDefault="006128CF" w:rsidP="00346F1D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メイリオ" w:eastAsia="メイリオ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46F1D">
                              <w:rPr>
                                <w:rFonts w:ascii="メイリオ" w:eastAsia="メイリオ" w:hAnsi="Arial" w:hint="eastAsia"/>
                                <w:color w:val="1D1C1D"/>
                                <w:sz w:val="22"/>
                                <w:szCs w:val="22"/>
                              </w:rPr>
                              <w:t>NFT</w:t>
                            </w:r>
                            <w:r w:rsidRPr="00346F1D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名</w:t>
                            </w:r>
                            <w:r w:rsidRPr="00346F1D">
                              <w:rPr>
                                <w:rFonts w:ascii="メイリオ" w:eastAsia="メイリオ" w:hAnsi="Arial" w:hint="eastAsia"/>
                                <w:color w:val="1D1C1D"/>
                                <w:sz w:val="22"/>
                                <w:szCs w:val="22"/>
                              </w:rPr>
                              <w:t>： Saki #01</w:t>
                            </w:r>
                          </w:p>
                          <w:p w14:paraId="2E4548A8" w14:textId="5223EB42" w:rsidR="006128CF" w:rsidRPr="00346F1D" w:rsidRDefault="006128CF" w:rsidP="00346F1D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メイリオ" w:eastAsia="メイリオ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46F1D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販売開始：2021年4月12日20時頃（日本時間）</w:t>
                            </w:r>
                          </w:p>
                          <w:p w14:paraId="3301195E" w14:textId="6A755567" w:rsidR="006128CF" w:rsidRPr="00346F1D" w:rsidRDefault="006128CF" w:rsidP="00346F1D">
                            <w:pPr>
                              <w:spacing w:line="320" w:lineRule="exact"/>
                              <w:rPr>
                                <w:rFonts w:ascii="メイリオ" w:eastAsia="メイリオ"/>
                                <w:sz w:val="22"/>
                                <w:szCs w:val="22"/>
                              </w:rPr>
                            </w:pPr>
                            <w:r w:rsidRPr="00346F1D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販売場所：</w:t>
                            </w:r>
                            <w:r w:rsidRPr="00346F1D">
                              <w:rPr>
                                <w:rFonts w:ascii="メイリオ" w:eastAsia="メイリオ" w:hint="eastAsia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346F1D">
                              <w:rPr>
                                <w:rFonts w:ascii="メイリオ" w:eastAsia="メイリオ" w:hint="eastAsia"/>
                                <w:sz w:val="22"/>
                                <w:szCs w:val="22"/>
                              </w:rPr>
                              <w:instrText xml:space="preserve"> HYPERLINK "https://enj.in/vtuber" \t "_blank" </w:instrText>
                            </w:r>
                            <w:r w:rsidRPr="00346F1D">
                              <w:rPr>
                                <w:rFonts w:ascii="メイリオ" w:eastAsia="メイリオ" w:hint="eastAsia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346F1D">
                              <w:rPr>
                                <w:rStyle w:val="af"/>
                                <w:rFonts w:ascii="メイリオ" w:eastAsia="メイリオ" w:hAnsi="Helvetica" w:hint="eastAsia"/>
                                <w:sz w:val="22"/>
                                <w:szCs w:val="22"/>
                              </w:rPr>
                              <w:t>https://enj.in/vtuber</w:t>
                            </w:r>
                            <w:r w:rsidRPr="00346F1D">
                              <w:rPr>
                                <w:rFonts w:ascii="メイリオ" w:eastAsia="メイリオ" w:hint="eastAsia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 w14:paraId="4C36F7CD" w14:textId="77777777" w:rsidR="006128CF" w:rsidRPr="00346F1D" w:rsidRDefault="006128CF" w:rsidP="00346F1D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メイリオ" w:eastAsia="メイリオ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46F1D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販売開始価格：222ENJ</w:t>
                            </w:r>
                          </w:p>
                          <w:p w14:paraId="73CD4657" w14:textId="77777777" w:rsidR="006128CF" w:rsidRDefault="006128CF" w:rsidP="00346F1D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メイリオ" w:eastAsia="メイリオ" w:hAnsi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46F1D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 xml:space="preserve">発行枚数　</w:t>
                            </w:r>
                            <w:r w:rsidRPr="00346F1D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346F1D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 xml:space="preserve"> ：10枚</w:t>
                            </w:r>
                          </w:p>
                          <w:p w14:paraId="70F3EE8E" w14:textId="0CCDE100" w:rsidR="006128CF" w:rsidRPr="00346F1D" w:rsidRDefault="006128CF" w:rsidP="00346F1D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メイリオ" w:eastAsia="メイリオ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＊</w:t>
                            </w:r>
                            <w:r>
                              <w:rPr>
                                <w:rFonts w:ascii="メイリオ" w:eastAsia="メイリオ" w:hAnsi="Arial"/>
                                <w:color w:val="000000"/>
                                <w:sz w:val="22"/>
                                <w:szCs w:val="22"/>
                              </w:rPr>
                              <w:t>NFT</w:t>
                            </w:r>
                            <w:r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は販売開始と共に表示されます</w:t>
                            </w:r>
                          </w:p>
                          <w:p w14:paraId="3DCA42C0" w14:textId="77777777" w:rsidR="006128CF" w:rsidRDefault="00612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6" o:spid="_x0000_s1028" type="#_x0000_t202" style="position:absolute;margin-left:231.3pt;margin-top:4pt;width:257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" filled="f" stroked="f">
                <v:textbox>
                  <w:txbxContent>
                    <w:p w14:paraId="5233F4DB" w14:textId="77777777" w:rsidR="006128CF" w:rsidRPr="00346F1D" w:rsidRDefault="006128CF" w:rsidP="00346F1D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メイリオ" w:eastAsia="メイリオ" w:hint="eastAsia"/>
                          <w:color w:val="000000"/>
                          <w:sz w:val="22"/>
                          <w:szCs w:val="22"/>
                        </w:rPr>
                      </w:pPr>
                      <w:r w:rsidRPr="00346F1D">
                        <w:rPr>
                          <w:rFonts w:ascii="メイリオ" w:eastAsia="メイリオ" w:hAnsi="Arial" w:hint="eastAsia"/>
                          <w:color w:val="1D1C1D"/>
                          <w:sz w:val="22"/>
                          <w:szCs w:val="22"/>
                        </w:rPr>
                        <w:t>NFT</w:t>
                      </w:r>
                      <w:r w:rsidRPr="00346F1D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名</w:t>
                      </w:r>
                      <w:r w:rsidRPr="00346F1D">
                        <w:rPr>
                          <w:rFonts w:ascii="メイリオ" w:eastAsia="メイリオ" w:hAnsi="Arial" w:hint="eastAsia"/>
                          <w:color w:val="1D1C1D"/>
                          <w:sz w:val="22"/>
                          <w:szCs w:val="22"/>
                        </w:rPr>
                        <w:t>： Saki #01</w:t>
                      </w:r>
                    </w:p>
                    <w:p w14:paraId="2E4548A8" w14:textId="5223EB42" w:rsidR="006128CF" w:rsidRPr="00346F1D" w:rsidRDefault="006128CF" w:rsidP="00346F1D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メイリオ" w:eastAsia="メイリオ" w:hint="eastAsia"/>
                          <w:color w:val="000000"/>
                          <w:sz w:val="22"/>
                          <w:szCs w:val="22"/>
                        </w:rPr>
                      </w:pPr>
                      <w:r w:rsidRPr="00346F1D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販売開始：2021年4月12日20時頃（日本時間）</w:t>
                      </w:r>
                    </w:p>
                    <w:p w14:paraId="3301195E" w14:textId="6A755567" w:rsidR="006128CF" w:rsidRPr="00346F1D" w:rsidRDefault="006128CF" w:rsidP="00346F1D">
                      <w:pPr>
                        <w:spacing w:line="320" w:lineRule="exact"/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</w:pPr>
                      <w:r w:rsidRPr="00346F1D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販売場所：</w:t>
                      </w:r>
                      <w:r w:rsidRPr="00346F1D"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  <w:fldChar w:fldCharType="begin"/>
                      </w:r>
                      <w:r w:rsidRPr="00346F1D"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  <w:instrText xml:space="preserve"> HYPERLINK "https://enj.in/vtuber" \t "_blank" </w:instrText>
                      </w:r>
                      <w:r w:rsidRPr="00346F1D"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</w:r>
                      <w:r w:rsidRPr="00346F1D"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  <w:fldChar w:fldCharType="separate"/>
                      </w:r>
                      <w:r w:rsidRPr="00346F1D">
                        <w:rPr>
                          <w:rStyle w:val="af"/>
                          <w:rFonts w:ascii="メイリオ" w:eastAsia="メイリオ" w:hAnsi="Helvetica" w:hint="eastAsia"/>
                          <w:sz w:val="22"/>
                          <w:szCs w:val="22"/>
                        </w:rPr>
                        <w:t>https://enj.in/vtuber</w:t>
                      </w:r>
                      <w:r w:rsidRPr="00346F1D"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  <w:fldChar w:fldCharType="end"/>
                      </w:r>
                    </w:p>
                    <w:p w14:paraId="4C36F7CD" w14:textId="77777777" w:rsidR="006128CF" w:rsidRPr="00346F1D" w:rsidRDefault="006128CF" w:rsidP="00346F1D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メイリオ" w:eastAsia="メイリオ" w:hint="eastAsia"/>
                          <w:color w:val="000000"/>
                          <w:sz w:val="22"/>
                          <w:szCs w:val="22"/>
                        </w:rPr>
                      </w:pPr>
                      <w:r w:rsidRPr="00346F1D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販売開始価格：222ENJ</w:t>
                      </w:r>
                    </w:p>
                    <w:p w14:paraId="73CD4657" w14:textId="77777777" w:rsidR="006128CF" w:rsidRDefault="006128CF" w:rsidP="00346F1D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</w:pPr>
                      <w:r w:rsidRPr="00346F1D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 xml:space="preserve">発行枚数　</w:t>
                      </w:r>
                      <w:r w:rsidRPr="00346F1D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346F1D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 xml:space="preserve"> ：10枚</w:t>
                      </w:r>
                    </w:p>
                    <w:p w14:paraId="70F3EE8E" w14:textId="0CCDE100" w:rsidR="006128CF" w:rsidRPr="00346F1D" w:rsidRDefault="006128CF" w:rsidP="00346F1D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メイリオ" w:eastAsia="メイリオ" w:hint="eastAsia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＊</w:t>
                      </w:r>
                      <w:r>
                        <w:rPr>
                          <w:rFonts w:ascii="メイリオ" w:eastAsia="メイリオ" w:hAnsi="Arial"/>
                          <w:color w:val="000000"/>
                          <w:sz w:val="22"/>
                          <w:szCs w:val="22"/>
                        </w:rPr>
                        <w:t>NFT</w:t>
                      </w:r>
                      <w:r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は販売開始と共に表示されます</w:t>
                      </w:r>
                    </w:p>
                    <w:p w14:paraId="3DCA42C0" w14:textId="77777777" w:rsidR="006128CF" w:rsidRDefault="006128CF"/>
                  </w:txbxContent>
                </v:textbox>
                <w10:wrap type="square"/>
              </v:shape>
            </w:pict>
          </mc:Fallback>
        </mc:AlternateContent>
      </w:r>
    </w:p>
    <w:p w14:paraId="70CA75BB" w14:textId="77777777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221378D4" w14:textId="77777777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600F1416" w14:textId="77777777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3D827D3D" w14:textId="77777777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520B608E" w14:textId="5559D0DE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198407CC" w14:textId="4A19675F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792BD946" w14:textId="77777777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223B4D2A" w14:textId="50D0A801" w:rsidR="00C5016F" w:rsidRPr="00C5016F" w:rsidRDefault="007F6471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  <w:r>
        <w:rPr>
          <w:rFonts w:ascii="メイリオ" w:eastAsia="メイリオ" w:hAnsi="Meiryo" w:hint="eastAsia"/>
          <w:b/>
          <w:bCs/>
          <w:noProof/>
          <w:color w:val="3B3B3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4FFFB7" wp14:editId="6920B0A7">
                <wp:simplePos x="0" y="0"/>
                <wp:positionH relativeFrom="column">
                  <wp:posOffset>2937510</wp:posOffset>
                </wp:positionH>
                <wp:positionV relativeFrom="paragraph">
                  <wp:posOffset>139700</wp:posOffset>
                </wp:positionV>
                <wp:extent cx="3263900" cy="1485900"/>
                <wp:effectExtent l="0" t="0" r="0" b="12700"/>
                <wp:wrapSquare wrapText="bothSides"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6D93E" w14:textId="77777777" w:rsidR="006128CF" w:rsidRPr="007F6471" w:rsidRDefault="006128CF" w:rsidP="00A90313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メイリオ" w:eastAsia="メイリオ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F6471">
                              <w:rPr>
                                <w:rFonts w:ascii="メイリオ" w:eastAsia="メイリオ" w:hAnsi="Arial" w:hint="eastAsia"/>
                                <w:color w:val="1D1C1D"/>
                                <w:sz w:val="22"/>
                                <w:szCs w:val="22"/>
                              </w:rPr>
                              <w:t>NFT</w:t>
                            </w:r>
                            <w:r w:rsidRPr="007F6471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名</w:t>
                            </w:r>
                            <w:r w:rsidRPr="007F6471">
                              <w:rPr>
                                <w:rFonts w:ascii="メイリオ" w:eastAsia="メイリオ" w:hAnsi="Arial" w:hint="eastAsia"/>
                                <w:color w:val="1D1C1D"/>
                                <w:sz w:val="22"/>
                                <w:szCs w:val="22"/>
                              </w:rPr>
                              <w:t>： Yuka #01</w:t>
                            </w:r>
                          </w:p>
                          <w:p w14:paraId="1EE90DE5" w14:textId="7DA45DCC" w:rsidR="006128CF" w:rsidRPr="00C5016F" w:rsidRDefault="006128CF" w:rsidP="00A90313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メイリオ" w:eastAsia="メイリオ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5016F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販売開始：2021年4月12日</w:t>
                            </w:r>
                            <w:r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20時頃</w:t>
                            </w:r>
                            <w:r w:rsidRPr="00C5016F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（日本時間）</w:t>
                            </w:r>
                          </w:p>
                          <w:p w14:paraId="5BD6D753" w14:textId="77777777" w:rsidR="006128CF" w:rsidRPr="00346F1D" w:rsidRDefault="006128CF" w:rsidP="00346F1D">
                            <w:pPr>
                              <w:spacing w:line="320" w:lineRule="exact"/>
                              <w:rPr>
                                <w:rFonts w:ascii="メイリオ" w:eastAsia="メイリオ"/>
                                <w:sz w:val="22"/>
                                <w:szCs w:val="22"/>
                              </w:rPr>
                            </w:pPr>
                            <w:r w:rsidRPr="00346F1D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販売場所：</w:t>
                            </w:r>
                            <w:r w:rsidRPr="00346F1D">
                              <w:rPr>
                                <w:rFonts w:ascii="メイリオ" w:eastAsia="メイリオ" w:hint="eastAsia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346F1D">
                              <w:rPr>
                                <w:rFonts w:ascii="メイリオ" w:eastAsia="メイリオ" w:hint="eastAsia"/>
                                <w:sz w:val="22"/>
                                <w:szCs w:val="22"/>
                              </w:rPr>
                              <w:instrText xml:space="preserve"> HYPERLINK "https://enj.in/vtuber" \t "_blank" </w:instrText>
                            </w:r>
                            <w:r w:rsidRPr="00346F1D">
                              <w:rPr>
                                <w:rFonts w:ascii="メイリオ" w:eastAsia="メイリオ" w:hint="eastAsia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346F1D">
                              <w:rPr>
                                <w:rStyle w:val="af"/>
                                <w:rFonts w:ascii="メイリオ" w:eastAsia="メイリオ" w:hAnsi="Helvetica" w:hint="eastAsia"/>
                                <w:sz w:val="22"/>
                                <w:szCs w:val="22"/>
                              </w:rPr>
                              <w:t>https://enj.in/vtuber</w:t>
                            </w:r>
                            <w:r w:rsidRPr="00346F1D">
                              <w:rPr>
                                <w:rFonts w:ascii="メイリオ" w:eastAsia="メイリオ" w:hint="eastAsia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 w14:paraId="7F9A55EE" w14:textId="77777777" w:rsidR="006128CF" w:rsidRPr="007F6471" w:rsidRDefault="006128CF" w:rsidP="00A90313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メイリオ" w:eastAsia="メイリオ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F6471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販売開始価格：222ENJ</w:t>
                            </w:r>
                          </w:p>
                          <w:p w14:paraId="5EDF9A0C" w14:textId="77777777" w:rsidR="006128CF" w:rsidRDefault="006128CF" w:rsidP="00A90313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メイリオ" w:eastAsia="メイリオ" w:hAnsi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F6471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 xml:space="preserve">発行枚数　</w:t>
                            </w:r>
                            <w:r w:rsidRPr="007F6471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7F6471"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 xml:space="preserve"> ：10枚</w:t>
                            </w:r>
                          </w:p>
                          <w:p w14:paraId="4A662A0C" w14:textId="2625F2E7" w:rsidR="006128CF" w:rsidRPr="00346F1D" w:rsidRDefault="006128CF" w:rsidP="00547EAC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メイリオ" w:eastAsia="メイリオ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＊</w:t>
                            </w:r>
                            <w:r>
                              <w:rPr>
                                <w:rFonts w:ascii="メイリオ" w:eastAsia="メイリオ" w:hAnsi="Arial"/>
                                <w:color w:val="000000"/>
                                <w:sz w:val="22"/>
                                <w:szCs w:val="22"/>
                              </w:rPr>
                              <w:t>NFT</w:t>
                            </w:r>
                            <w:r>
                              <w:rPr>
                                <w:rFonts w:ascii="メイリオ" w:eastAsia="メイリオ" w:hAnsi="Arial" w:hint="eastAsia"/>
                                <w:color w:val="000000"/>
                                <w:sz w:val="22"/>
                                <w:szCs w:val="22"/>
                              </w:rPr>
                              <w:t>は販売開始と共に表示されます</w:t>
                            </w:r>
                          </w:p>
                          <w:p w14:paraId="3B47BE8E" w14:textId="77777777" w:rsidR="006128CF" w:rsidRPr="007F6471" w:rsidRDefault="006128CF" w:rsidP="00A90313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メイリオ" w:eastAsia="メイリオ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57E265B" w14:textId="77777777" w:rsidR="006128CF" w:rsidRDefault="006128CF" w:rsidP="00A903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29" type="#_x0000_t202" style="position:absolute;margin-left:231.3pt;margin-top:11pt;width:257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" filled="f" stroked="f">
                <v:textbox>
                  <w:txbxContent>
                    <w:p w14:paraId="5FA6D93E" w14:textId="77777777" w:rsidR="006128CF" w:rsidRPr="007F6471" w:rsidRDefault="006128CF" w:rsidP="00A90313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メイリオ" w:eastAsia="メイリオ"/>
                          <w:color w:val="000000"/>
                          <w:sz w:val="22"/>
                          <w:szCs w:val="22"/>
                        </w:rPr>
                      </w:pPr>
                      <w:r w:rsidRPr="007F6471">
                        <w:rPr>
                          <w:rFonts w:ascii="メイリオ" w:eastAsia="メイリオ" w:hAnsi="Arial" w:hint="eastAsia"/>
                          <w:color w:val="1D1C1D"/>
                          <w:sz w:val="22"/>
                          <w:szCs w:val="22"/>
                        </w:rPr>
                        <w:t>NFT</w:t>
                      </w:r>
                      <w:r w:rsidRPr="007F6471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名</w:t>
                      </w:r>
                      <w:r w:rsidRPr="007F6471">
                        <w:rPr>
                          <w:rFonts w:ascii="メイリオ" w:eastAsia="メイリオ" w:hAnsi="Arial" w:hint="eastAsia"/>
                          <w:color w:val="1D1C1D"/>
                          <w:sz w:val="22"/>
                          <w:szCs w:val="22"/>
                        </w:rPr>
                        <w:t>： Yuka #01</w:t>
                      </w:r>
                    </w:p>
                    <w:p w14:paraId="1EE90DE5" w14:textId="7DA45DCC" w:rsidR="006128CF" w:rsidRPr="00C5016F" w:rsidRDefault="006128CF" w:rsidP="00A90313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メイリオ" w:eastAsia="メイリオ"/>
                          <w:color w:val="000000"/>
                          <w:sz w:val="22"/>
                          <w:szCs w:val="22"/>
                        </w:rPr>
                      </w:pPr>
                      <w:r w:rsidRPr="00C5016F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販売開始：2021年4月12日</w:t>
                      </w:r>
                      <w:r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20時頃</w:t>
                      </w:r>
                      <w:r w:rsidRPr="00C5016F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（日本時間）</w:t>
                      </w:r>
                    </w:p>
                    <w:p w14:paraId="5BD6D753" w14:textId="77777777" w:rsidR="006128CF" w:rsidRPr="00346F1D" w:rsidRDefault="006128CF" w:rsidP="00346F1D">
                      <w:pPr>
                        <w:spacing w:line="320" w:lineRule="exact"/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</w:pPr>
                      <w:r w:rsidRPr="00346F1D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販売場所：</w:t>
                      </w:r>
                      <w:r w:rsidRPr="00346F1D"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  <w:fldChar w:fldCharType="begin"/>
                      </w:r>
                      <w:r w:rsidRPr="00346F1D"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  <w:instrText xml:space="preserve"> HYPERLINK "https://enj.in/vtuber" \t "_blank" </w:instrText>
                      </w:r>
                      <w:r w:rsidRPr="00346F1D"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</w:r>
                      <w:r w:rsidRPr="00346F1D"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  <w:fldChar w:fldCharType="separate"/>
                      </w:r>
                      <w:r w:rsidRPr="00346F1D">
                        <w:rPr>
                          <w:rStyle w:val="af"/>
                          <w:rFonts w:ascii="メイリオ" w:eastAsia="メイリオ" w:hAnsi="Helvetica" w:hint="eastAsia"/>
                          <w:sz w:val="22"/>
                          <w:szCs w:val="22"/>
                        </w:rPr>
                        <w:t>https://enj.in/vtuber</w:t>
                      </w:r>
                      <w:r w:rsidRPr="00346F1D">
                        <w:rPr>
                          <w:rFonts w:ascii="メイリオ" w:eastAsia="メイリオ" w:hint="eastAsia"/>
                          <w:sz w:val="22"/>
                          <w:szCs w:val="22"/>
                        </w:rPr>
                        <w:fldChar w:fldCharType="end"/>
                      </w:r>
                    </w:p>
                    <w:p w14:paraId="7F9A55EE" w14:textId="77777777" w:rsidR="006128CF" w:rsidRPr="007F6471" w:rsidRDefault="006128CF" w:rsidP="00A90313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メイリオ" w:eastAsia="メイリオ"/>
                          <w:color w:val="000000"/>
                          <w:sz w:val="22"/>
                          <w:szCs w:val="22"/>
                        </w:rPr>
                      </w:pPr>
                      <w:r w:rsidRPr="007F6471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販売開始価格：222ENJ</w:t>
                      </w:r>
                    </w:p>
                    <w:p w14:paraId="5EDF9A0C" w14:textId="77777777" w:rsidR="006128CF" w:rsidRDefault="006128CF" w:rsidP="00A90313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</w:pPr>
                      <w:r w:rsidRPr="007F6471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 xml:space="preserve">発行枚数　</w:t>
                      </w:r>
                      <w:r w:rsidRPr="007F6471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7F6471"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 xml:space="preserve"> ：10枚</w:t>
                      </w:r>
                    </w:p>
                    <w:p w14:paraId="4A662A0C" w14:textId="2625F2E7" w:rsidR="006128CF" w:rsidRPr="00346F1D" w:rsidRDefault="006128CF" w:rsidP="00547EAC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メイリオ" w:eastAsia="メイリオ" w:hint="eastAsia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＊</w:t>
                      </w:r>
                      <w:r>
                        <w:rPr>
                          <w:rFonts w:ascii="メイリオ" w:eastAsia="メイリオ" w:hAnsi="Arial"/>
                          <w:color w:val="000000"/>
                          <w:sz w:val="22"/>
                          <w:szCs w:val="22"/>
                        </w:rPr>
                        <w:t>NFT</w:t>
                      </w:r>
                      <w:r>
                        <w:rPr>
                          <w:rFonts w:ascii="メイリオ" w:eastAsia="メイリオ" w:hAnsi="Arial" w:hint="eastAsia"/>
                          <w:color w:val="000000"/>
                          <w:sz w:val="22"/>
                          <w:szCs w:val="22"/>
                        </w:rPr>
                        <w:t>は販売開始と共に表示されます</w:t>
                      </w:r>
                    </w:p>
                    <w:p w14:paraId="3B47BE8E" w14:textId="77777777" w:rsidR="006128CF" w:rsidRPr="007F6471" w:rsidRDefault="006128CF" w:rsidP="00A90313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メイリオ" w:eastAsia="メイリオ"/>
                          <w:color w:val="000000"/>
                          <w:sz w:val="22"/>
                          <w:szCs w:val="22"/>
                        </w:rPr>
                      </w:pPr>
                    </w:p>
                    <w:p w14:paraId="457E265B" w14:textId="77777777" w:rsidR="006128CF" w:rsidRDefault="006128CF" w:rsidP="00A90313"/>
                  </w:txbxContent>
                </v:textbox>
                <w10:wrap type="square"/>
              </v:shape>
            </w:pict>
          </mc:Fallback>
        </mc:AlternateContent>
      </w:r>
      <w:r w:rsidR="00A90313" w:rsidRPr="00C5016F">
        <w:rPr>
          <w:rFonts w:ascii="メイリオ" w:eastAsia="メイリオ" w:hAnsi="Meiryo" w:hint="eastAsia"/>
          <w:b/>
          <w:bCs/>
          <w:noProof/>
          <w:color w:val="3B3B3B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72EBD09E" wp14:editId="0336DB20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848356" cy="1600200"/>
            <wp:effectExtent l="0" t="0" r="0" b="0"/>
            <wp:wrapNone/>
            <wp:docPr id="14" name="図 14" descr="https://lh4.googleusercontent.com/ZSWqsYg9x07B4ilKW-qcFe1lJgUqyRoLw0YlNZD7rijLdsFyDW7ZSvKpy-5JAAX2jgadSSLr8O0AGA7--ke2MQikLNPULQ2vIevohqwKZYoxSxJdbZI64BiRngjzm90qCwf_wv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ZSWqsYg9x07B4ilKW-qcFe1lJgUqyRoLw0YlNZD7rijLdsFyDW7ZSvKpy-5JAAX2jgadSSLr8O0AGA7--ke2MQikLNPULQ2vIevohqwKZYoxSxJdbZI64BiRngjzm90qCwf_wvp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5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CAE29" w14:textId="01FC8D98" w:rsidR="007E6762" w:rsidRPr="00C5016F" w:rsidRDefault="007E6762" w:rsidP="00C5016F">
      <w:pPr>
        <w:spacing w:line="320" w:lineRule="exact"/>
        <w:rPr>
          <w:rFonts w:ascii="メイリオ" w:eastAsia="メイリオ"/>
          <w:color w:val="000000"/>
          <w:sz w:val="22"/>
          <w:szCs w:val="22"/>
        </w:rPr>
      </w:pPr>
    </w:p>
    <w:p w14:paraId="79424331" w14:textId="7E2FF993" w:rsidR="007E6762" w:rsidRP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/>
          <w:color w:val="000000"/>
          <w:sz w:val="22"/>
          <w:szCs w:val="22"/>
        </w:rPr>
      </w:pPr>
    </w:p>
    <w:p w14:paraId="613995CA" w14:textId="6EC8A275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79345DBE" w14:textId="6F6E6837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68FD296C" w14:textId="77777777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532B078C" w14:textId="77777777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34CD749B" w14:textId="77777777" w:rsidR="00C5016F" w:rsidRPr="00C5016F" w:rsidRDefault="00C5016F" w:rsidP="00C5016F">
      <w:pPr>
        <w:pStyle w:val="Web"/>
        <w:spacing w:before="0" w:beforeAutospacing="0" w:after="0" w:afterAutospacing="0" w:line="320" w:lineRule="exact"/>
        <w:rPr>
          <w:rFonts w:ascii="メイリオ" w:eastAsia="メイリオ" w:hAnsi="Arial"/>
          <w:color w:val="1D1C1D"/>
          <w:sz w:val="22"/>
          <w:szCs w:val="22"/>
          <w:shd w:val="clear" w:color="auto" w:fill="FFFF00"/>
        </w:rPr>
      </w:pPr>
    </w:p>
    <w:p w14:paraId="5860F3FC" w14:textId="77777777" w:rsidR="007E6762" w:rsidRPr="00C5016F" w:rsidRDefault="007E6762" w:rsidP="00C5016F">
      <w:pPr>
        <w:spacing w:line="320" w:lineRule="exact"/>
        <w:rPr>
          <w:rFonts w:ascii="メイリオ" w:eastAsia="メイリオ"/>
          <w:color w:val="000000"/>
          <w:sz w:val="22"/>
          <w:szCs w:val="22"/>
        </w:rPr>
      </w:pPr>
    </w:p>
    <w:p w14:paraId="1A7CFD44" w14:textId="77777777" w:rsidR="007E6762" w:rsidRP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b/>
          <w:bCs/>
          <w:color w:val="000000"/>
          <w:sz w:val="22"/>
          <w:szCs w:val="22"/>
        </w:rPr>
        <w:t>■VtuberNFTについて</w:t>
      </w:r>
    </w:p>
    <w:p w14:paraId="480CD0B3" w14:textId="77777777" w:rsidR="007E6762" w:rsidRP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「VtuberNFT」はCryptoGames株式会社が提供する、Vtuber事業者向けのNFTソリューションです。NFTの発行サポートに加え、マルチチェーン化の支援、販売マーケットの拡大、海外プロモーション支援等を行っています。</w:t>
      </w:r>
    </w:p>
    <w:p w14:paraId="2EAF494E" w14:textId="77777777" w:rsidR="007E6762" w:rsidRP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 </w:t>
      </w:r>
    </w:p>
    <w:p w14:paraId="159C0CDB" w14:textId="77777777" w:rsidR="007E6762" w:rsidRP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b/>
          <w:bCs/>
          <w:color w:val="000000"/>
          <w:sz w:val="22"/>
          <w:szCs w:val="22"/>
        </w:rPr>
        <w:t>■Enjin Marketplaceについて</w:t>
      </w:r>
    </w:p>
    <w:p w14:paraId="5D9CDD98" w14:textId="30779290" w:rsidR="007E6762" w:rsidRP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/>
          <w:color w:val="000000"/>
          <w:sz w:val="22"/>
          <w:szCs w:val="22"/>
        </w:rPr>
      </w:pPr>
      <w:r w:rsidRPr="00130044">
        <w:rPr>
          <w:rFonts w:ascii="メイリオ" w:eastAsia="メイリオ" w:hAnsi="Arial" w:hint="eastAsia"/>
          <w:color w:val="202122"/>
          <w:sz w:val="22"/>
          <w:szCs w:val="22"/>
        </w:rPr>
        <w:t>Enjinが提供する、デジタルアセットの取引が可能なマーケットプレイスです。同マーケットプレイスでは、決済手段としてEnjin Coin（ENJ）が採用されており、またEnjin Walletと連携させることで、仮想通貨やNFTのシームレスな取引を可能にしています。</w:t>
      </w:r>
      <w:r w:rsidRPr="00130044">
        <w:rPr>
          <w:rFonts w:ascii="メイリオ" w:eastAsia="メイリオ" w:hAnsi="Arial" w:hint="eastAsia"/>
          <w:color w:val="000000"/>
          <w:sz w:val="22"/>
          <w:szCs w:val="22"/>
        </w:rPr>
        <w:t>詳細は、https://enjinx.io/ をご覧ください。</w:t>
      </w:r>
    </w:p>
    <w:p w14:paraId="65EDF931" w14:textId="77777777" w:rsidR="007E6762" w:rsidRPr="00C5016F" w:rsidRDefault="007E6762" w:rsidP="00C5016F">
      <w:pPr>
        <w:pStyle w:val="Web"/>
        <w:spacing w:before="0" w:beforeAutospacing="0" w:after="0" w:afterAutospacing="0" w:line="320" w:lineRule="exact"/>
        <w:jc w:val="right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以上</w:t>
      </w:r>
    </w:p>
    <w:p w14:paraId="757DB8FF" w14:textId="77777777" w:rsidR="007E6762" w:rsidRPr="00C5016F" w:rsidRDefault="007E6762" w:rsidP="00C5016F">
      <w:pPr>
        <w:pStyle w:val="Web"/>
        <w:spacing w:before="0" w:beforeAutospacing="0" w:after="0" w:afterAutospacing="0" w:line="320" w:lineRule="exact"/>
        <w:rPr>
          <w:rFonts w:ascii="メイリオ" w:eastAsia="メイリオ"/>
          <w:color w:val="000000"/>
          <w:sz w:val="22"/>
          <w:szCs w:val="22"/>
        </w:rPr>
      </w:pPr>
      <w:r w:rsidRPr="00C5016F">
        <w:rPr>
          <w:rFonts w:ascii="メイリオ" w:eastAsia="メイリオ" w:hAnsi="Arial" w:hint="eastAsia"/>
          <w:color w:val="000000"/>
          <w:sz w:val="22"/>
          <w:szCs w:val="22"/>
        </w:rPr>
        <w:t> </w:t>
      </w:r>
    </w:p>
    <w:p w14:paraId="732EF390" w14:textId="77777777" w:rsidR="007E6762" w:rsidRPr="00C5016F" w:rsidRDefault="007E6762" w:rsidP="00C5016F">
      <w:pPr>
        <w:pStyle w:val="Web"/>
        <w:spacing w:before="0" w:beforeAutospacing="0" w:after="0" w:afterAutospacing="0" w:line="240" w:lineRule="exact"/>
        <w:rPr>
          <w:rFonts w:ascii="メイリオ" w:eastAsia="メイリオ"/>
          <w:color w:val="000000"/>
        </w:rPr>
      </w:pPr>
      <w:r w:rsidRPr="00C5016F">
        <w:rPr>
          <w:rFonts w:ascii="メイリオ" w:eastAsia="メイリオ" w:hAnsi="Arial" w:hint="eastAsia"/>
          <w:b/>
          <w:bCs/>
          <w:color w:val="000000"/>
        </w:rPr>
        <w:t>CryptoGamesについて</w:t>
      </w:r>
    </w:p>
    <w:p w14:paraId="6B42CEED" w14:textId="1CDD2D19" w:rsidR="007E6762" w:rsidRPr="00C5016F" w:rsidRDefault="007E6762" w:rsidP="00C5016F">
      <w:pPr>
        <w:pStyle w:val="Web"/>
        <w:spacing w:before="0" w:beforeAutospacing="0" w:after="0" w:afterAutospacing="0" w:line="240" w:lineRule="exact"/>
        <w:rPr>
          <w:rFonts w:ascii="メイリオ" w:eastAsia="メイリオ"/>
        </w:rPr>
      </w:pPr>
      <w:r w:rsidRPr="00C5016F">
        <w:rPr>
          <w:rFonts w:ascii="メイリオ" w:eastAsia="メイリオ" w:hAnsi="Meiryo" w:hint="eastAsia"/>
        </w:rPr>
        <w:t>NFT</w:t>
      </w:r>
      <w:r w:rsidR="0099268C">
        <w:rPr>
          <w:rFonts w:ascii="メイリオ" w:eastAsia="メイリオ" w:hAnsi="Meiryo" w:hint="eastAsia"/>
        </w:rPr>
        <w:t>サービスの開発を行う</w:t>
      </w:r>
      <w:r w:rsidRPr="00C5016F">
        <w:rPr>
          <w:rFonts w:ascii="メイリオ" w:eastAsia="メイリオ" w:hAnsi="Meiryo" w:hint="eastAsia"/>
        </w:rPr>
        <w:t>CryptoGames株式会社は、ウォレット・イーサリアムなしで遊</w:t>
      </w:r>
      <w:r w:rsidR="0099268C">
        <w:rPr>
          <w:rFonts w:ascii="メイリオ" w:eastAsia="メイリオ" w:hAnsi="Meiryo" w:hint="eastAsia"/>
        </w:rPr>
        <w:t>べるブロックチェーンゲーム『クリプトスペルズ』を運営しています</w:t>
      </w:r>
      <w:r w:rsidRPr="00C5016F">
        <w:rPr>
          <w:rFonts w:ascii="メイリオ" w:eastAsia="メイリオ" w:hAnsi="Meiryo" w:hint="eastAsia"/>
        </w:rPr>
        <w:t>。2019年6月25日に正式リリースし、クラウドセールの売上は900ETHを突破し、当時日本最高記録となりました。</w:t>
      </w:r>
    </w:p>
    <w:p w14:paraId="66ACBDD4" w14:textId="3DE7FACF" w:rsidR="007E6762" w:rsidRPr="00B55F63" w:rsidRDefault="007E6762" w:rsidP="00C5016F">
      <w:pPr>
        <w:pStyle w:val="Web"/>
        <w:spacing w:before="0" w:beforeAutospacing="0" w:after="0" w:afterAutospacing="0" w:line="240" w:lineRule="exact"/>
        <w:rPr>
          <w:rFonts w:ascii="メイリオ" w:eastAsia="メイリオ" w:hAnsi="Meiryo" w:hint="eastAsia"/>
        </w:rPr>
      </w:pPr>
      <w:r w:rsidRPr="00C5016F">
        <w:rPr>
          <w:rFonts w:ascii="メイリオ" w:eastAsia="メイリオ" w:hAnsi="Meiryo" w:hint="eastAsia"/>
        </w:rPr>
        <w:t>2021年3月にイラストレーターやクリエイターが簡単にNFTを発行できる、NFTプラットフォーム「NFTStudio</w:t>
      </w:r>
      <w:r w:rsidR="0099268C">
        <w:rPr>
          <w:rFonts w:ascii="メイリオ" w:eastAsia="メイリオ" w:hAnsi="Meiryo" w:hint="eastAsia"/>
        </w:rPr>
        <w:t>」をリリース</w:t>
      </w:r>
      <w:r w:rsidRPr="00C5016F">
        <w:rPr>
          <w:rFonts w:ascii="メイリオ" w:eastAsia="メイリオ" w:hAnsi="Meiryo" w:hint="eastAsia"/>
        </w:rPr>
        <w:t>しました。また、世界初のVtuberのNFTブランド「VTuberNFT」をローンチし、販売開始3分で即完売</w:t>
      </w:r>
      <w:r w:rsidR="004E29ED">
        <w:rPr>
          <w:rFonts w:ascii="メイリオ" w:eastAsia="メイリオ" w:hAnsi="Meiryo" w:hint="eastAsia"/>
        </w:rPr>
        <w:t>する実績を</w:t>
      </w:r>
      <w:r w:rsidR="008A2364">
        <w:rPr>
          <w:rFonts w:ascii="メイリオ" w:eastAsia="メイリオ" w:hAnsi="Meiryo" w:hint="eastAsia"/>
        </w:rPr>
        <w:t>上げて</w:t>
      </w:r>
      <w:r w:rsidR="004E29ED">
        <w:rPr>
          <w:rFonts w:ascii="メイリオ" w:eastAsia="メイリオ" w:hAnsi="Meiryo" w:hint="eastAsia"/>
        </w:rPr>
        <w:t>います。</w:t>
      </w:r>
      <w:bookmarkStart w:id="0" w:name="_GoBack"/>
      <w:bookmarkEnd w:id="0"/>
    </w:p>
    <w:p w14:paraId="42C3E570" w14:textId="6A1ED647" w:rsidR="007E6762" w:rsidRPr="00C5016F" w:rsidRDefault="007E6762" w:rsidP="00C5016F">
      <w:pPr>
        <w:pStyle w:val="Web"/>
        <w:spacing w:before="0" w:beforeAutospacing="0" w:after="0" w:afterAutospacing="0" w:line="240" w:lineRule="exact"/>
        <w:rPr>
          <w:rFonts w:ascii="メイリオ" w:eastAsia="メイリオ"/>
          <w:color w:val="000000"/>
        </w:rPr>
      </w:pPr>
      <w:r w:rsidRPr="00C5016F">
        <w:rPr>
          <w:rFonts w:ascii="メイリオ" w:eastAsia="メイリオ" w:hAnsi="Arial" w:hint="eastAsia"/>
          <w:color w:val="000000"/>
        </w:rPr>
        <w:t> </w:t>
      </w:r>
    </w:p>
    <w:p w14:paraId="7045C763" w14:textId="77777777" w:rsidR="007E6762" w:rsidRPr="00C5016F" w:rsidRDefault="007E6762" w:rsidP="00C5016F">
      <w:pPr>
        <w:pStyle w:val="Web"/>
        <w:spacing w:before="0" w:beforeAutospacing="0" w:after="0" w:afterAutospacing="0" w:line="240" w:lineRule="exact"/>
        <w:rPr>
          <w:rFonts w:ascii="メイリオ" w:eastAsia="メイリオ"/>
          <w:color w:val="000000"/>
        </w:rPr>
      </w:pPr>
      <w:r w:rsidRPr="00C5016F">
        <w:rPr>
          <w:rFonts w:ascii="メイリオ" w:eastAsia="メイリオ" w:hAnsi="Arial" w:hint="eastAsia"/>
          <w:b/>
          <w:bCs/>
          <w:color w:val="000000"/>
        </w:rPr>
        <w:t>Enjinについて</w:t>
      </w:r>
    </w:p>
    <w:p w14:paraId="3FFF08AA" w14:textId="77777777" w:rsidR="007E6762" w:rsidRPr="00C5016F" w:rsidRDefault="007E6762" w:rsidP="00C5016F">
      <w:pPr>
        <w:pStyle w:val="Web"/>
        <w:spacing w:before="0" w:beforeAutospacing="0" w:after="0" w:afterAutospacing="0" w:line="240" w:lineRule="exact"/>
        <w:rPr>
          <w:rFonts w:ascii="メイリオ" w:eastAsia="メイリオ"/>
          <w:color w:val="000000"/>
        </w:rPr>
      </w:pPr>
      <w:r w:rsidRPr="00C5016F">
        <w:rPr>
          <w:rFonts w:ascii="メイリオ" w:eastAsia="メイリオ" w:hAnsi="Arial" w:hint="eastAsia"/>
          <w:color w:val="000000"/>
        </w:rPr>
        <w:t>Enjinは、誰もが簡単にブロックチェーンを活用できるエコシステムの開発を進めています。Enjin Platformは、次世代のデジタル経済を支えるユニークなデジタルアセットの発行や、マーケットプレイスの構築を支援します。Enjinのエコシステムは、先進的な開発者や企業によって開発された、数多くのブロックチェーンゲームやプロジェクトを支えています。</w:t>
      </w:r>
    </w:p>
    <w:p w14:paraId="2AC61464" w14:textId="19EED753" w:rsidR="007E6762" w:rsidRPr="00C5016F" w:rsidRDefault="007E6762" w:rsidP="00C5016F">
      <w:pPr>
        <w:pStyle w:val="Web"/>
        <w:spacing w:before="0" w:beforeAutospacing="0" w:after="0" w:afterAutospacing="0" w:line="240" w:lineRule="exact"/>
        <w:rPr>
          <w:rFonts w:ascii="メイリオ" w:eastAsia="メイリオ"/>
          <w:color w:val="000000"/>
        </w:rPr>
      </w:pPr>
      <w:r w:rsidRPr="00C5016F">
        <w:rPr>
          <w:rFonts w:ascii="メイリオ" w:eastAsia="メイリオ" w:hAnsi="Arial" w:hint="eastAsia"/>
          <w:color w:val="000000"/>
        </w:rPr>
        <w:t>詳細は、</w:t>
      </w:r>
      <w:hyperlink r:id="rId15" w:history="1">
        <w:r w:rsidRPr="00C5016F">
          <w:rPr>
            <w:rStyle w:val="af"/>
            <w:rFonts w:ascii="メイリオ" w:eastAsia="メイリオ" w:hAnsi="Arial" w:hint="eastAsia"/>
          </w:rPr>
          <w:t>https://enjin.io</w:t>
        </w:r>
      </w:hyperlink>
      <w:r w:rsidRPr="00C5016F">
        <w:rPr>
          <w:rFonts w:ascii="メイリオ" w:eastAsia="メイリオ" w:hAnsi="Arial" w:hint="eastAsia"/>
          <w:color w:val="000000"/>
        </w:rPr>
        <w:t>をご覧ください。</w:t>
      </w:r>
    </w:p>
    <w:p w14:paraId="3285B001" w14:textId="77777777" w:rsidR="005B7CF2" w:rsidRPr="00C5016F" w:rsidRDefault="005B7CF2" w:rsidP="00C5016F">
      <w:pPr>
        <w:pStyle w:val="a5"/>
        <w:spacing w:line="320" w:lineRule="exact"/>
      </w:pPr>
    </w:p>
    <w:p w14:paraId="3603FE0F" w14:textId="38BDE430" w:rsidR="005E5CE0" w:rsidRPr="00A90313" w:rsidRDefault="005E5CE0" w:rsidP="00C5016F">
      <w:pPr>
        <w:pStyle w:val="a5"/>
        <w:spacing w:line="320" w:lineRule="exact"/>
        <w:jc w:val="center"/>
        <w:rPr>
          <w:sz w:val="20"/>
          <w:szCs w:val="20"/>
        </w:rPr>
      </w:pPr>
      <w:r w:rsidRPr="00A90313">
        <w:rPr>
          <w:rFonts w:hint="eastAsia"/>
          <w:b/>
          <w:sz w:val="20"/>
          <w:szCs w:val="20"/>
        </w:rPr>
        <w:t>本件に関する</w:t>
      </w:r>
      <w:r w:rsidR="00B34CD6" w:rsidRPr="00A90313">
        <w:rPr>
          <w:rFonts w:hint="eastAsia"/>
          <w:b/>
          <w:sz w:val="20"/>
          <w:szCs w:val="20"/>
        </w:rPr>
        <w:t>Enjin</w:t>
      </w:r>
      <w:r w:rsidRPr="00A90313">
        <w:rPr>
          <w:rFonts w:hint="eastAsia"/>
          <w:b/>
          <w:sz w:val="20"/>
          <w:szCs w:val="20"/>
        </w:rPr>
        <w:t>お問い合わせ先：</w:t>
      </w:r>
      <w:r w:rsidRPr="00A90313">
        <w:rPr>
          <w:rFonts w:hint="eastAsia"/>
          <w:sz w:val="20"/>
          <w:szCs w:val="20"/>
        </w:rPr>
        <w:t xml:space="preserve"> 平手（kojiro@enjin.io）、澤嶋（maho@enjin.io）</w:t>
      </w:r>
    </w:p>
    <w:sectPr w:rsidR="005E5CE0" w:rsidRPr="00A90313" w:rsidSect="0064610A">
      <w:footerReference w:type="even" r:id="rId16"/>
      <w:footerReference w:type="default" r:id="rId17"/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EF5F1D" w14:textId="77777777" w:rsidR="006128CF" w:rsidRDefault="006128CF" w:rsidP="005C0707">
      <w:r>
        <w:separator/>
      </w:r>
    </w:p>
  </w:endnote>
  <w:endnote w:type="continuationSeparator" w:id="0">
    <w:p w14:paraId="5CD6A503" w14:textId="77777777" w:rsidR="006128CF" w:rsidRDefault="006128CF" w:rsidP="005C0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4E"/>
    <w:family w:val="auto"/>
    <w:pitch w:val="variable"/>
    <w:sig w:usb0="E10102FF" w:usb1="EAC7FFFF" w:usb2="00010012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Hiragino Kaku Gothic Interface">
    <w:altName w:val="ＭＳ 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pleSystemUIFont">
    <w:altName w:val="ＭＳ 明朝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ppleSystemUIFontBold">
    <w:altName w:val="ＭＳ 明朝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iryo">
    <w:altName w:val="ＭＳ 明朝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88C8A" w14:textId="77777777" w:rsidR="006128CF" w:rsidRDefault="006128CF" w:rsidP="00EF049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3FB3336" w14:textId="77777777" w:rsidR="006128CF" w:rsidRDefault="006128CF" w:rsidP="005C0707">
    <w:pPr>
      <w:pStyle w:val="a7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5F43A" w14:textId="77777777" w:rsidR="006128CF" w:rsidRPr="00B80D32" w:rsidRDefault="006128CF" w:rsidP="00EF0490">
    <w:pPr>
      <w:pStyle w:val="a7"/>
      <w:framePr w:wrap="around" w:vAnchor="text" w:hAnchor="margin" w:xAlign="right" w:y="1"/>
      <w:rPr>
        <w:rStyle w:val="a9"/>
      </w:rPr>
    </w:pPr>
    <w:r w:rsidRPr="00B80D32">
      <w:rPr>
        <w:rStyle w:val="a9"/>
      </w:rPr>
      <w:fldChar w:fldCharType="begin"/>
    </w:r>
    <w:r w:rsidRPr="00B80D32">
      <w:rPr>
        <w:rStyle w:val="a9"/>
      </w:rPr>
      <w:instrText xml:space="preserve">PAGE  </w:instrText>
    </w:r>
    <w:r w:rsidRPr="00B80D32">
      <w:rPr>
        <w:rStyle w:val="a9"/>
      </w:rPr>
      <w:fldChar w:fldCharType="separate"/>
    </w:r>
    <w:r w:rsidR="008A2364">
      <w:rPr>
        <w:rStyle w:val="a9"/>
        <w:noProof/>
      </w:rPr>
      <w:t>1</w:t>
    </w:r>
    <w:r w:rsidRPr="00B80D32">
      <w:rPr>
        <w:rStyle w:val="a9"/>
      </w:rPr>
      <w:fldChar w:fldCharType="end"/>
    </w:r>
  </w:p>
  <w:p w14:paraId="2D4B5C70" w14:textId="60C505AE" w:rsidR="006128CF" w:rsidRPr="00B80D32" w:rsidRDefault="006128CF" w:rsidP="00B80D32">
    <w:pPr>
      <w:jc w:val="center"/>
      <w:rPr>
        <w:rFonts w:eastAsia="メイリオ" w:cstheme="majorHAnsi"/>
        <w:sz w:val="22"/>
        <w:szCs w:val="22"/>
      </w:rPr>
    </w:pPr>
    <w:r w:rsidRPr="00B80D32">
      <w:rPr>
        <w:rFonts w:eastAsia="メイリオ" w:cstheme="majorHAnsi"/>
        <w:bCs/>
        <w:color w:val="333333"/>
        <w:sz w:val="22"/>
        <w:szCs w:val="22"/>
      </w:rPr>
      <w:t>©</w:t>
    </w:r>
    <w:r w:rsidRPr="00B80D32">
      <w:rPr>
        <w:rFonts w:eastAsia="メイリオ" w:cstheme="majorHAnsi"/>
        <w:sz w:val="22"/>
        <w:szCs w:val="22"/>
      </w:rPr>
      <w:t xml:space="preserve"> Enjin 2021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1E2593" w14:textId="77777777" w:rsidR="006128CF" w:rsidRDefault="006128CF" w:rsidP="005C0707">
      <w:r>
        <w:separator/>
      </w:r>
    </w:p>
  </w:footnote>
  <w:footnote w:type="continuationSeparator" w:id="0">
    <w:p w14:paraId="652BDCBA" w14:textId="77777777" w:rsidR="006128CF" w:rsidRDefault="006128CF" w:rsidP="005C07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F4071"/>
    <w:multiLevelType w:val="hybridMultilevel"/>
    <w:tmpl w:val="7A848E40"/>
    <w:lvl w:ilvl="0" w:tplc="1C7079F8">
      <w:numFmt w:val="bullet"/>
      <w:lvlText w:val="■"/>
      <w:lvlJc w:val="left"/>
      <w:pPr>
        <w:ind w:left="360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C301D94"/>
    <w:multiLevelType w:val="hybridMultilevel"/>
    <w:tmpl w:val="E80E13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268330B0"/>
    <w:multiLevelType w:val="hybridMultilevel"/>
    <w:tmpl w:val="285E15BC"/>
    <w:lvl w:ilvl="0" w:tplc="9F16B206">
      <w:numFmt w:val="bullet"/>
      <w:lvlText w:val="・"/>
      <w:lvlJc w:val="left"/>
      <w:pPr>
        <w:ind w:left="360" w:hanging="360"/>
      </w:pPr>
      <w:rPr>
        <w:rFonts w:ascii=".Hiragino Kaku Gothic Interface" w:eastAsia=".Hiragino Kaku Gothic Interface" w:hAnsi="AppleSystemUIFont" w:cs=".Hiragino Kaku Gothic Interface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DD62722"/>
    <w:multiLevelType w:val="hybridMultilevel"/>
    <w:tmpl w:val="03EA8B78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4">
    <w:nsid w:val="6F6F56C1"/>
    <w:multiLevelType w:val="hybridMultilevel"/>
    <w:tmpl w:val="AA7863D8"/>
    <w:lvl w:ilvl="0" w:tplc="131202F4">
      <w:numFmt w:val="bullet"/>
      <w:lvlText w:val="＊"/>
      <w:lvlJc w:val="left"/>
      <w:pPr>
        <w:ind w:left="1140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960"/>
  <w:drawingGridHorizontalSpacing w:val="257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BB"/>
    <w:rsid w:val="00012469"/>
    <w:rsid w:val="00026D37"/>
    <w:rsid w:val="000400BB"/>
    <w:rsid w:val="00071DC3"/>
    <w:rsid w:val="00084198"/>
    <w:rsid w:val="000C122E"/>
    <w:rsid w:val="000E179C"/>
    <w:rsid w:val="00101567"/>
    <w:rsid w:val="00113D12"/>
    <w:rsid w:val="00130044"/>
    <w:rsid w:val="001376FB"/>
    <w:rsid w:val="00142B82"/>
    <w:rsid w:val="00156C41"/>
    <w:rsid w:val="0016587C"/>
    <w:rsid w:val="00180C9B"/>
    <w:rsid w:val="00194528"/>
    <w:rsid w:val="001A6D37"/>
    <w:rsid w:val="001C1567"/>
    <w:rsid w:val="001D3A07"/>
    <w:rsid w:val="001E0E68"/>
    <w:rsid w:val="00203042"/>
    <w:rsid w:val="00205A4B"/>
    <w:rsid w:val="002225B8"/>
    <w:rsid w:val="002252D3"/>
    <w:rsid w:val="00231377"/>
    <w:rsid w:val="0026698B"/>
    <w:rsid w:val="00282491"/>
    <w:rsid w:val="002909A2"/>
    <w:rsid w:val="002C1420"/>
    <w:rsid w:val="00306652"/>
    <w:rsid w:val="003138DB"/>
    <w:rsid w:val="00346F1D"/>
    <w:rsid w:val="003B3F65"/>
    <w:rsid w:val="003B6E5F"/>
    <w:rsid w:val="00401058"/>
    <w:rsid w:val="00412ADB"/>
    <w:rsid w:val="0042688F"/>
    <w:rsid w:val="00456CF4"/>
    <w:rsid w:val="00462812"/>
    <w:rsid w:val="004B5467"/>
    <w:rsid w:val="004E29ED"/>
    <w:rsid w:val="00513437"/>
    <w:rsid w:val="0053525B"/>
    <w:rsid w:val="00547EAC"/>
    <w:rsid w:val="005774B3"/>
    <w:rsid w:val="005A75DA"/>
    <w:rsid w:val="005B7CF2"/>
    <w:rsid w:val="005C0707"/>
    <w:rsid w:val="005E5CE0"/>
    <w:rsid w:val="006128CF"/>
    <w:rsid w:val="00624968"/>
    <w:rsid w:val="0062575B"/>
    <w:rsid w:val="0064610A"/>
    <w:rsid w:val="006516DD"/>
    <w:rsid w:val="0068332F"/>
    <w:rsid w:val="006D5430"/>
    <w:rsid w:val="006D660C"/>
    <w:rsid w:val="006F040E"/>
    <w:rsid w:val="006F0D15"/>
    <w:rsid w:val="00740D9A"/>
    <w:rsid w:val="00762C29"/>
    <w:rsid w:val="007C3C86"/>
    <w:rsid w:val="007D440E"/>
    <w:rsid w:val="007D54D7"/>
    <w:rsid w:val="007E6762"/>
    <w:rsid w:val="007F6471"/>
    <w:rsid w:val="008165D0"/>
    <w:rsid w:val="0087262C"/>
    <w:rsid w:val="008748D5"/>
    <w:rsid w:val="00882BDA"/>
    <w:rsid w:val="00891496"/>
    <w:rsid w:val="008A2196"/>
    <w:rsid w:val="008A2364"/>
    <w:rsid w:val="008E630C"/>
    <w:rsid w:val="00902A50"/>
    <w:rsid w:val="0099268C"/>
    <w:rsid w:val="009A619E"/>
    <w:rsid w:val="009E7971"/>
    <w:rsid w:val="00A56AC6"/>
    <w:rsid w:val="00A90313"/>
    <w:rsid w:val="00AC2DEA"/>
    <w:rsid w:val="00AF386F"/>
    <w:rsid w:val="00B0721E"/>
    <w:rsid w:val="00B15CFF"/>
    <w:rsid w:val="00B345C0"/>
    <w:rsid w:val="00B34CD6"/>
    <w:rsid w:val="00B55F63"/>
    <w:rsid w:val="00B6243B"/>
    <w:rsid w:val="00B67CEB"/>
    <w:rsid w:val="00B773B2"/>
    <w:rsid w:val="00B80D32"/>
    <w:rsid w:val="00B81806"/>
    <w:rsid w:val="00B902AE"/>
    <w:rsid w:val="00BA5C8A"/>
    <w:rsid w:val="00BC3B63"/>
    <w:rsid w:val="00C1707A"/>
    <w:rsid w:val="00C17A07"/>
    <w:rsid w:val="00C36B88"/>
    <w:rsid w:val="00C5016F"/>
    <w:rsid w:val="00C66847"/>
    <w:rsid w:val="00C70F70"/>
    <w:rsid w:val="00C7681C"/>
    <w:rsid w:val="00C852C0"/>
    <w:rsid w:val="00CB1A29"/>
    <w:rsid w:val="00CD54E7"/>
    <w:rsid w:val="00CE7B9C"/>
    <w:rsid w:val="00D31EDD"/>
    <w:rsid w:val="00D42648"/>
    <w:rsid w:val="00D57FE6"/>
    <w:rsid w:val="00DF7D93"/>
    <w:rsid w:val="00E72FD5"/>
    <w:rsid w:val="00EA1013"/>
    <w:rsid w:val="00EB00F4"/>
    <w:rsid w:val="00ED7B45"/>
    <w:rsid w:val="00EE142C"/>
    <w:rsid w:val="00EF0490"/>
    <w:rsid w:val="00F14986"/>
    <w:rsid w:val="00F45719"/>
    <w:rsid w:val="00F60862"/>
    <w:rsid w:val="00F73B2A"/>
    <w:rsid w:val="00F807D3"/>
    <w:rsid w:val="00FF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017F9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86F"/>
    <w:rPr>
      <w:rFonts w:ascii="Century" w:eastAsia="ＭＳ 明朝" w:hAnsi="Century" w:cs="Times New Roman"/>
      <w:kern w:val="0"/>
    </w:rPr>
  </w:style>
  <w:style w:type="paragraph" w:styleId="1">
    <w:name w:val="heading 1"/>
    <w:basedOn w:val="a"/>
    <w:link w:val="10"/>
    <w:uiPriority w:val="9"/>
    <w:qFormat/>
    <w:rsid w:val="00D57FE6"/>
    <w:pPr>
      <w:spacing w:before="100" w:beforeAutospacing="1" w:after="100" w:afterAutospacing="1"/>
      <w:outlineLvl w:val="0"/>
    </w:pPr>
    <w:rPr>
      <w:rFonts w:ascii="ＭＳ 明朝" w:hAnsi="ＭＳ 明朝" w:cstheme="minorBid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86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386F"/>
    <w:rPr>
      <w:rFonts w:ascii="ヒラギノ角ゴ ProN W3" w:eastAsia="ヒラギノ角ゴ ProN W3" w:hAnsi="Century" w:cs="Times New Roman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64610A"/>
    <w:pPr>
      <w:spacing w:before="100" w:beforeAutospacing="1" w:after="100" w:afterAutospacing="1"/>
    </w:pPr>
    <w:rPr>
      <w:rFonts w:ascii="ＭＳ 明朝" w:hAnsi="ＭＳ 明朝"/>
      <w:sz w:val="20"/>
      <w:szCs w:val="20"/>
    </w:rPr>
  </w:style>
  <w:style w:type="paragraph" w:styleId="a5">
    <w:name w:val="Closing"/>
    <w:basedOn w:val="a"/>
    <w:link w:val="a6"/>
    <w:uiPriority w:val="99"/>
    <w:unhideWhenUsed/>
    <w:rsid w:val="005E5CE0"/>
    <w:pPr>
      <w:jc w:val="right"/>
    </w:pPr>
    <w:rPr>
      <w:rFonts w:ascii="メイリオ" w:eastAsia="メイリオ" w:hAnsi="メイリオ" w:cs="メイリオ"/>
      <w:sz w:val="22"/>
      <w:szCs w:val="22"/>
    </w:rPr>
  </w:style>
  <w:style w:type="character" w:customStyle="1" w:styleId="a6">
    <w:name w:val="結語 (文字)"/>
    <w:basedOn w:val="a0"/>
    <w:link w:val="a5"/>
    <w:uiPriority w:val="99"/>
    <w:rsid w:val="005E5CE0"/>
    <w:rPr>
      <w:rFonts w:ascii="メイリオ" w:eastAsia="メイリオ" w:hAnsi="メイリオ" w:cs="メイリオ"/>
      <w:kern w:val="0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5C07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0707"/>
    <w:rPr>
      <w:rFonts w:ascii="Century" w:eastAsia="ＭＳ 明朝" w:hAnsi="Century" w:cs="Times New Roman"/>
      <w:kern w:val="0"/>
    </w:rPr>
  </w:style>
  <w:style w:type="character" w:styleId="a9">
    <w:name w:val="page number"/>
    <w:basedOn w:val="a0"/>
    <w:uiPriority w:val="99"/>
    <w:semiHidden/>
    <w:unhideWhenUsed/>
    <w:rsid w:val="005C0707"/>
  </w:style>
  <w:style w:type="paragraph" w:styleId="aa">
    <w:name w:val="header"/>
    <w:basedOn w:val="a"/>
    <w:link w:val="ab"/>
    <w:uiPriority w:val="99"/>
    <w:unhideWhenUsed/>
    <w:rsid w:val="005C070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C0707"/>
    <w:rPr>
      <w:rFonts w:ascii="Century" w:eastAsia="ＭＳ 明朝" w:hAnsi="Century" w:cs="Times New Roman"/>
      <w:kern w:val="0"/>
    </w:rPr>
  </w:style>
  <w:style w:type="character" w:styleId="ac">
    <w:name w:val="Emphasis"/>
    <w:basedOn w:val="a0"/>
    <w:uiPriority w:val="20"/>
    <w:qFormat/>
    <w:rsid w:val="005C0707"/>
    <w:rPr>
      <w:i/>
      <w:iCs/>
    </w:rPr>
  </w:style>
  <w:style w:type="character" w:styleId="ad">
    <w:name w:val="Strong"/>
    <w:basedOn w:val="a0"/>
    <w:uiPriority w:val="22"/>
    <w:qFormat/>
    <w:rsid w:val="005C0707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D57FE6"/>
    <w:rPr>
      <w:rFonts w:ascii="ＭＳ 明朝" w:eastAsia="ＭＳ 明朝" w:hAnsi="ＭＳ 明朝"/>
      <w:b/>
      <w:bCs/>
      <w:kern w:val="36"/>
      <w:sz w:val="48"/>
      <w:szCs w:val="48"/>
    </w:rPr>
  </w:style>
  <w:style w:type="paragraph" w:styleId="ae">
    <w:name w:val="List Paragraph"/>
    <w:basedOn w:val="a"/>
    <w:uiPriority w:val="34"/>
    <w:qFormat/>
    <w:rsid w:val="00462812"/>
    <w:pPr>
      <w:ind w:leftChars="400" w:left="960"/>
    </w:pPr>
  </w:style>
  <w:style w:type="character" w:styleId="af">
    <w:name w:val="Hyperlink"/>
    <w:basedOn w:val="a0"/>
    <w:uiPriority w:val="99"/>
    <w:unhideWhenUsed/>
    <w:rsid w:val="008E630C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5A75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86F"/>
    <w:rPr>
      <w:rFonts w:ascii="Century" w:eastAsia="ＭＳ 明朝" w:hAnsi="Century" w:cs="Times New Roman"/>
      <w:kern w:val="0"/>
    </w:rPr>
  </w:style>
  <w:style w:type="paragraph" w:styleId="1">
    <w:name w:val="heading 1"/>
    <w:basedOn w:val="a"/>
    <w:link w:val="10"/>
    <w:uiPriority w:val="9"/>
    <w:qFormat/>
    <w:rsid w:val="00D57FE6"/>
    <w:pPr>
      <w:spacing w:before="100" w:beforeAutospacing="1" w:after="100" w:afterAutospacing="1"/>
      <w:outlineLvl w:val="0"/>
    </w:pPr>
    <w:rPr>
      <w:rFonts w:ascii="ＭＳ 明朝" w:hAnsi="ＭＳ 明朝" w:cstheme="minorBid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86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386F"/>
    <w:rPr>
      <w:rFonts w:ascii="ヒラギノ角ゴ ProN W3" w:eastAsia="ヒラギノ角ゴ ProN W3" w:hAnsi="Century" w:cs="Times New Roman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64610A"/>
    <w:pPr>
      <w:spacing w:before="100" w:beforeAutospacing="1" w:after="100" w:afterAutospacing="1"/>
    </w:pPr>
    <w:rPr>
      <w:rFonts w:ascii="ＭＳ 明朝" w:hAnsi="ＭＳ 明朝"/>
      <w:sz w:val="20"/>
      <w:szCs w:val="20"/>
    </w:rPr>
  </w:style>
  <w:style w:type="paragraph" w:styleId="a5">
    <w:name w:val="Closing"/>
    <w:basedOn w:val="a"/>
    <w:link w:val="a6"/>
    <w:uiPriority w:val="99"/>
    <w:unhideWhenUsed/>
    <w:rsid w:val="005E5CE0"/>
    <w:pPr>
      <w:jc w:val="right"/>
    </w:pPr>
    <w:rPr>
      <w:rFonts w:ascii="メイリオ" w:eastAsia="メイリオ" w:hAnsi="メイリオ" w:cs="メイリオ"/>
      <w:sz w:val="22"/>
      <w:szCs w:val="22"/>
    </w:rPr>
  </w:style>
  <w:style w:type="character" w:customStyle="1" w:styleId="a6">
    <w:name w:val="結語 (文字)"/>
    <w:basedOn w:val="a0"/>
    <w:link w:val="a5"/>
    <w:uiPriority w:val="99"/>
    <w:rsid w:val="005E5CE0"/>
    <w:rPr>
      <w:rFonts w:ascii="メイリオ" w:eastAsia="メイリオ" w:hAnsi="メイリオ" w:cs="メイリオ"/>
      <w:kern w:val="0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5C07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0707"/>
    <w:rPr>
      <w:rFonts w:ascii="Century" w:eastAsia="ＭＳ 明朝" w:hAnsi="Century" w:cs="Times New Roman"/>
      <w:kern w:val="0"/>
    </w:rPr>
  </w:style>
  <w:style w:type="character" w:styleId="a9">
    <w:name w:val="page number"/>
    <w:basedOn w:val="a0"/>
    <w:uiPriority w:val="99"/>
    <w:semiHidden/>
    <w:unhideWhenUsed/>
    <w:rsid w:val="005C0707"/>
  </w:style>
  <w:style w:type="paragraph" w:styleId="aa">
    <w:name w:val="header"/>
    <w:basedOn w:val="a"/>
    <w:link w:val="ab"/>
    <w:uiPriority w:val="99"/>
    <w:unhideWhenUsed/>
    <w:rsid w:val="005C070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C0707"/>
    <w:rPr>
      <w:rFonts w:ascii="Century" w:eastAsia="ＭＳ 明朝" w:hAnsi="Century" w:cs="Times New Roman"/>
      <w:kern w:val="0"/>
    </w:rPr>
  </w:style>
  <w:style w:type="character" w:styleId="ac">
    <w:name w:val="Emphasis"/>
    <w:basedOn w:val="a0"/>
    <w:uiPriority w:val="20"/>
    <w:qFormat/>
    <w:rsid w:val="005C0707"/>
    <w:rPr>
      <w:i/>
      <w:iCs/>
    </w:rPr>
  </w:style>
  <w:style w:type="character" w:styleId="ad">
    <w:name w:val="Strong"/>
    <w:basedOn w:val="a0"/>
    <w:uiPriority w:val="22"/>
    <w:qFormat/>
    <w:rsid w:val="005C0707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D57FE6"/>
    <w:rPr>
      <w:rFonts w:ascii="ＭＳ 明朝" w:eastAsia="ＭＳ 明朝" w:hAnsi="ＭＳ 明朝"/>
      <w:b/>
      <w:bCs/>
      <w:kern w:val="36"/>
      <w:sz w:val="48"/>
      <w:szCs w:val="48"/>
    </w:rPr>
  </w:style>
  <w:style w:type="paragraph" w:styleId="ae">
    <w:name w:val="List Paragraph"/>
    <w:basedOn w:val="a"/>
    <w:uiPriority w:val="34"/>
    <w:qFormat/>
    <w:rsid w:val="00462812"/>
    <w:pPr>
      <w:ind w:leftChars="400" w:left="960"/>
    </w:pPr>
  </w:style>
  <w:style w:type="character" w:styleId="af">
    <w:name w:val="Hyperlink"/>
    <w:basedOn w:val="a0"/>
    <w:uiPriority w:val="99"/>
    <w:unhideWhenUsed/>
    <w:rsid w:val="008E630C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5A75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channel/UCf-PcSHzYAtfcoiBr5C9DZA" TargetMode="External"/><Relationship Id="rId12" Type="http://schemas.openxmlformats.org/officeDocument/2006/relationships/hyperlink" Target="https://ja.enjin.io/software/wallet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hyperlink" Target="https://enjin.io/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s://www.youtube.com/channel/UCPZgBtMYoFKypEG2SCvBN9A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EE93CAAA-C36E-E949-A343-53C1CB6A4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2</Pages>
  <Words>327</Words>
  <Characters>1868</Characters>
  <Application>Microsoft Macintosh Word</Application>
  <DocSecurity>0</DocSecurity>
  <Lines>15</Lines>
  <Paragraphs>4</Paragraphs>
  <ScaleCrop>false</ScaleCrop>
  <Company/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Sawashima Maho</dc:creator>
  <cp:keywords/>
  <dc:description/>
  <cp:lastModifiedBy>Sawashima Maho</cp:lastModifiedBy>
  <cp:revision>44</cp:revision>
  <dcterms:created xsi:type="dcterms:W3CDTF">2021-01-18T09:47:00Z</dcterms:created>
  <dcterms:modified xsi:type="dcterms:W3CDTF">2021-04-08T11:45:00Z</dcterms:modified>
</cp:coreProperties>
</file>