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BBA5" w14:textId="61D6F9A0" w:rsidR="00FA2C98" w:rsidRPr="00C23E5F" w:rsidRDefault="00DD5622">
      <w:pPr>
        <w:spacing w:line="591" w:lineRule="exact"/>
        <w:ind w:left="117"/>
        <w:rPr>
          <w:rFonts w:ascii="Arial" w:hAnsi="Arial" w:cs="Arial"/>
          <w:sz w:val="44"/>
        </w:rPr>
      </w:pPr>
      <w:r>
        <w:rPr>
          <w:rFonts w:ascii="Arial" w:hAnsi="Arial" w:cs="Arial"/>
          <w:color w:val="005A7C"/>
          <w:sz w:val="44"/>
        </w:rPr>
        <w:t>Mentee Evaluation Form</w:t>
      </w:r>
    </w:p>
    <w:p w14:paraId="05CCDEE8" w14:textId="77777777" w:rsidR="00DD5622" w:rsidRDefault="00DD5622" w:rsidP="001272FB">
      <w:pPr>
        <w:spacing w:line="208" w:lineRule="auto"/>
        <w:rPr>
          <w:rFonts w:ascii="Arial" w:hAnsi="Arial" w:cs="Arial"/>
          <w:b/>
        </w:rPr>
        <w:sectPr w:rsidR="00DD5622" w:rsidSect="00E20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7" w:right="605" w:bottom="274" w:left="562" w:header="720" w:footer="576" w:gutter="0"/>
          <w:cols w:space="720"/>
        </w:sectPr>
      </w:pPr>
    </w:p>
    <w:p w14:paraId="41CD0C00" w14:textId="0741E3CD" w:rsidR="00FA2C98" w:rsidRDefault="00FA2C98" w:rsidP="001272FB">
      <w:pPr>
        <w:spacing w:line="208" w:lineRule="auto"/>
        <w:rPr>
          <w:rFonts w:ascii="Arial" w:hAnsi="Arial" w:cs="Arial"/>
          <w:b/>
        </w:rPr>
      </w:pPr>
    </w:p>
    <w:p w14:paraId="2ACC6B23" w14:textId="77777777" w:rsidR="00DD5622" w:rsidRDefault="00DD5622" w:rsidP="001272FB">
      <w:pPr>
        <w:spacing w:line="208" w:lineRule="auto"/>
        <w:rPr>
          <w:rFonts w:ascii="Arial" w:hAnsi="Arial" w:cs="Arial"/>
          <w:b/>
        </w:rPr>
      </w:pPr>
    </w:p>
    <w:p w14:paraId="657309C9" w14:textId="1274D1D9" w:rsidR="00DD5622" w:rsidRDefault="00DD5622" w:rsidP="001272FB">
      <w:pPr>
        <w:spacing w:line="208" w:lineRule="auto"/>
        <w:rPr>
          <w:rFonts w:ascii="Arial" w:hAnsi="Arial" w:cs="Arial"/>
          <w:b/>
        </w:rPr>
      </w:pPr>
    </w:p>
    <w:p w14:paraId="4E8012C0" w14:textId="763B8BE7" w:rsidR="00DD5622" w:rsidRPr="00C23E5F" w:rsidRDefault="00DD5622" w:rsidP="001272FB">
      <w:pPr>
        <w:spacing w:line="208" w:lineRule="auto"/>
        <w:rPr>
          <w:rFonts w:ascii="Arial" w:hAnsi="Arial" w:cs="Arial"/>
          <w:b/>
        </w:rPr>
        <w:sectPr w:rsidR="00DD5622" w:rsidRPr="00C23E5F" w:rsidSect="00DD5622">
          <w:type w:val="continuous"/>
          <w:pgSz w:w="12240" w:h="15840"/>
          <w:pgMar w:top="540" w:right="600" w:bottom="280" w:left="560" w:header="720" w:footer="720" w:gutter="0"/>
          <w:cols w:space="720"/>
        </w:sectPr>
      </w:pPr>
    </w:p>
    <w:p w14:paraId="0D79DD7E" w14:textId="26A31BA5" w:rsidR="00DD5622" w:rsidRDefault="00111EB8" w:rsidP="00DD5622">
      <w:pPr>
        <w:spacing w:before="9"/>
        <w:rPr>
          <w:rFonts w:ascii="Arial" w:hAnsi="Arial" w:cs="Arial"/>
          <w:color w:val="414042"/>
        </w:rPr>
      </w:pPr>
      <w:r>
        <w:rPr>
          <w:rFonts w:ascii="Arial" w:hAnsi="Arial" w:cs="Arial"/>
          <w:noProof/>
          <w:color w:val="4140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A1EF" wp14:editId="4D5471ED">
                <wp:simplePos x="0" y="0"/>
                <wp:positionH relativeFrom="column">
                  <wp:posOffset>58322</wp:posOffset>
                </wp:positionH>
                <wp:positionV relativeFrom="paragraph">
                  <wp:posOffset>127635</wp:posOffset>
                </wp:positionV>
                <wp:extent cx="6884035" cy="0"/>
                <wp:effectExtent l="0" t="0" r="120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68B9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05pt" to="546.6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" strokecolor="black [3040]"/>
            </w:pict>
          </mc:Fallback>
        </mc:AlternateContent>
      </w:r>
    </w:p>
    <w:p w14:paraId="76B2CE91" w14:textId="1C061A40" w:rsidR="00DD5622" w:rsidRPr="00DD5622" w:rsidRDefault="00DD5622" w:rsidP="00DD5622">
      <w:pPr>
        <w:spacing w:before="9"/>
        <w:ind w:left="180"/>
        <w:rPr>
          <w:rFonts w:ascii="Arial" w:hAnsi="Arial" w:cs="Arial"/>
          <w:sz w:val="18"/>
          <w:szCs w:val="18"/>
        </w:rPr>
      </w:pPr>
      <w:r w:rsidRPr="00DD5622">
        <w:rPr>
          <w:rFonts w:ascii="Arial" w:hAnsi="Arial" w:cs="Arial"/>
          <w:color w:val="414042"/>
          <w:sz w:val="18"/>
          <w:szCs w:val="18"/>
        </w:rPr>
        <w:t>MENTEE’S NAME</w:t>
      </w:r>
    </w:p>
    <w:p w14:paraId="05DBEE50" w14:textId="77777777" w:rsidR="00DD5622" w:rsidRPr="00C23E5F" w:rsidRDefault="00DD5622" w:rsidP="001272FB">
      <w:pPr>
        <w:spacing w:before="9"/>
        <w:rPr>
          <w:rFonts w:ascii="Arial" w:hAnsi="Arial" w:cs="Arial"/>
          <w:sz w:val="18"/>
        </w:rPr>
      </w:pPr>
    </w:p>
    <w:p w14:paraId="46C81F9A" w14:textId="77CC51B2" w:rsidR="00FA2C98" w:rsidRPr="00C23E5F" w:rsidRDefault="00C23E5F">
      <w:pPr>
        <w:tabs>
          <w:tab w:val="left" w:pos="8809"/>
          <w:tab w:val="left" w:pos="10169"/>
        </w:tabs>
        <w:spacing w:before="48" w:after="52"/>
        <w:ind w:left="137"/>
        <w:rPr>
          <w:rFonts w:ascii="Arial" w:hAnsi="Arial" w:cs="Arial"/>
          <w:b/>
        </w:rPr>
      </w:pPr>
      <w:r w:rsidRPr="00C23E5F">
        <w:rPr>
          <w:rFonts w:ascii="Arial" w:hAnsi="Arial" w:cs="Arial"/>
          <w:b/>
          <w:color w:val="005A7C"/>
          <w:sz w:val="28"/>
        </w:rPr>
        <w:tab/>
      </w:r>
      <w:r w:rsidRPr="00C23E5F">
        <w:rPr>
          <w:rFonts w:ascii="Arial" w:hAnsi="Arial" w:cs="Arial"/>
          <w:b/>
          <w:color w:val="005A7C"/>
          <w:spacing w:val="-5"/>
        </w:rPr>
        <w:t>Yes</w:t>
      </w:r>
      <w:r w:rsidRPr="00C23E5F">
        <w:rPr>
          <w:rFonts w:ascii="Arial" w:hAnsi="Arial" w:cs="Arial"/>
          <w:b/>
          <w:color w:val="005A7C"/>
          <w:spacing w:val="-5"/>
        </w:rPr>
        <w:tab/>
      </w:r>
      <w:r w:rsidRPr="00C23E5F">
        <w:rPr>
          <w:rFonts w:ascii="Arial" w:hAnsi="Arial" w:cs="Arial"/>
          <w:b/>
          <w:color w:val="005A7C"/>
        </w:rPr>
        <w:t>No</w:t>
      </w:r>
    </w:p>
    <w:tbl>
      <w:tblPr>
        <w:tblW w:w="0" w:type="auto"/>
        <w:tblInd w:w="167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65"/>
        <w:gridCol w:w="7972"/>
        <w:gridCol w:w="1260"/>
        <w:gridCol w:w="1102"/>
      </w:tblGrid>
      <w:tr w:rsidR="00FA2C98" w:rsidRPr="00C23E5F" w14:paraId="4A0FA491" w14:textId="77777777" w:rsidTr="00547FCC">
        <w:trPr>
          <w:trHeight w:val="313"/>
        </w:trPr>
        <w:tc>
          <w:tcPr>
            <w:tcW w:w="465" w:type="dxa"/>
            <w:tcBorders>
              <w:left w:val="nil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06713535" w14:textId="77777777" w:rsidR="00FA2C98" w:rsidRPr="00C23E5F" w:rsidRDefault="00C23E5F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C23E5F">
              <w:rPr>
                <w:rFonts w:ascii="Arial" w:hAnsi="Arial" w:cs="Arial"/>
                <w:color w:val="414042"/>
                <w:sz w:val="18"/>
              </w:rPr>
              <w:t>1</w:t>
            </w:r>
          </w:p>
        </w:tc>
        <w:tc>
          <w:tcPr>
            <w:tcW w:w="797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4012F910" w14:textId="25BD37BB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Based on your interactions with your mentee, are you comfortable with their progress at this point in their new-hire training regimen?</w:t>
            </w:r>
          </w:p>
        </w:tc>
        <w:tc>
          <w:tcPr>
            <w:tcW w:w="126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7EE"/>
            <w:vAlign w:val="center"/>
          </w:tcPr>
          <w:p w14:paraId="32E9A73E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left w:val="single" w:sz="8" w:space="0" w:color="FFFFFF"/>
              <w:bottom w:val="nil"/>
              <w:right w:val="nil"/>
            </w:tcBorders>
            <w:shd w:val="clear" w:color="auto" w:fill="DDE7EE"/>
            <w:vAlign w:val="center"/>
          </w:tcPr>
          <w:p w14:paraId="48C1B37D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681CDCAE" w14:textId="77777777" w:rsidTr="00547FCC">
        <w:trPr>
          <w:trHeight w:val="313"/>
        </w:trPr>
        <w:tc>
          <w:tcPr>
            <w:tcW w:w="465" w:type="dxa"/>
            <w:tcBorders>
              <w:top w:val="nil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F27CD7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nil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66E8668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5D24196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1AABA5DA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4EABE3F3" w14:textId="4CEF7D6D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354C2B0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5BDA983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A3BB91F" w14:textId="77777777" w:rsidTr="00547FCC">
        <w:trPr>
          <w:trHeight w:val="466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1640F5C" w14:textId="4901DEFC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2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AE00E8" w14:textId="0AD66E5E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Is the mentee receptive to your training/coaching?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3C659ED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218C9BA4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717D488A" w14:textId="77777777" w:rsidTr="00547FCC">
        <w:trPr>
          <w:trHeight w:val="88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1387DDA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10FDA16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1969E77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2711AC1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F40E7AA" w14:textId="0A49F60E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58044BEF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37E1EE3C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31C9EE91" w14:textId="77777777" w:rsidTr="00547FCC">
        <w:trPr>
          <w:trHeight w:val="439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39EB8C5" w14:textId="53DF6D82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3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B232AD1" w14:textId="50F0B198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Is the mentee making an effort to align with (organization’s name) safety culture?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1F2E782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4C557E6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30924BB7" w14:textId="77777777" w:rsidTr="00547FCC">
        <w:trPr>
          <w:trHeight w:val="22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AC60F3A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3E375088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4135466B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7D6F81E9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0B42E736" w14:textId="33DB4193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0ACAC81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B6298F2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232CCBC3" w14:textId="77777777" w:rsidTr="00547FCC">
        <w:trPr>
          <w:trHeight w:val="25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2B1D775" w14:textId="6548DD37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4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7BA355DA" w14:textId="1219EB9F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Do you have any specific concerns regarding the mentee’s competency with their assigned tasks or their behavior while working for (organization name)?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4218ECC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56700997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3870708A" w14:textId="77777777" w:rsidTr="00547FCC">
        <w:trPr>
          <w:trHeight w:val="25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494C7B19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0744B2DE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A6F7A76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7C7C234F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161B3B1C" w14:textId="71B9B5B0" w:rsidR="00547FCC" w:rsidRPr="00DD5622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single" w:sz="4" w:space="0" w:color="DEE8EE"/>
            </w:tcBorders>
            <w:shd w:val="clear" w:color="auto" w:fill="auto"/>
            <w:vAlign w:val="center"/>
          </w:tcPr>
          <w:p w14:paraId="2DB77086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16485DD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FA2C98" w:rsidRPr="00C23E5F" w14:paraId="1B9F95A1" w14:textId="77777777" w:rsidTr="00547FCC">
        <w:trPr>
          <w:trHeight w:val="358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66847AB8" w14:textId="48B4FD6B" w:rsidR="00FA2C98" w:rsidRPr="00C23E5F" w:rsidRDefault="00DD5622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5</w:t>
            </w:r>
          </w:p>
        </w:tc>
        <w:tc>
          <w:tcPr>
            <w:tcW w:w="7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0364DF6E" w14:textId="349CE928" w:rsidR="00FA2C98" w:rsidRPr="00C23E5F" w:rsidRDefault="00DD5622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  <w:r w:rsidRPr="00DD5622">
              <w:rPr>
                <w:rFonts w:ascii="Arial" w:hAnsi="Arial" w:cs="Arial"/>
                <w:color w:val="414042"/>
                <w:sz w:val="18"/>
              </w:rPr>
              <w:t>Do you believe the mentee has made sufficient progress in their new-hire training and is ready to graduate from the mentorship program?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7EE"/>
            <w:vAlign w:val="center"/>
          </w:tcPr>
          <w:p w14:paraId="4FDC38BB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7EE"/>
            <w:vAlign w:val="center"/>
          </w:tcPr>
          <w:p w14:paraId="4E79397F" w14:textId="77777777" w:rsidR="00FA2C98" w:rsidRPr="00C23E5F" w:rsidRDefault="00FA2C98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47FCC" w:rsidRPr="00C23E5F" w14:paraId="50E9BA0A" w14:textId="77777777" w:rsidTr="00547FCC">
        <w:trPr>
          <w:trHeight w:val="22"/>
        </w:trPr>
        <w:tc>
          <w:tcPr>
            <w:tcW w:w="465" w:type="dxa"/>
            <w:tcBorders>
              <w:top w:val="single" w:sz="8" w:space="0" w:color="FFFFFF"/>
              <w:left w:val="nil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25F6F7D3" w14:textId="77777777" w:rsidR="00547FCC" w:rsidRDefault="00547FCC" w:rsidP="00547FCC">
            <w:pPr>
              <w:pStyle w:val="TableParagraph"/>
              <w:adjustRightInd w:val="0"/>
              <w:snapToGrid w:val="0"/>
              <w:jc w:val="center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7972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7AC336F5" w14:textId="3BA37D72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  <w:r>
              <w:rPr>
                <w:rFonts w:ascii="Arial" w:hAnsi="Arial" w:cs="Arial"/>
                <w:color w:val="414042"/>
                <w:sz w:val="18"/>
              </w:rPr>
              <w:t>Comments:</w:t>
            </w:r>
          </w:p>
          <w:p w14:paraId="0A104AEB" w14:textId="77777777" w:rsidR="00111EB8" w:rsidRDefault="00111EB8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5AB19BE9" w14:textId="77777777" w:rsidR="00547FCC" w:rsidRDefault="00547FCC" w:rsidP="00111EB8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  <w:p w14:paraId="0E8E209D" w14:textId="62CFD880" w:rsidR="00547FCC" w:rsidRPr="00DD5622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color w:val="414042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single" w:sz="4" w:space="0" w:color="DEE8EE"/>
            </w:tcBorders>
            <w:shd w:val="clear" w:color="auto" w:fill="auto"/>
            <w:vAlign w:val="center"/>
          </w:tcPr>
          <w:p w14:paraId="7D85DB08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FFFFFF"/>
              <w:left w:val="single" w:sz="4" w:space="0" w:color="DEE8EE"/>
              <w:bottom w:val="single" w:sz="4" w:space="0" w:color="DEE8EE"/>
              <w:right w:val="nil"/>
            </w:tcBorders>
            <w:shd w:val="clear" w:color="auto" w:fill="auto"/>
            <w:vAlign w:val="center"/>
          </w:tcPr>
          <w:p w14:paraId="1330C45C" w14:textId="77777777" w:rsidR="00547FCC" w:rsidRPr="00C23E5F" w:rsidRDefault="00547FCC" w:rsidP="00547FCC">
            <w:pPr>
              <w:pStyle w:val="TableParagraph"/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1A9EC6B7" w14:textId="1150B095" w:rsidR="00FA2C98" w:rsidRDefault="00FA2C98">
      <w:pPr>
        <w:spacing w:line="147" w:lineRule="exact"/>
        <w:ind w:left="164"/>
        <w:rPr>
          <w:rFonts w:ascii="Arial" w:hAnsi="Arial" w:cs="Arial"/>
          <w:sz w:val="14"/>
        </w:rPr>
      </w:pPr>
    </w:p>
    <w:p w14:paraId="5F930FE1" w14:textId="27D51D15" w:rsidR="00547FCC" w:rsidRDefault="00547FCC">
      <w:pPr>
        <w:spacing w:line="147" w:lineRule="exact"/>
        <w:ind w:left="164"/>
        <w:rPr>
          <w:rFonts w:ascii="Arial" w:hAnsi="Arial" w:cs="Arial"/>
          <w:sz w:val="14"/>
        </w:rPr>
      </w:pPr>
    </w:p>
    <w:p w14:paraId="1665EF2F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0C394F24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7C6857CB" w14:textId="77777777" w:rsidR="00547FCC" w:rsidRDefault="00547FCC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</w:p>
    <w:p w14:paraId="0B25C846" w14:textId="3A7314B4" w:rsidR="00547FCC" w:rsidRDefault="00111EB8" w:rsidP="00547FCC">
      <w:pPr>
        <w:spacing w:before="9"/>
        <w:ind w:left="180"/>
        <w:rPr>
          <w:rFonts w:ascii="Arial" w:hAnsi="Arial" w:cs="Arial"/>
          <w:color w:val="414042"/>
          <w:sz w:val="18"/>
          <w:szCs w:val="18"/>
        </w:rPr>
      </w:pPr>
      <w:r>
        <w:rPr>
          <w:rFonts w:ascii="Arial" w:hAnsi="Arial" w:cs="Arial"/>
          <w:noProof/>
          <w:color w:val="4140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064B" wp14:editId="7CAF7995">
                <wp:simplePos x="0" y="0"/>
                <wp:positionH relativeFrom="column">
                  <wp:posOffset>119184</wp:posOffset>
                </wp:positionH>
                <wp:positionV relativeFrom="paragraph">
                  <wp:posOffset>21395</wp:posOffset>
                </wp:positionV>
                <wp:extent cx="6884377" cy="0"/>
                <wp:effectExtent l="0" t="0" r="120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281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.7pt" to="551.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" strokecolor="black [3040]"/>
            </w:pict>
          </mc:Fallback>
        </mc:AlternateContent>
      </w:r>
    </w:p>
    <w:p w14:paraId="35C96926" w14:textId="31CD78AA" w:rsidR="00547FCC" w:rsidRPr="00C23E5F" w:rsidRDefault="00547FCC" w:rsidP="000A30F3">
      <w:pPr>
        <w:tabs>
          <w:tab w:val="left" w:pos="4860"/>
          <w:tab w:val="left" w:pos="10530"/>
        </w:tabs>
        <w:spacing w:before="9"/>
        <w:ind w:left="180"/>
        <w:rPr>
          <w:rFonts w:ascii="Arial" w:hAnsi="Arial" w:cs="Arial"/>
          <w:sz w:val="14"/>
        </w:rPr>
      </w:pPr>
      <w:r w:rsidRPr="00DD5622">
        <w:rPr>
          <w:rFonts w:ascii="Arial" w:hAnsi="Arial" w:cs="Arial"/>
          <w:color w:val="414042"/>
          <w:sz w:val="18"/>
          <w:szCs w:val="18"/>
        </w:rPr>
        <w:t>MENT</w:t>
      </w:r>
      <w:r>
        <w:rPr>
          <w:rFonts w:ascii="Arial" w:hAnsi="Arial" w:cs="Arial"/>
          <w:color w:val="414042"/>
          <w:sz w:val="18"/>
          <w:szCs w:val="18"/>
        </w:rPr>
        <w:t>OR’S SIGNATURE</w:t>
      </w:r>
      <w:r>
        <w:rPr>
          <w:rFonts w:ascii="Arial" w:hAnsi="Arial" w:cs="Arial"/>
          <w:color w:val="414042"/>
          <w:sz w:val="18"/>
          <w:szCs w:val="18"/>
        </w:rPr>
        <w:tab/>
        <w:t>MENTOR’S PRINTED NAME</w:t>
      </w:r>
      <w:r>
        <w:rPr>
          <w:rFonts w:ascii="Arial" w:hAnsi="Arial" w:cs="Arial"/>
          <w:color w:val="414042"/>
          <w:sz w:val="18"/>
          <w:szCs w:val="18"/>
        </w:rPr>
        <w:tab/>
        <w:t>DATE</w:t>
      </w:r>
    </w:p>
    <w:sectPr w:rsidR="00547FCC" w:rsidRPr="00C23E5F" w:rsidSect="00E20BDA">
      <w:type w:val="continuous"/>
      <w:pgSz w:w="12240" w:h="15840"/>
      <w:pgMar w:top="547" w:right="605" w:bottom="274" w:left="56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A110" w14:textId="77777777" w:rsidR="00F45C22" w:rsidRDefault="00F45C22" w:rsidP="008E49CE">
      <w:r>
        <w:separator/>
      </w:r>
    </w:p>
  </w:endnote>
  <w:endnote w:type="continuationSeparator" w:id="0">
    <w:p w14:paraId="48A3119B" w14:textId="77777777" w:rsidR="00F45C22" w:rsidRDefault="00F45C22" w:rsidP="008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Pro-Lt">
    <w:altName w:val="HelveticaNeueLT Pro 45 Lt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Pro-Md">
    <w:altName w:val="Times New Roman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7B9B" w14:textId="77777777" w:rsidR="00E20BDA" w:rsidRDefault="00E2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138" w14:textId="515330F4" w:rsidR="008E49CE" w:rsidRPr="00E20BDA" w:rsidRDefault="008E49CE" w:rsidP="00E20BDA">
    <w:pPr>
      <w:pStyle w:val="Footer"/>
      <w:jc w:val="right"/>
      <w:rPr>
        <w:rFonts w:ascii="Arial" w:hAnsi="Arial" w:cs="Arial"/>
        <w:color w:val="000000" w:themeColor="text1"/>
        <w:sz w:val="15"/>
        <w:szCs w:val="15"/>
      </w:rPr>
    </w:pPr>
    <w:r w:rsidRPr="00E20BDA">
      <w:rPr>
        <w:rFonts w:ascii="Arial" w:hAnsi="Arial" w:cs="Arial"/>
        <w:noProof/>
        <w:color w:val="000000" w:themeColor="text1"/>
        <w:sz w:val="15"/>
        <w:szCs w:val="15"/>
      </w:rPr>
      <w:drawing>
        <wp:anchor distT="0" distB="0" distL="114300" distR="114300" simplePos="0" relativeHeight="251658752" behindDoc="1" locked="1" layoutInCell="1" allowOverlap="1" wp14:anchorId="147FD524" wp14:editId="07208B8A">
          <wp:simplePos x="0" y="0"/>
          <wp:positionH relativeFrom="column">
            <wp:posOffset>118110</wp:posOffset>
          </wp:positionH>
          <wp:positionV relativeFrom="page">
            <wp:posOffset>9368790</wp:posOffset>
          </wp:positionV>
          <wp:extent cx="1380490" cy="340995"/>
          <wp:effectExtent l="0" t="0" r="0" b="0"/>
          <wp:wrapNone/>
          <wp:docPr id="9" name="Picture 9" descr="Macintosh HD:Users:peak:Desktop:CURRENT WORK:PINNACOL:CONSTRUCTION ONBOARDING LAYOUT:pinnacol-logo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peak:Desktop:CURRENT WORK:PINNACOL:CONSTRUCTION ONBOARDING LAYOUT:pinnacol-logo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BDA" w:rsidRPr="00E20BDA">
      <w:rPr>
        <w:rFonts w:ascii="Arial" w:hAnsi="Arial" w:cs="Arial"/>
        <w:color w:val="000000" w:themeColor="text1"/>
        <w:sz w:val="15"/>
        <w:szCs w:val="15"/>
      </w:rPr>
      <w:t>AMAZON DSP</w:t>
    </w:r>
    <w:r w:rsidR="00E20BDA">
      <w:rPr>
        <w:rFonts w:ascii="Arial" w:hAnsi="Arial" w:cs="Arial"/>
        <w:color w:val="000000" w:themeColor="text1"/>
        <w:sz w:val="15"/>
        <w:szCs w:val="15"/>
      </w:rPr>
      <w:t xml:space="preserve">  </w:t>
    </w:r>
    <w:r w:rsidR="00E20BDA" w:rsidRPr="00E20BDA">
      <w:rPr>
        <w:rFonts w:ascii="Arial" w:hAnsi="Arial" w:cs="Arial"/>
        <w:color w:val="000000" w:themeColor="text1"/>
        <w:sz w:val="15"/>
        <w:szCs w:val="15"/>
      </w:rPr>
      <w:t xml:space="preserve"> REV 03/21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5699" w14:textId="77777777" w:rsidR="00E20BDA" w:rsidRDefault="00E2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9F22" w14:textId="77777777" w:rsidR="00F45C22" w:rsidRDefault="00F45C22" w:rsidP="008E49CE">
      <w:r>
        <w:separator/>
      </w:r>
    </w:p>
  </w:footnote>
  <w:footnote w:type="continuationSeparator" w:id="0">
    <w:p w14:paraId="61E9099F" w14:textId="77777777" w:rsidR="00F45C22" w:rsidRDefault="00F45C22" w:rsidP="008E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E431" w14:textId="77777777" w:rsidR="00E20BDA" w:rsidRDefault="00E2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B3AA" w14:textId="77777777" w:rsidR="00E20BDA" w:rsidRDefault="00E20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785D" w14:textId="77777777" w:rsidR="00E20BDA" w:rsidRDefault="00E20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7852"/>
    <w:multiLevelType w:val="hybridMultilevel"/>
    <w:tmpl w:val="6CD8040A"/>
    <w:lvl w:ilvl="0" w:tplc="37D2F168">
      <w:start w:val="1"/>
      <w:numFmt w:val="decimal"/>
      <w:lvlText w:val="%1."/>
      <w:lvlJc w:val="left"/>
      <w:pPr>
        <w:ind w:left="173" w:hanging="188"/>
        <w:jc w:val="left"/>
      </w:pPr>
      <w:rPr>
        <w:rFonts w:ascii="HelveticaNeueLTPro-Lt" w:eastAsia="HelveticaNeueLTPro-Lt" w:hAnsi="HelveticaNeueLTPro-Lt" w:cs="HelveticaNeueLTPro-Lt" w:hint="default"/>
        <w:color w:val="414042"/>
        <w:spacing w:val="-13"/>
        <w:w w:val="100"/>
        <w:sz w:val="18"/>
        <w:szCs w:val="18"/>
      </w:rPr>
    </w:lvl>
    <w:lvl w:ilvl="1" w:tplc="B0F88972">
      <w:numFmt w:val="bullet"/>
      <w:lvlText w:val="•"/>
      <w:lvlJc w:val="left"/>
      <w:pPr>
        <w:ind w:left="1270" w:hanging="188"/>
      </w:pPr>
      <w:rPr>
        <w:rFonts w:hint="default"/>
      </w:rPr>
    </w:lvl>
    <w:lvl w:ilvl="2" w:tplc="6EB82A58">
      <w:numFmt w:val="bullet"/>
      <w:lvlText w:val="•"/>
      <w:lvlJc w:val="left"/>
      <w:pPr>
        <w:ind w:left="2360" w:hanging="188"/>
      </w:pPr>
      <w:rPr>
        <w:rFonts w:hint="default"/>
      </w:rPr>
    </w:lvl>
    <w:lvl w:ilvl="3" w:tplc="E32833E2">
      <w:numFmt w:val="bullet"/>
      <w:lvlText w:val="•"/>
      <w:lvlJc w:val="left"/>
      <w:pPr>
        <w:ind w:left="3450" w:hanging="188"/>
      </w:pPr>
      <w:rPr>
        <w:rFonts w:hint="default"/>
      </w:rPr>
    </w:lvl>
    <w:lvl w:ilvl="4" w:tplc="AC18B448">
      <w:numFmt w:val="bullet"/>
      <w:lvlText w:val="•"/>
      <w:lvlJc w:val="left"/>
      <w:pPr>
        <w:ind w:left="4540" w:hanging="188"/>
      </w:pPr>
      <w:rPr>
        <w:rFonts w:hint="default"/>
      </w:rPr>
    </w:lvl>
    <w:lvl w:ilvl="5" w:tplc="E1F4DFC0">
      <w:numFmt w:val="bullet"/>
      <w:lvlText w:val="•"/>
      <w:lvlJc w:val="left"/>
      <w:pPr>
        <w:ind w:left="5630" w:hanging="188"/>
      </w:pPr>
      <w:rPr>
        <w:rFonts w:hint="default"/>
      </w:rPr>
    </w:lvl>
    <w:lvl w:ilvl="6" w:tplc="857095DC">
      <w:numFmt w:val="bullet"/>
      <w:lvlText w:val="•"/>
      <w:lvlJc w:val="left"/>
      <w:pPr>
        <w:ind w:left="6720" w:hanging="188"/>
      </w:pPr>
      <w:rPr>
        <w:rFonts w:hint="default"/>
      </w:rPr>
    </w:lvl>
    <w:lvl w:ilvl="7" w:tplc="8D962366">
      <w:numFmt w:val="bullet"/>
      <w:lvlText w:val="•"/>
      <w:lvlJc w:val="left"/>
      <w:pPr>
        <w:ind w:left="7810" w:hanging="188"/>
      </w:pPr>
      <w:rPr>
        <w:rFonts w:hint="default"/>
      </w:rPr>
    </w:lvl>
    <w:lvl w:ilvl="8" w:tplc="42F87B96">
      <w:numFmt w:val="bullet"/>
      <w:lvlText w:val="•"/>
      <w:lvlJc w:val="left"/>
      <w:pPr>
        <w:ind w:left="89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0A30F3"/>
    <w:rsid w:val="00111EB8"/>
    <w:rsid w:val="001272FB"/>
    <w:rsid w:val="00374767"/>
    <w:rsid w:val="00547FCC"/>
    <w:rsid w:val="007F280B"/>
    <w:rsid w:val="008E49CE"/>
    <w:rsid w:val="00995E29"/>
    <w:rsid w:val="00C23E5F"/>
    <w:rsid w:val="00DD5622"/>
    <w:rsid w:val="00E20BDA"/>
    <w:rsid w:val="00F45C22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71920"/>
  <w15:docId w15:val="{2197332B-7F18-3C44-BE95-C0DCB3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Pro-Md" w:eastAsia="HelveticaNeueLTPro-Md" w:hAnsi="HelveticaNeueLTPro-Md" w:cs="HelveticaNeueLTP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LTPro-Lt" w:eastAsia="HelveticaNeueLTPro-Lt" w:hAnsi="HelveticaNeueLTPro-Lt" w:cs="HelveticaNeueLTPro-L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8" w:hanging="197"/>
    </w:pPr>
    <w:rPr>
      <w:rFonts w:ascii="HelveticaNeueLTPro-Lt" w:eastAsia="HelveticaNeueLTPro-Lt" w:hAnsi="HelveticaNeueLTPro-Lt" w:cs="HelveticaNeueLTPro-L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Footer">
    <w:name w:val="footer"/>
    <w:basedOn w:val="Normal"/>
    <w:link w:val="FooterChar"/>
    <w:uiPriority w:val="99"/>
    <w:unhideWhenUsed/>
    <w:rsid w:val="008E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CE"/>
    <w:rPr>
      <w:rFonts w:ascii="HelveticaNeueLTPro-Md" w:eastAsia="HelveticaNeueLTPro-Md" w:hAnsi="HelveticaNeueLTPro-Md" w:cs="HelveticaNeueLTPro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E"/>
    <w:rPr>
      <w:rFonts w:ascii="Lucida Grande" w:eastAsia="HelveticaNeueLTPro-Md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Creative Media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 Huseman</cp:lastModifiedBy>
  <cp:revision>8</cp:revision>
  <dcterms:created xsi:type="dcterms:W3CDTF">2019-04-11T16:27:00Z</dcterms:created>
  <dcterms:modified xsi:type="dcterms:W3CDTF">2021-03-10T14:01:00Z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2019-04-11T00:00:00Z</vt:filetime>
  </property>
</Properties>
</file>