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gitter"/>
        <w:tblW w:w="8919" w:type="dxa"/>
        <w:tblBorders>
          <w:top w:val="single" w:sz="4" w:space="0" w:color="A6A6A6" w:themeColor="background1" w:themeShade="A6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3"/>
        <w:gridCol w:w="1406"/>
      </w:tblGrid>
      <w:tr w:rsidR="008839B6" w:rsidRPr="00927292" w14:paraId="183F28F5" w14:textId="77777777" w:rsidTr="00D57C63">
        <w:trPr>
          <w:trHeight w:hRule="exact" w:val="2520"/>
        </w:trPr>
        <w:tc>
          <w:tcPr>
            <w:tcW w:w="7513" w:type="dxa"/>
            <w:tcBorders>
              <w:top w:val="nil"/>
              <w:bottom w:val="single" w:sz="4" w:space="0" w:color="003D6A" w:themeColor="accent1"/>
            </w:tcBorders>
            <w:tcMar>
              <w:bottom w:w="624" w:type="dxa"/>
            </w:tcMar>
          </w:tcPr>
          <w:p w14:paraId="07248C9D" w14:textId="1C0A42DE" w:rsidR="00DF2BFC" w:rsidRDefault="00092C8B" w:rsidP="002E63B7">
            <w:pPr>
              <w:pStyle w:val="Documenttitle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  <w:noProof/>
              </w:rPr>
              <w:drawing>
                <wp:anchor distT="0" distB="0" distL="114300" distR="114300" simplePos="0" relativeHeight="251669504" behindDoc="0" locked="0" layoutInCell="1" allowOverlap="1" wp14:anchorId="56992335" wp14:editId="4A2C3F7D">
                  <wp:simplePos x="0" y="0"/>
                  <wp:positionH relativeFrom="column">
                    <wp:posOffset>2759710</wp:posOffset>
                  </wp:positionH>
                  <wp:positionV relativeFrom="paragraph">
                    <wp:posOffset>585470</wp:posOffset>
                  </wp:positionV>
                  <wp:extent cx="1882140" cy="819150"/>
                  <wp:effectExtent l="0" t="0" r="3810" b="0"/>
                  <wp:wrapTopAndBottom/>
                  <wp:docPr id="13" name="Picture 13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sig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5CA4">
              <w:rPr>
                <w:rFonts w:ascii="Avenir LT Std 35 Light" w:hAnsi="Avenir LT Std 35 Light"/>
                <w:noProof/>
              </w:rPr>
              <w:drawing>
                <wp:anchor distT="0" distB="0" distL="114300" distR="114300" simplePos="0" relativeHeight="251668480" behindDoc="1" locked="0" layoutInCell="1" allowOverlap="1" wp14:anchorId="0350AF03" wp14:editId="440441E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483870</wp:posOffset>
                  </wp:positionV>
                  <wp:extent cx="2391410" cy="736600"/>
                  <wp:effectExtent l="0" t="0" r="8890" b="635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F36" w:rsidRPr="00D57C63">
              <w:rPr>
                <w:rFonts w:ascii="Avenir LT Std 35 Light" w:hAnsi="Avenir LT Std 35 Light"/>
              </w:rPr>
              <w:t>REQUEST FOR PROPOSAL</w:t>
            </w:r>
            <w:r w:rsidR="00DF2BFC" w:rsidRPr="00D57C63">
              <w:rPr>
                <w:rFonts w:ascii="Avenir LT Std 35 Light" w:hAnsi="Avenir LT Std 35 Light"/>
              </w:rPr>
              <w:t xml:space="preserve"> – Demonstration partner</w:t>
            </w:r>
            <w:r w:rsidR="00927292">
              <w:rPr>
                <w:rFonts w:ascii="Avenir LT Std 35 Light" w:hAnsi="Avenir LT Std 35 Light"/>
              </w:rPr>
              <w:t xml:space="preserve"> </w:t>
            </w:r>
          </w:p>
          <w:p w14:paraId="49BC624A" w14:textId="1B05EEFD" w:rsidR="00C830BE" w:rsidRPr="00D57C63" w:rsidRDefault="00C830BE" w:rsidP="002E63B7">
            <w:pPr>
              <w:pStyle w:val="Documenttitle"/>
              <w:rPr>
                <w:rFonts w:ascii="Avenir LT Std 35 Light" w:hAnsi="Avenir LT Std 35 Light"/>
              </w:rPr>
            </w:pPr>
          </w:p>
          <w:p w14:paraId="63B0F59D" w14:textId="561DBAA3" w:rsidR="00C63D31" w:rsidRPr="00D57C63" w:rsidRDefault="00C63D31" w:rsidP="004C391F">
            <w:pPr>
              <w:pStyle w:val="Documenttitle"/>
              <w:rPr>
                <w:rFonts w:ascii="Avenir LT Std 35 Light" w:hAnsi="Avenir LT Std 35 Light"/>
              </w:rPr>
            </w:pPr>
          </w:p>
        </w:tc>
        <w:tc>
          <w:tcPr>
            <w:tcW w:w="1406" w:type="dxa"/>
            <w:tcBorders>
              <w:top w:val="nil"/>
              <w:bottom w:val="single" w:sz="4" w:space="0" w:color="003D6A" w:themeColor="accent1"/>
            </w:tcBorders>
            <w:tcMar>
              <w:bottom w:w="624" w:type="dxa"/>
            </w:tcMar>
          </w:tcPr>
          <w:p w14:paraId="16CB81CC" w14:textId="52990ED2" w:rsidR="008839B6" w:rsidRPr="009A5CA4" w:rsidRDefault="008839B6" w:rsidP="008839B6">
            <w:pPr>
              <w:pStyle w:val="Brevdato"/>
              <w:rPr>
                <w:rFonts w:ascii="Avenir LT Std 35 Light" w:hAnsi="Avenir LT Std 35 Light"/>
              </w:rPr>
            </w:pPr>
          </w:p>
        </w:tc>
      </w:tr>
    </w:tbl>
    <w:p w14:paraId="37AE31FF" w14:textId="77777777" w:rsidR="00196782" w:rsidRDefault="00196782" w:rsidP="00D64869">
      <w:pPr>
        <w:rPr>
          <w:rFonts w:ascii="Avenir LT Std 35 Light" w:hAnsi="Avenir LT Std 35 Light"/>
          <w:lang w:val="en-US"/>
        </w:rPr>
      </w:pPr>
    </w:p>
    <w:p w14:paraId="7EAC0812" w14:textId="42F121E5" w:rsidR="00834A2A" w:rsidRPr="00D57C63" w:rsidRDefault="00D57C63" w:rsidP="00D64869">
      <w:pPr>
        <w:rPr>
          <w:rFonts w:ascii="Avenir LT Std 35 Light" w:hAnsi="Avenir LT Std 35 Light"/>
          <w:lang w:val="en-US"/>
        </w:rPr>
      </w:pPr>
      <w:r>
        <w:rPr>
          <w:rFonts w:ascii="Avenir LT Std 35 Light" w:hAnsi="Avenir LT Std 35 Light"/>
          <w:lang w:val="en-US"/>
        </w:rPr>
        <w:t>GWO</w:t>
      </w:r>
      <w:r w:rsidR="00D64869" w:rsidRPr="00D57C63">
        <w:rPr>
          <w:rFonts w:ascii="Avenir LT Std 35 Light" w:hAnsi="Avenir LT Std 35 Light"/>
          <w:lang w:val="en-US"/>
        </w:rPr>
        <w:t xml:space="preserve"> is </w:t>
      </w:r>
      <w:r w:rsidR="00D27AB6" w:rsidRPr="00D57C63">
        <w:rPr>
          <w:rFonts w:ascii="Avenir LT Std 35 Light" w:hAnsi="Avenir LT Std 35 Light"/>
          <w:lang w:val="en-US"/>
        </w:rPr>
        <w:t xml:space="preserve">once again </w:t>
      </w:r>
      <w:r w:rsidR="00D64869" w:rsidRPr="00D57C63">
        <w:rPr>
          <w:rFonts w:ascii="Avenir LT Std 35 Light" w:hAnsi="Avenir LT Std 35 Light"/>
          <w:lang w:val="en-US"/>
        </w:rPr>
        <w:t xml:space="preserve">hosting the </w:t>
      </w:r>
      <w:r w:rsidR="005A4718" w:rsidRPr="00D57C63">
        <w:rPr>
          <w:rFonts w:ascii="Avenir LT Std 35 Light" w:hAnsi="Avenir LT Std 35 Light"/>
          <w:lang w:val="en-US"/>
        </w:rPr>
        <w:t xml:space="preserve">Safety, Skills and Training Zone, </w:t>
      </w:r>
      <w:r>
        <w:rPr>
          <w:rFonts w:ascii="Avenir LT Std 35 Light" w:hAnsi="Avenir LT Std 35 Light"/>
          <w:lang w:val="en-US"/>
        </w:rPr>
        <w:t xml:space="preserve">at the WindEurope Electric City Conference &amp; exhibition. The Zone is </w:t>
      </w:r>
      <w:r w:rsidR="005A4718" w:rsidRPr="00D57C63">
        <w:rPr>
          <w:rFonts w:ascii="Avenir LT Std 35 Light" w:hAnsi="Avenir LT Std 35 Light"/>
          <w:lang w:val="en-US"/>
        </w:rPr>
        <w:t xml:space="preserve">a </w:t>
      </w:r>
      <w:r w:rsidR="004A142B" w:rsidRPr="00D57C63">
        <w:rPr>
          <w:rFonts w:ascii="Avenir LT Std 35 Light" w:hAnsi="Avenir LT Std 35 Light"/>
          <w:lang w:val="en-US"/>
        </w:rPr>
        <w:t xml:space="preserve">dedicated space </w:t>
      </w:r>
      <w:r w:rsidR="00D27AB6" w:rsidRPr="00D57C63">
        <w:rPr>
          <w:rFonts w:ascii="Avenir LT Std 35 Light" w:hAnsi="Avenir LT Std 35 Light"/>
          <w:lang w:val="en-US"/>
        </w:rPr>
        <w:t xml:space="preserve">for learning, </w:t>
      </w:r>
      <w:proofErr w:type="gramStart"/>
      <w:r w:rsidR="00D27AB6" w:rsidRPr="00D57C63">
        <w:rPr>
          <w:rFonts w:ascii="Avenir LT Std 35 Light" w:hAnsi="Avenir LT Std 35 Light"/>
          <w:lang w:val="en-US"/>
        </w:rPr>
        <w:t>debate</w:t>
      </w:r>
      <w:proofErr w:type="gramEnd"/>
      <w:r w:rsidR="00D27AB6" w:rsidRPr="00D57C63">
        <w:rPr>
          <w:rFonts w:ascii="Avenir LT Std 35 Light" w:hAnsi="Avenir LT Std 35 Light"/>
          <w:lang w:val="en-US"/>
        </w:rPr>
        <w:t xml:space="preserve"> and demonstration at the heart of</w:t>
      </w:r>
      <w:r w:rsidR="00834A2A" w:rsidRPr="00D57C63">
        <w:rPr>
          <w:rFonts w:ascii="Avenir LT Std 35 Light" w:hAnsi="Avenir LT Std 35 Light"/>
          <w:lang w:val="en-US"/>
        </w:rPr>
        <w:t xml:space="preserve"> the</w:t>
      </w:r>
      <w:r w:rsidR="008E10CD">
        <w:rPr>
          <w:rFonts w:ascii="Avenir LT Std 35 Light" w:hAnsi="Avenir LT Std 35 Light"/>
          <w:lang w:val="en-US"/>
        </w:rPr>
        <w:t xml:space="preserve"> </w:t>
      </w:r>
      <w:r w:rsidR="00834A2A" w:rsidRPr="00D57C63">
        <w:rPr>
          <w:rFonts w:ascii="Avenir LT Std 35 Light" w:hAnsi="Avenir LT Std 35 Light"/>
          <w:lang w:val="en-US"/>
        </w:rPr>
        <w:t>e</w:t>
      </w:r>
      <w:r w:rsidR="00282CDC" w:rsidRPr="00D57C63">
        <w:rPr>
          <w:rFonts w:ascii="Avenir LT Std 35 Light" w:hAnsi="Avenir LT Std 35 Light"/>
          <w:lang w:val="en-US"/>
        </w:rPr>
        <w:t>xhibition.</w:t>
      </w:r>
      <w:r w:rsidR="00F909AA" w:rsidRPr="00D57C63">
        <w:rPr>
          <w:rFonts w:ascii="Avenir LT Std 35 Light" w:hAnsi="Avenir LT Std 35 Light"/>
          <w:lang w:val="en-US"/>
        </w:rPr>
        <w:t xml:space="preserve"> </w:t>
      </w:r>
      <w:r>
        <w:rPr>
          <w:rFonts w:ascii="Avenir LT Std 35 Light" w:hAnsi="Avenir LT Std 35 Light"/>
          <w:lang w:val="en-US"/>
        </w:rPr>
        <w:t>The event</w:t>
      </w:r>
      <w:r w:rsidR="004224D7" w:rsidRPr="00D57C63">
        <w:rPr>
          <w:rFonts w:ascii="Avenir LT Std 35 Light" w:hAnsi="Avenir LT Std 35 Light"/>
          <w:lang w:val="en-US"/>
        </w:rPr>
        <w:t xml:space="preserve"> will be held at the Bella Centre in Copenhagen, Denmark.</w:t>
      </w:r>
    </w:p>
    <w:p w14:paraId="30B0FA76" w14:textId="77777777" w:rsidR="00834A2A" w:rsidRPr="00D57C63" w:rsidRDefault="00834A2A" w:rsidP="00D64869">
      <w:pPr>
        <w:rPr>
          <w:rFonts w:ascii="Avenir LT Std 35 Light" w:hAnsi="Avenir LT Std 35 Light"/>
          <w:lang w:val="en-US"/>
        </w:rPr>
      </w:pPr>
    </w:p>
    <w:p w14:paraId="4C01B630" w14:textId="60B8314D" w:rsidR="002E20CD" w:rsidRDefault="00834A2A" w:rsidP="00D64869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Th</w:t>
      </w:r>
      <w:r w:rsidR="004224D7" w:rsidRPr="00D57C63">
        <w:rPr>
          <w:rFonts w:ascii="Avenir LT Std 35 Light" w:hAnsi="Avenir LT Std 35 Light"/>
          <w:lang w:val="en-US"/>
        </w:rPr>
        <w:t>e Safety, Skills and Training Zone is a</w:t>
      </w:r>
      <w:r w:rsidRPr="00D57C63">
        <w:rPr>
          <w:rFonts w:ascii="Avenir LT Std 35 Light" w:hAnsi="Avenir LT Std 35 Light"/>
          <w:lang w:val="en-US"/>
        </w:rPr>
        <w:t xml:space="preserve"> mixed-used area including a stage, screen, </w:t>
      </w:r>
      <w:r w:rsidR="006370FE" w:rsidRPr="00D57C63">
        <w:rPr>
          <w:rFonts w:ascii="Avenir LT Std 35 Light" w:hAnsi="Avenir LT Std 35 Light"/>
          <w:lang w:val="en-US"/>
        </w:rPr>
        <w:t xml:space="preserve">welcome </w:t>
      </w:r>
      <w:proofErr w:type="gramStart"/>
      <w:r w:rsidR="006370FE" w:rsidRPr="00D57C63">
        <w:rPr>
          <w:rFonts w:ascii="Avenir LT Std 35 Light" w:hAnsi="Avenir LT Std 35 Light"/>
          <w:lang w:val="en-US"/>
        </w:rPr>
        <w:t>desk</w:t>
      </w:r>
      <w:proofErr w:type="gramEnd"/>
      <w:r w:rsidR="006370FE" w:rsidRPr="00D57C63">
        <w:rPr>
          <w:rFonts w:ascii="Avenir LT Std 35 Light" w:hAnsi="Avenir LT Std 35 Light"/>
          <w:lang w:val="en-US"/>
        </w:rPr>
        <w:t xml:space="preserve"> and </w:t>
      </w:r>
      <w:r w:rsidR="006901A8" w:rsidRPr="00D57C63">
        <w:rPr>
          <w:rFonts w:ascii="Avenir LT Std 35 Light" w:hAnsi="Avenir LT Std 35 Light"/>
          <w:lang w:val="en-US"/>
        </w:rPr>
        <w:t>flexible seating</w:t>
      </w:r>
      <w:r w:rsidR="006370FE" w:rsidRPr="00D57C63">
        <w:rPr>
          <w:rFonts w:ascii="Avenir LT Std 35 Light" w:hAnsi="Avenir LT Std 35 Light"/>
          <w:lang w:val="en-US"/>
        </w:rPr>
        <w:t>.</w:t>
      </w:r>
      <w:r w:rsidR="002E20CD" w:rsidRPr="00D57C63">
        <w:rPr>
          <w:rFonts w:ascii="Avenir LT Std 35 Light" w:hAnsi="Avenir LT Std 35 Light"/>
          <w:lang w:val="en-US"/>
        </w:rPr>
        <w:t xml:space="preserve"> (See appendixes for images and dimensions)</w:t>
      </w:r>
      <w:r w:rsidR="008E40EC" w:rsidRPr="00D57C63">
        <w:rPr>
          <w:rFonts w:ascii="Avenir LT Std 35 Light" w:hAnsi="Avenir LT Std 35 Light"/>
          <w:lang w:val="en-US"/>
        </w:rPr>
        <w:t>.</w:t>
      </w:r>
    </w:p>
    <w:p w14:paraId="154844F8" w14:textId="108AAA73" w:rsidR="0020241F" w:rsidRDefault="0020241F" w:rsidP="00D64869">
      <w:pPr>
        <w:rPr>
          <w:rFonts w:ascii="Avenir LT Std 35 Light" w:hAnsi="Avenir LT Std 35 Light"/>
          <w:lang w:val="en-US"/>
        </w:rPr>
      </w:pPr>
    </w:p>
    <w:p w14:paraId="32B9B4C7" w14:textId="51B3C0E3" w:rsidR="0020241F" w:rsidRDefault="0020241F" w:rsidP="00D64869">
      <w:pPr>
        <w:rPr>
          <w:rFonts w:ascii="Avenir LT Std 35 Light" w:hAnsi="Avenir LT Std 35 Light"/>
          <w:lang w:val="en-US"/>
        </w:rPr>
      </w:pPr>
      <w:r>
        <w:rPr>
          <w:rFonts w:ascii="Avenir LT Std 35 Light" w:hAnsi="Avenir LT Std 35 Light"/>
          <w:lang w:val="en-US"/>
        </w:rPr>
        <w:t xml:space="preserve">This year’s event will also incorporate the </w:t>
      </w:r>
      <w:r w:rsidRPr="00F92AA0">
        <w:rPr>
          <w:rFonts w:ascii="Avenir LT Std 35 Light" w:hAnsi="Avenir LT Std 35 Light"/>
          <w:b/>
          <w:bCs/>
          <w:lang w:val="en-US"/>
        </w:rPr>
        <w:t>GWO Safety &amp; Training Awards</w:t>
      </w:r>
      <w:r>
        <w:rPr>
          <w:rFonts w:ascii="Avenir LT Std 35 Light" w:hAnsi="Avenir LT Std 35 Light"/>
          <w:lang w:val="en-US"/>
        </w:rPr>
        <w:t xml:space="preserve"> which take place </w:t>
      </w:r>
      <w:r w:rsidR="001F4E3E">
        <w:rPr>
          <w:rFonts w:ascii="Avenir LT Std 35 Light" w:hAnsi="Avenir LT Std 35 Light"/>
          <w:lang w:val="en-US"/>
        </w:rPr>
        <w:t>on</w:t>
      </w:r>
      <w:r w:rsidR="00F92AA0">
        <w:rPr>
          <w:rFonts w:ascii="Avenir LT Std 35 Light" w:hAnsi="Avenir LT Std 35 Light"/>
          <w:lang w:val="en-US"/>
        </w:rPr>
        <w:t xml:space="preserve"> day two of the event (</w:t>
      </w:r>
      <w:r w:rsidR="001F4E3E">
        <w:rPr>
          <w:rFonts w:ascii="Avenir LT Std 35 Light" w:hAnsi="Avenir LT Std 35 Light"/>
          <w:lang w:val="en-US"/>
        </w:rPr>
        <w:t>24</w:t>
      </w:r>
      <w:r w:rsidR="001F4E3E" w:rsidRPr="001F4E3E">
        <w:rPr>
          <w:rFonts w:ascii="Avenir LT Std 35 Light" w:hAnsi="Avenir LT Std 35 Light"/>
          <w:vertAlign w:val="superscript"/>
          <w:lang w:val="en-US"/>
        </w:rPr>
        <w:t>th</w:t>
      </w:r>
      <w:r w:rsidR="001F4E3E">
        <w:rPr>
          <w:rFonts w:ascii="Avenir LT Std 35 Light" w:hAnsi="Avenir LT Std 35 Light"/>
          <w:lang w:val="en-US"/>
        </w:rPr>
        <w:t xml:space="preserve"> November</w:t>
      </w:r>
      <w:r w:rsidR="00F92AA0">
        <w:rPr>
          <w:rFonts w:ascii="Avenir LT Std 35 Light" w:hAnsi="Avenir LT Std 35 Light"/>
          <w:lang w:val="en-US"/>
        </w:rPr>
        <w:t>)</w:t>
      </w:r>
      <w:r w:rsidR="001F4E3E">
        <w:rPr>
          <w:rFonts w:ascii="Avenir LT Std 35 Light" w:hAnsi="Avenir LT Std 35 Light"/>
          <w:lang w:val="en-US"/>
        </w:rPr>
        <w:t xml:space="preserve">, promising to draw a large audience of nominees, </w:t>
      </w:r>
      <w:proofErr w:type="gramStart"/>
      <w:r w:rsidR="001F4E3E">
        <w:rPr>
          <w:rFonts w:ascii="Avenir LT Std 35 Light" w:hAnsi="Avenir LT Std 35 Light"/>
          <w:lang w:val="en-US"/>
        </w:rPr>
        <w:t>guests</w:t>
      </w:r>
      <w:proofErr w:type="gramEnd"/>
      <w:r w:rsidR="001F4E3E">
        <w:rPr>
          <w:rFonts w:ascii="Avenir LT Std 35 Light" w:hAnsi="Avenir LT Std 35 Light"/>
          <w:lang w:val="en-US"/>
        </w:rPr>
        <w:t xml:space="preserve"> and participants. </w:t>
      </w:r>
    </w:p>
    <w:p w14:paraId="4CDC2D43" w14:textId="35C149D8" w:rsidR="00196782" w:rsidRDefault="00196782" w:rsidP="00D64869">
      <w:pPr>
        <w:rPr>
          <w:rFonts w:ascii="Avenir LT Std 35 Light" w:hAnsi="Avenir LT Std 35 Light"/>
          <w:lang w:val="en-US"/>
        </w:rPr>
      </w:pPr>
    </w:p>
    <w:p w14:paraId="0C9C6D75" w14:textId="387D3B73" w:rsidR="00D64869" w:rsidRPr="00D57C63" w:rsidRDefault="00484B2F" w:rsidP="00D64869">
      <w:pPr>
        <w:rPr>
          <w:rFonts w:ascii="Avenir LT Std 35 Light" w:hAnsi="Avenir LT Std 35 Light"/>
          <w:lang w:val="en-US"/>
        </w:rPr>
      </w:pPr>
      <w:r>
        <w:rPr>
          <w:rFonts w:ascii="Avenir LT Std 35 Light" w:hAnsi="Avenir LT Std 35 Light"/>
          <w:lang w:val="en-US"/>
        </w:rPr>
        <w:t xml:space="preserve">To bring the Zone to life, </w:t>
      </w:r>
      <w:r w:rsidR="002E20CD" w:rsidRPr="00D57C63">
        <w:rPr>
          <w:rFonts w:ascii="Avenir LT Std 35 Light" w:hAnsi="Avenir LT Std 35 Light"/>
          <w:lang w:val="en-US"/>
        </w:rPr>
        <w:t>GWO is seeking</w:t>
      </w:r>
      <w:r w:rsidR="00055678" w:rsidRPr="00D57C63">
        <w:rPr>
          <w:rFonts w:ascii="Avenir LT Std 35 Light" w:hAnsi="Avenir LT Std 35 Light"/>
          <w:lang w:val="en-US"/>
        </w:rPr>
        <w:t xml:space="preserve"> </w:t>
      </w:r>
      <w:r w:rsidR="00BD28A4" w:rsidRPr="00D57C63">
        <w:rPr>
          <w:rFonts w:ascii="Avenir LT Std 35 Light" w:hAnsi="Avenir LT Std 35 Light"/>
          <w:lang w:val="en-US"/>
        </w:rPr>
        <w:t xml:space="preserve">an </w:t>
      </w:r>
      <w:r w:rsidR="00C66ACB" w:rsidRPr="00D57C63">
        <w:rPr>
          <w:rFonts w:ascii="Avenir LT Std 35 Light" w:hAnsi="Avenir LT Std 35 Light"/>
          <w:lang w:val="en-US"/>
        </w:rPr>
        <w:t>eye-catching</w:t>
      </w:r>
      <w:r w:rsidR="00C724A5" w:rsidRPr="00D57C63">
        <w:rPr>
          <w:rFonts w:ascii="Avenir LT Std 35 Light" w:hAnsi="Avenir LT Std 35 Light"/>
          <w:lang w:val="en-US"/>
        </w:rPr>
        <w:t xml:space="preserve"> proposal</w:t>
      </w:r>
      <w:r w:rsidR="00BD28A4" w:rsidRPr="00D57C63">
        <w:rPr>
          <w:rFonts w:ascii="Avenir LT Std 35 Light" w:hAnsi="Avenir LT Std 35 Light"/>
          <w:lang w:val="en-US"/>
        </w:rPr>
        <w:t xml:space="preserve"> from a </w:t>
      </w:r>
      <w:r w:rsidR="00BD28A4" w:rsidRPr="00D57C63">
        <w:rPr>
          <w:rFonts w:ascii="Avenir LT Std 35 Light" w:hAnsi="Avenir LT Std 35 Light"/>
          <w:b/>
          <w:bCs/>
          <w:lang w:val="en-US"/>
        </w:rPr>
        <w:t>‘Demonstration Partner’</w:t>
      </w:r>
      <w:r w:rsidR="00C66ACB" w:rsidRPr="00D57C63">
        <w:rPr>
          <w:rFonts w:ascii="Avenir LT Std 35 Light" w:hAnsi="Avenir LT Std 35 Light"/>
          <w:lang w:val="en-US"/>
        </w:rPr>
        <w:t>, showing us how you would use the space to demonstrate GWO training</w:t>
      </w:r>
      <w:r w:rsidR="00007897" w:rsidRPr="00D57C63">
        <w:rPr>
          <w:rFonts w:ascii="Avenir LT Std 35 Light" w:hAnsi="Avenir LT Std 35 Light"/>
          <w:lang w:val="en-US"/>
        </w:rPr>
        <w:t xml:space="preserve">. This </w:t>
      </w:r>
      <w:r w:rsidR="00101D62" w:rsidRPr="00D57C63">
        <w:rPr>
          <w:rFonts w:ascii="Avenir LT Std 35 Light" w:hAnsi="Avenir LT Std 35 Light"/>
          <w:lang w:val="en-US"/>
        </w:rPr>
        <w:t xml:space="preserve">is a </w:t>
      </w:r>
      <w:r w:rsidR="00101D62" w:rsidRPr="00D57C63">
        <w:rPr>
          <w:rFonts w:ascii="Avenir LT Std 35 Light" w:hAnsi="Avenir LT Std 35 Light"/>
          <w:b/>
          <w:bCs/>
          <w:lang w:val="en-US"/>
        </w:rPr>
        <w:t>sponsored opportunity</w:t>
      </w:r>
      <w:r w:rsidR="00C66ACB" w:rsidRPr="00D57C63">
        <w:rPr>
          <w:rFonts w:ascii="Avenir LT Std 35 Light" w:hAnsi="Avenir LT Std 35 Light"/>
          <w:lang w:val="en-US"/>
        </w:rPr>
        <w:t xml:space="preserve"> and</w:t>
      </w:r>
      <w:r w:rsidR="003A06F8" w:rsidRPr="00D57C63">
        <w:rPr>
          <w:rFonts w:ascii="Avenir LT Std 35 Light" w:hAnsi="Avenir LT Std 35 Light"/>
          <w:lang w:val="en-US"/>
        </w:rPr>
        <w:t xml:space="preserve"> will see the successful candidate included in the official conference and exhibition programme with</w:t>
      </w:r>
      <w:r w:rsidR="00C66ACB" w:rsidRPr="00D57C63">
        <w:rPr>
          <w:rFonts w:ascii="Avenir LT Std 35 Light" w:hAnsi="Avenir LT Std 35 Light"/>
          <w:lang w:val="en-US"/>
        </w:rPr>
        <w:t xml:space="preserve"> a range of associated benefits</w:t>
      </w:r>
      <w:r w:rsidR="00AB247B" w:rsidRPr="00D57C63">
        <w:rPr>
          <w:rFonts w:ascii="Avenir LT Std 35 Light" w:hAnsi="Avenir LT Std 35 Light"/>
          <w:lang w:val="en-US"/>
        </w:rPr>
        <w:t>, including</w:t>
      </w:r>
      <w:r w:rsidR="00FD3D6F" w:rsidRPr="00D57C63">
        <w:rPr>
          <w:rFonts w:ascii="Avenir LT Std 35 Light" w:hAnsi="Avenir LT Std 35 Light"/>
          <w:lang w:val="en-US"/>
        </w:rPr>
        <w:t>:</w:t>
      </w:r>
    </w:p>
    <w:p w14:paraId="3CAD037E" w14:textId="70EB9B45" w:rsidR="00AB247B" w:rsidRPr="00D57C63" w:rsidRDefault="00AB247B" w:rsidP="00D64869">
      <w:pPr>
        <w:rPr>
          <w:rFonts w:ascii="Avenir LT Std 35 Light" w:hAnsi="Avenir LT Std 35 Light"/>
          <w:lang w:val="en-US"/>
        </w:rPr>
      </w:pPr>
    </w:p>
    <w:p w14:paraId="23272E53" w14:textId="6205D62D" w:rsidR="008E10AE" w:rsidRPr="00D57C63" w:rsidRDefault="00860232" w:rsidP="00AB247B">
      <w:pPr>
        <w:pStyle w:val="ListParagraph"/>
        <w:numPr>
          <w:ilvl w:val="0"/>
          <w:numId w:val="6"/>
        </w:num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1x participant place on training providers panel debate</w:t>
      </w:r>
    </w:p>
    <w:p w14:paraId="19B08F45" w14:textId="0E95C805" w:rsidR="00AB247B" w:rsidRPr="00D57C63" w:rsidRDefault="00AB247B" w:rsidP="00AB247B">
      <w:pPr>
        <w:pStyle w:val="ListParagraph"/>
        <w:numPr>
          <w:ilvl w:val="0"/>
          <w:numId w:val="6"/>
        </w:num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Branding &amp; visibility</w:t>
      </w:r>
    </w:p>
    <w:p w14:paraId="1EBF3036" w14:textId="778404A9" w:rsidR="00AB247B" w:rsidRPr="00D57C63" w:rsidRDefault="0074432E" w:rsidP="00AB247B">
      <w:pPr>
        <w:pStyle w:val="ListParagraph"/>
        <w:numPr>
          <w:ilvl w:val="0"/>
          <w:numId w:val="6"/>
        </w:num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8 </w:t>
      </w:r>
      <w:r w:rsidR="005B23F0" w:rsidRPr="00D57C63">
        <w:rPr>
          <w:rFonts w:ascii="Avenir LT Std 35 Light" w:hAnsi="Avenir LT Std 35 Light"/>
          <w:lang w:val="en-US"/>
        </w:rPr>
        <w:t>Exhibition passes</w:t>
      </w:r>
      <w:r w:rsidR="00AC5443" w:rsidRPr="00D57C63">
        <w:rPr>
          <w:rFonts w:ascii="Avenir LT Std 35 Light" w:hAnsi="Avenir LT Std 35 Light"/>
          <w:lang w:val="en-US"/>
        </w:rPr>
        <w:t xml:space="preserve"> for yourselves and guests</w:t>
      </w:r>
      <w:r w:rsidRPr="00D57C63">
        <w:rPr>
          <w:rFonts w:ascii="Avenir LT Std 35 Light" w:hAnsi="Avenir LT Std 35 Light"/>
          <w:lang w:val="en-US"/>
        </w:rPr>
        <w:t xml:space="preserve"> </w:t>
      </w:r>
      <w:r w:rsidR="00AC5443" w:rsidRPr="00D57C63">
        <w:rPr>
          <w:rFonts w:ascii="Avenir LT Std 35 Light" w:hAnsi="Avenir LT Std 35 Light"/>
          <w:lang w:val="en-US"/>
        </w:rPr>
        <w:t xml:space="preserve">including </w:t>
      </w:r>
      <w:proofErr w:type="gramStart"/>
      <w:r w:rsidR="00AC5443" w:rsidRPr="00D57C63">
        <w:rPr>
          <w:rFonts w:ascii="Avenir LT Std 35 Light" w:hAnsi="Avenir LT Std 35 Light"/>
          <w:lang w:val="en-US"/>
        </w:rPr>
        <w:t>lunch</w:t>
      </w:r>
      <w:proofErr w:type="gramEnd"/>
    </w:p>
    <w:p w14:paraId="46CE1576" w14:textId="3191D69D" w:rsidR="00E648D0" w:rsidRDefault="00F75D84" w:rsidP="00E648D0">
      <w:pPr>
        <w:pStyle w:val="ListParagraph"/>
        <w:numPr>
          <w:ilvl w:val="0"/>
          <w:numId w:val="6"/>
        </w:num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Online promotion</w:t>
      </w:r>
      <w:r w:rsidR="00AA54B6" w:rsidRPr="00D57C63">
        <w:rPr>
          <w:rFonts w:ascii="Avenir LT Std 35 Light" w:hAnsi="Avenir LT Std 35 Light"/>
          <w:lang w:val="en-US"/>
        </w:rPr>
        <w:t xml:space="preserve"> by Wind Europe &amp; GWO</w:t>
      </w:r>
    </w:p>
    <w:p w14:paraId="42E3191B" w14:textId="080BA987" w:rsidR="00A41CC0" w:rsidRDefault="00A41CC0" w:rsidP="00E648D0">
      <w:pPr>
        <w:pStyle w:val="ListParagraph"/>
        <w:numPr>
          <w:ilvl w:val="0"/>
          <w:numId w:val="6"/>
        </w:numPr>
        <w:rPr>
          <w:rFonts w:ascii="Avenir LT Std 35 Light" w:hAnsi="Avenir LT Std 35 Light"/>
          <w:lang w:val="en-US"/>
        </w:rPr>
      </w:pPr>
      <w:r>
        <w:rPr>
          <w:rFonts w:ascii="Avenir LT Std 35 Light" w:hAnsi="Avenir LT Std 35 Light"/>
          <w:lang w:val="en-US"/>
        </w:rPr>
        <w:t>Post Event video and photography assets</w:t>
      </w:r>
    </w:p>
    <w:p w14:paraId="4273607B" w14:textId="77777777" w:rsidR="000208FF" w:rsidRPr="00D57C63" w:rsidRDefault="000208FF" w:rsidP="000208FF">
      <w:pPr>
        <w:pStyle w:val="ListParagraph"/>
        <w:rPr>
          <w:rFonts w:ascii="Avenir LT Std 35 Light" w:hAnsi="Avenir LT Std 35 Light"/>
          <w:lang w:val="en-US"/>
        </w:rPr>
      </w:pPr>
    </w:p>
    <w:p w14:paraId="136256C0" w14:textId="4CF341E7" w:rsidR="006901A8" w:rsidRPr="003F675B" w:rsidRDefault="003A06F8" w:rsidP="000208FF">
      <w:pPr>
        <w:pStyle w:val="Numberedlist"/>
        <w:rPr>
          <w:sz w:val="28"/>
          <w:szCs w:val="28"/>
          <w:lang w:val="en-US"/>
        </w:rPr>
      </w:pPr>
      <w:r w:rsidRPr="003F675B">
        <w:rPr>
          <w:sz w:val="28"/>
          <w:szCs w:val="28"/>
          <w:lang w:val="en-US"/>
        </w:rPr>
        <w:t>COSTS</w:t>
      </w:r>
    </w:p>
    <w:p w14:paraId="2B34083F" w14:textId="47CD434C" w:rsidR="003A06F8" w:rsidRDefault="003A06F8" w:rsidP="003A06F8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The Demonstration Partner package </w:t>
      </w:r>
      <w:r w:rsidR="00955D67" w:rsidRPr="00D57C63">
        <w:rPr>
          <w:rFonts w:ascii="Avenir LT Std 35 Light" w:hAnsi="Avenir LT Std 35 Light"/>
          <w:lang w:val="en-US"/>
        </w:rPr>
        <w:t xml:space="preserve">costs </w:t>
      </w:r>
      <w:r w:rsidR="00955D67" w:rsidRPr="00D57C63">
        <w:rPr>
          <w:rFonts w:ascii="Avenir LT Std 35 Light" w:hAnsi="Avenir LT Std 35 Light"/>
          <w:b/>
          <w:bCs/>
          <w:lang w:val="en-US"/>
        </w:rPr>
        <w:t>€</w:t>
      </w:r>
      <w:r w:rsidR="00D57C63">
        <w:rPr>
          <w:rFonts w:ascii="Avenir LT Std 35 Light" w:hAnsi="Avenir LT Std 35 Light"/>
          <w:b/>
          <w:bCs/>
          <w:lang w:val="en-US"/>
        </w:rPr>
        <w:t>10,000</w:t>
      </w:r>
      <w:r w:rsidR="00955D67" w:rsidRPr="00D57C63">
        <w:rPr>
          <w:rFonts w:ascii="Avenir LT Std 35 Light" w:hAnsi="Avenir LT Std 35 Light"/>
          <w:lang w:val="en-US"/>
        </w:rPr>
        <w:t xml:space="preserve">. This fee covers </w:t>
      </w:r>
      <w:r w:rsidR="00CA7E25" w:rsidRPr="00D57C63">
        <w:rPr>
          <w:rFonts w:ascii="Avenir LT Std 35 Light" w:hAnsi="Avenir LT Std 35 Light"/>
          <w:lang w:val="en-US"/>
        </w:rPr>
        <w:t xml:space="preserve">the package benefits only. </w:t>
      </w:r>
      <w:r w:rsidR="0089310C" w:rsidRPr="00D57C63">
        <w:rPr>
          <w:rFonts w:ascii="Avenir LT Std 35 Light" w:hAnsi="Avenir LT Std 35 Light"/>
          <w:lang w:val="en-US"/>
        </w:rPr>
        <w:t xml:space="preserve">All associated costs relating to equipment, </w:t>
      </w:r>
      <w:r w:rsidR="00A07D38" w:rsidRPr="00D57C63">
        <w:rPr>
          <w:rFonts w:ascii="Avenir LT Std 35 Light" w:hAnsi="Avenir LT Std 35 Light"/>
          <w:lang w:val="en-US"/>
        </w:rPr>
        <w:t xml:space="preserve">hire costs, </w:t>
      </w:r>
      <w:r w:rsidR="0089310C" w:rsidRPr="00D57C63">
        <w:rPr>
          <w:rFonts w:ascii="Avenir LT Std 35 Light" w:hAnsi="Avenir LT Std 35 Light"/>
          <w:lang w:val="en-US"/>
        </w:rPr>
        <w:t>personnel, insurance</w:t>
      </w:r>
      <w:r w:rsidR="00A41CC0">
        <w:rPr>
          <w:rFonts w:ascii="Avenir LT Std 35 Light" w:hAnsi="Avenir LT Std 35 Light"/>
          <w:lang w:val="en-US"/>
        </w:rPr>
        <w:t>s, certifications</w:t>
      </w:r>
      <w:r w:rsidR="00A81DCA" w:rsidRPr="00D57C63">
        <w:rPr>
          <w:rFonts w:ascii="Avenir LT Std 35 Light" w:hAnsi="Avenir LT Std 35 Light"/>
          <w:lang w:val="en-US"/>
        </w:rPr>
        <w:t xml:space="preserve"> </w:t>
      </w:r>
      <w:proofErr w:type="spellStart"/>
      <w:r w:rsidR="00A81DCA" w:rsidRPr="00D57C63">
        <w:rPr>
          <w:rFonts w:ascii="Avenir LT Std 35 Light" w:hAnsi="Avenir LT Std 35 Light"/>
          <w:lang w:val="en-US"/>
        </w:rPr>
        <w:t>etc</w:t>
      </w:r>
      <w:proofErr w:type="spellEnd"/>
      <w:r w:rsidR="00A81DCA" w:rsidRPr="00D57C63">
        <w:rPr>
          <w:rFonts w:ascii="Avenir LT Std 35 Light" w:hAnsi="Avenir LT Std 35 Light"/>
          <w:lang w:val="en-US"/>
        </w:rPr>
        <w:t xml:space="preserve"> </w:t>
      </w:r>
      <w:r w:rsidR="00114B86" w:rsidRPr="00D57C63">
        <w:rPr>
          <w:rFonts w:ascii="Avenir LT Std 35 Light" w:hAnsi="Avenir LT Std 35 Light"/>
          <w:lang w:val="en-US"/>
        </w:rPr>
        <w:t>are accepted by your company.</w:t>
      </w:r>
      <w:r w:rsidR="0089310C" w:rsidRPr="00D57C63">
        <w:rPr>
          <w:rFonts w:ascii="Avenir LT Std 35 Light" w:hAnsi="Avenir LT Std 35 Light"/>
          <w:lang w:val="en-US"/>
        </w:rPr>
        <w:t xml:space="preserve"> </w:t>
      </w:r>
    </w:p>
    <w:p w14:paraId="289B8949" w14:textId="77777777" w:rsidR="0069471B" w:rsidRPr="00D57C63" w:rsidRDefault="0069471B" w:rsidP="003A06F8">
      <w:pPr>
        <w:rPr>
          <w:rFonts w:ascii="Avenir LT Std 35 Light" w:hAnsi="Avenir LT Std 35 Light"/>
          <w:lang w:val="en-US"/>
        </w:rPr>
      </w:pPr>
    </w:p>
    <w:p w14:paraId="1B232422" w14:textId="14A3F405" w:rsidR="00E633AF" w:rsidRPr="003F675B" w:rsidRDefault="00E648D0" w:rsidP="000208FF">
      <w:pPr>
        <w:pStyle w:val="Numberedlist"/>
        <w:rPr>
          <w:sz w:val="28"/>
          <w:szCs w:val="28"/>
          <w:lang w:val="en-US"/>
        </w:rPr>
      </w:pPr>
      <w:r w:rsidRPr="003F675B">
        <w:rPr>
          <w:sz w:val="28"/>
          <w:szCs w:val="28"/>
          <w:lang w:val="en-US"/>
        </w:rPr>
        <w:t>REQUIREMENTS</w:t>
      </w:r>
      <w:r w:rsidR="00D61BDC" w:rsidRPr="003F675B">
        <w:rPr>
          <w:sz w:val="28"/>
          <w:szCs w:val="28"/>
          <w:lang w:val="en-US"/>
        </w:rPr>
        <w:t xml:space="preserve"> &amp; CRITERIA</w:t>
      </w:r>
      <w:r w:rsidR="001A1098" w:rsidRPr="003F675B">
        <w:rPr>
          <w:sz w:val="28"/>
          <w:szCs w:val="28"/>
          <w:lang w:val="en-US"/>
        </w:rPr>
        <w:t xml:space="preserve"> FOR PROPOSALS</w:t>
      </w:r>
    </w:p>
    <w:p w14:paraId="0DD38ECF" w14:textId="77777777" w:rsidR="000208FF" w:rsidRDefault="00D8155D" w:rsidP="000208FF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The </w:t>
      </w:r>
      <w:r w:rsidR="001964DF" w:rsidRPr="00D57C63">
        <w:rPr>
          <w:rFonts w:ascii="Avenir LT Std 35 Light" w:hAnsi="Avenir LT Std 35 Light"/>
          <w:lang w:val="en-US"/>
        </w:rPr>
        <w:t>Demonstration Partner</w:t>
      </w:r>
      <w:r w:rsidRPr="00D57C63">
        <w:rPr>
          <w:rFonts w:ascii="Avenir LT Std 35 Light" w:hAnsi="Avenir LT Std 35 Light"/>
          <w:lang w:val="en-US"/>
        </w:rPr>
        <w:t xml:space="preserve"> will deliver a minimum of </w:t>
      </w:r>
      <w:r w:rsidR="00DE025D">
        <w:rPr>
          <w:rFonts w:ascii="Avenir LT Std 35 Light" w:hAnsi="Avenir LT Std 35 Light"/>
          <w:lang w:val="en-US"/>
        </w:rPr>
        <w:t>four</w:t>
      </w:r>
      <w:r w:rsidRPr="00D57C63">
        <w:rPr>
          <w:rFonts w:ascii="Avenir LT Std 35 Light" w:hAnsi="Avenir LT Std 35 Light"/>
          <w:lang w:val="en-US"/>
        </w:rPr>
        <w:t xml:space="preserve"> </w:t>
      </w:r>
      <w:r w:rsidR="00967EC8" w:rsidRPr="00D57C63">
        <w:rPr>
          <w:rFonts w:ascii="Avenir LT Std 35 Light" w:hAnsi="Avenir LT Std 35 Light"/>
          <w:lang w:val="en-US"/>
        </w:rPr>
        <w:t>45-minute</w:t>
      </w:r>
      <w:r w:rsidRPr="00D57C63">
        <w:rPr>
          <w:rFonts w:ascii="Avenir LT Std 35 Light" w:hAnsi="Avenir LT Std 35 Light"/>
          <w:lang w:val="en-US"/>
        </w:rPr>
        <w:t xml:space="preserve"> demonstration sessions</w:t>
      </w:r>
      <w:r w:rsidR="00B50028" w:rsidRPr="00D57C63">
        <w:rPr>
          <w:rFonts w:ascii="Avenir LT Std 35 Light" w:hAnsi="Avenir LT Std 35 Light"/>
          <w:lang w:val="en-US"/>
        </w:rPr>
        <w:t>, following GWO standards.</w:t>
      </w:r>
      <w:r w:rsidR="00634BA1" w:rsidRPr="00D57C63">
        <w:rPr>
          <w:rFonts w:ascii="Avenir LT Std 35 Light" w:hAnsi="Avenir LT Std 35 Light"/>
          <w:lang w:val="en-US"/>
        </w:rPr>
        <w:t xml:space="preserve"> The sessions </w:t>
      </w:r>
      <w:r w:rsidR="00C84AEB" w:rsidRPr="00D57C63">
        <w:rPr>
          <w:rFonts w:ascii="Avenir LT Std 35 Light" w:hAnsi="Avenir LT Std 35 Light"/>
          <w:lang w:val="en-US"/>
        </w:rPr>
        <w:t xml:space="preserve">will be delivered to live audience </w:t>
      </w:r>
      <w:r w:rsidR="00583B67" w:rsidRPr="00D57C63">
        <w:rPr>
          <w:rFonts w:ascii="Avenir LT Std 35 Light" w:hAnsi="Avenir LT Std 35 Light"/>
          <w:lang w:val="en-US"/>
        </w:rPr>
        <w:t xml:space="preserve">within the zone and </w:t>
      </w:r>
      <w:r w:rsidR="00634BA1" w:rsidRPr="00D57C63">
        <w:rPr>
          <w:rFonts w:ascii="Avenir LT Std 35 Light" w:hAnsi="Avenir LT Std 35 Light"/>
          <w:lang w:val="en-US"/>
        </w:rPr>
        <w:t>can be repeated as time allows.</w:t>
      </w:r>
    </w:p>
    <w:p w14:paraId="6DFD5F6C" w14:textId="081A502D" w:rsidR="00004602" w:rsidRPr="00D57C63" w:rsidRDefault="00004602" w:rsidP="0069471B">
      <w:pPr>
        <w:pStyle w:val="Heading2"/>
        <w:rPr>
          <w:lang w:val="en-US"/>
        </w:rPr>
      </w:pPr>
      <w:r w:rsidRPr="00D57C63">
        <w:rPr>
          <w:lang w:val="en-US"/>
        </w:rPr>
        <w:t>Proposal will be scored according to:</w:t>
      </w:r>
    </w:p>
    <w:p w14:paraId="2C42B2BD" w14:textId="77777777" w:rsidR="00004602" w:rsidRPr="00D57C63" w:rsidRDefault="00004602" w:rsidP="00004602">
      <w:pPr>
        <w:pStyle w:val="Bulletlist"/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Quality of the demonstration planning</w:t>
      </w:r>
    </w:p>
    <w:p w14:paraId="15CFC3EB" w14:textId="77777777" w:rsidR="00004602" w:rsidRPr="00D57C63" w:rsidRDefault="00004602" w:rsidP="00004602">
      <w:pPr>
        <w:pStyle w:val="Bulletlist"/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Engagement value for attendees  </w:t>
      </w:r>
    </w:p>
    <w:p w14:paraId="3118C4C8" w14:textId="3D6DB137" w:rsidR="00716BF3" w:rsidRPr="0069471B" w:rsidRDefault="005D2D38" w:rsidP="005D2D38">
      <w:pPr>
        <w:rPr>
          <w:rFonts w:ascii="Avenir LT Std 35 Light" w:hAnsi="Avenir LT Std 35 Light"/>
          <w:lang w:val="en-US"/>
        </w:rPr>
      </w:pPr>
      <w:r w:rsidRPr="0069471B">
        <w:rPr>
          <w:rFonts w:ascii="Avenir LT Std 35 Light" w:hAnsi="Avenir LT Std 35 Light"/>
          <w:lang w:val="en-US"/>
        </w:rPr>
        <w:lastRenderedPageBreak/>
        <w:t>D</w:t>
      </w:r>
      <w:r w:rsidR="007C25DA" w:rsidRPr="0069471B">
        <w:rPr>
          <w:rFonts w:ascii="Avenir LT Std 35 Light" w:hAnsi="Avenir LT Std 35 Light"/>
          <w:lang w:val="en-US"/>
        </w:rPr>
        <w:t xml:space="preserve">emonstration partners </w:t>
      </w:r>
      <w:r w:rsidR="00B55D3B" w:rsidRPr="0069471B">
        <w:rPr>
          <w:rFonts w:ascii="Avenir LT Std 35 Light" w:hAnsi="Avenir LT Std 35 Light"/>
          <w:lang w:val="en-US"/>
        </w:rPr>
        <w:t>must</w:t>
      </w:r>
      <w:r w:rsidR="007C25DA" w:rsidRPr="0069471B">
        <w:rPr>
          <w:rFonts w:ascii="Avenir LT Std 35 Light" w:hAnsi="Avenir LT Std 35 Light"/>
          <w:lang w:val="en-US"/>
        </w:rPr>
        <w:t xml:space="preserve"> be certified to deliver </w:t>
      </w:r>
      <w:hyperlink r:id="rId13" w:history="1">
        <w:r w:rsidR="00103EC8" w:rsidRPr="0069471B">
          <w:rPr>
            <w:rStyle w:val="Hyperlink"/>
            <w:rFonts w:ascii="Avenir LT Std 35 Light" w:hAnsi="Avenir LT Std 35 Light"/>
            <w:lang w:val="en-US"/>
          </w:rPr>
          <w:t xml:space="preserve">GWO training ‘On-Site’ </w:t>
        </w:r>
        <w:r w:rsidR="00B55D3B" w:rsidRPr="0069471B">
          <w:rPr>
            <w:rStyle w:val="Hyperlink"/>
            <w:rFonts w:ascii="Avenir LT Std 35 Light" w:hAnsi="Avenir LT Std 35 Light"/>
            <w:lang w:val="en-US"/>
          </w:rPr>
          <w:t xml:space="preserve">in accordance with the </w:t>
        </w:r>
        <w:r w:rsidR="004C1767" w:rsidRPr="0069471B">
          <w:rPr>
            <w:rStyle w:val="Hyperlink"/>
            <w:rFonts w:ascii="Avenir LT Std 35 Light" w:hAnsi="Avenir LT Std 35 Light"/>
            <w:lang w:val="en-US"/>
          </w:rPr>
          <w:t xml:space="preserve">Subsection </w:t>
        </w:r>
        <w:r w:rsidR="005867BF" w:rsidRPr="0069471B">
          <w:rPr>
            <w:rStyle w:val="Hyperlink"/>
            <w:rFonts w:ascii="Avenir LT Std 35 Light" w:hAnsi="Avenir LT Std 35 Light"/>
            <w:lang w:val="en-US"/>
          </w:rPr>
          <w:t>8.2.8</w:t>
        </w:r>
        <w:r w:rsidR="004C1767" w:rsidRPr="0069471B">
          <w:rPr>
            <w:rStyle w:val="Hyperlink"/>
            <w:rFonts w:ascii="Avenir LT Std 35 Light" w:hAnsi="Avenir LT Std 35 Light"/>
            <w:lang w:val="en-US"/>
          </w:rPr>
          <w:t xml:space="preserve"> of the </w:t>
        </w:r>
        <w:r w:rsidR="005867BF" w:rsidRPr="0069471B">
          <w:rPr>
            <w:rStyle w:val="Hyperlink"/>
            <w:rFonts w:ascii="Avenir LT Std 35 Light" w:hAnsi="Avenir LT Std 35 Light"/>
            <w:lang w:val="en-US"/>
          </w:rPr>
          <w:t>Requirements</w:t>
        </w:r>
        <w:r w:rsidR="00B55D3B" w:rsidRPr="0069471B">
          <w:rPr>
            <w:rStyle w:val="Hyperlink"/>
            <w:rFonts w:ascii="Avenir LT Std 35 Light" w:hAnsi="Avenir LT Std 35 Light"/>
            <w:lang w:val="en-US"/>
          </w:rPr>
          <w:t xml:space="preserve"> for Training Providers</w:t>
        </w:r>
      </w:hyperlink>
      <w:r w:rsidR="005E3F59" w:rsidRPr="0069471B">
        <w:rPr>
          <w:rFonts w:ascii="Avenir LT Std 35 Light" w:hAnsi="Avenir LT Std 35 Light"/>
          <w:lang w:val="en-US"/>
        </w:rPr>
        <w:t xml:space="preserve"> or Certified </w:t>
      </w:r>
      <w:r w:rsidR="00D95017" w:rsidRPr="0069471B">
        <w:rPr>
          <w:rFonts w:ascii="Avenir LT Std 35 Light" w:hAnsi="Avenir LT Std 35 Light"/>
          <w:lang w:val="en-US"/>
        </w:rPr>
        <w:t>for digital delivery according to subsection 8</w:t>
      </w:r>
      <w:r w:rsidR="00AC1325" w:rsidRPr="0069471B">
        <w:rPr>
          <w:rFonts w:ascii="Avenir LT Std 35 Light" w:hAnsi="Avenir LT Std 35 Light"/>
          <w:lang w:val="en-US"/>
        </w:rPr>
        <w:t>.2.13 of the Requirements for Training Providers</w:t>
      </w:r>
      <w:r w:rsidR="004C1767" w:rsidRPr="0069471B">
        <w:rPr>
          <w:rFonts w:ascii="Avenir LT Std 35 Light" w:hAnsi="Avenir LT Std 35 Light"/>
          <w:lang w:val="en-US"/>
        </w:rPr>
        <w:t xml:space="preserve"> GWO </w:t>
      </w:r>
      <w:r w:rsidR="00B40D20" w:rsidRPr="0069471B">
        <w:rPr>
          <w:rFonts w:ascii="Avenir LT Std 35 Light" w:hAnsi="Avenir LT Std 35 Light"/>
          <w:lang w:val="en-US"/>
        </w:rPr>
        <w:t>is site responsible</w:t>
      </w:r>
      <w:r w:rsidR="004C1767" w:rsidRPr="0069471B">
        <w:rPr>
          <w:rFonts w:ascii="Avenir LT Std 35 Light" w:hAnsi="Avenir LT Std 35 Light"/>
          <w:lang w:val="en-US"/>
        </w:rPr>
        <w:t xml:space="preserve"> </w:t>
      </w:r>
      <w:r w:rsidR="00B40D20" w:rsidRPr="0069471B">
        <w:rPr>
          <w:rFonts w:ascii="Avenir LT Std 35 Light" w:hAnsi="Avenir LT Std 35 Light"/>
          <w:lang w:val="en-US"/>
        </w:rPr>
        <w:t xml:space="preserve">and will </w:t>
      </w:r>
      <w:r w:rsidR="00716BF3" w:rsidRPr="0069471B">
        <w:rPr>
          <w:rFonts w:ascii="Avenir LT Std 35 Light" w:hAnsi="Avenir LT Std 35 Light"/>
          <w:lang w:val="en-US"/>
        </w:rPr>
        <w:t xml:space="preserve">sign the unique risk assessment. </w:t>
      </w:r>
      <w:r w:rsidR="003B44DA" w:rsidRPr="0069471B">
        <w:rPr>
          <w:rFonts w:ascii="Avenir LT Std 35 Light" w:hAnsi="Avenir LT Std 35 Light"/>
          <w:lang w:val="en-US"/>
        </w:rPr>
        <w:t xml:space="preserve">The successful partner will be required to provide all documentation </w:t>
      </w:r>
      <w:r w:rsidR="00793DE1" w:rsidRPr="0069471B">
        <w:rPr>
          <w:rFonts w:ascii="Avenir LT Std 35 Light" w:hAnsi="Avenir LT Std 35 Light"/>
          <w:lang w:val="en-US"/>
        </w:rPr>
        <w:t xml:space="preserve">and evidence. </w:t>
      </w:r>
    </w:p>
    <w:p w14:paraId="659E4C34" w14:textId="77777777" w:rsidR="00716BF3" w:rsidRPr="00D57C63" w:rsidRDefault="00716BF3" w:rsidP="00E648D0">
      <w:pPr>
        <w:rPr>
          <w:rFonts w:ascii="Avenir LT Std 35 Light" w:hAnsi="Avenir LT Std 35 Light"/>
          <w:lang w:val="en-US"/>
        </w:rPr>
      </w:pPr>
    </w:p>
    <w:p w14:paraId="1A948E06" w14:textId="52F4FDB7" w:rsidR="00BA2B43" w:rsidRPr="001A1098" w:rsidRDefault="00BA2B43" w:rsidP="001A1098">
      <w:pPr>
        <w:pStyle w:val="Heading2"/>
      </w:pPr>
      <w:proofErr w:type="spellStart"/>
      <w:r w:rsidRPr="001A1098">
        <w:t>Additional</w:t>
      </w:r>
      <w:proofErr w:type="spellEnd"/>
      <w:r w:rsidRPr="001A1098">
        <w:t xml:space="preserve"> </w:t>
      </w:r>
      <w:proofErr w:type="spellStart"/>
      <w:r w:rsidRPr="001A1098">
        <w:t>documentation</w:t>
      </w:r>
      <w:proofErr w:type="spellEnd"/>
      <w:r w:rsidRPr="001A1098">
        <w:t xml:space="preserve"> </w:t>
      </w:r>
      <w:proofErr w:type="spellStart"/>
      <w:r w:rsidRPr="001A1098">
        <w:t>required</w:t>
      </w:r>
      <w:proofErr w:type="spellEnd"/>
      <w:r w:rsidR="00143B65" w:rsidRPr="001A1098">
        <w:t>:</w:t>
      </w:r>
    </w:p>
    <w:p w14:paraId="70885A3C" w14:textId="77777777" w:rsidR="00BA2B43" w:rsidRPr="00D57C63" w:rsidRDefault="00BA2B43" w:rsidP="00BA2B43">
      <w:pPr>
        <w:rPr>
          <w:rFonts w:ascii="Avenir LT Std 35 Light" w:hAnsi="Avenir LT Std 35 Light"/>
          <w:lang w:val="en-US"/>
        </w:rPr>
      </w:pPr>
    </w:p>
    <w:p w14:paraId="4774C365" w14:textId="2EF9EF4D" w:rsidR="00BA2B43" w:rsidRDefault="00BA2B43" w:rsidP="00143B65">
      <w:pPr>
        <w:pStyle w:val="Bulletlist"/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Certificate of public liability insurance</w:t>
      </w:r>
    </w:p>
    <w:p w14:paraId="455E36F6" w14:textId="276D1AA9" w:rsidR="002223EE" w:rsidRPr="00D57C63" w:rsidRDefault="00B9218C" w:rsidP="00143B65">
      <w:pPr>
        <w:pStyle w:val="Bulletlist"/>
        <w:rPr>
          <w:rFonts w:ascii="Avenir LT Std 35 Light" w:hAnsi="Avenir LT Std 35 Light"/>
          <w:lang w:val="en-US"/>
        </w:rPr>
      </w:pPr>
      <w:r>
        <w:rPr>
          <w:rFonts w:ascii="Avenir LT Std 35 Light" w:hAnsi="Avenir LT Std 35 Light"/>
          <w:lang w:val="en-US"/>
        </w:rPr>
        <w:t xml:space="preserve">Safety </w:t>
      </w:r>
      <w:r w:rsidR="002223EE">
        <w:rPr>
          <w:rFonts w:ascii="Avenir LT Std 35 Light" w:hAnsi="Avenir LT Std 35 Light"/>
          <w:lang w:val="en-US"/>
        </w:rPr>
        <w:t xml:space="preserve">Certifications </w:t>
      </w:r>
      <w:r>
        <w:rPr>
          <w:rFonts w:ascii="Avenir LT Std 35 Light" w:hAnsi="Avenir LT Std 35 Light"/>
          <w:lang w:val="en-US"/>
        </w:rPr>
        <w:t xml:space="preserve">according to Danish regulations </w:t>
      </w:r>
      <w:r w:rsidR="002223EE">
        <w:rPr>
          <w:rFonts w:ascii="Avenir LT Std 35 Light" w:hAnsi="Avenir LT Std 35 Light"/>
          <w:lang w:val="en-US"/>
        </w:rPr>
        <w:t xml:space="preserve">of </w:t>
      </w:r>
      <w:r>
        <w:rPr>
          <w:rFonts w:ascii="Avenir LT Std 35 Light" w:hAnsi="Avenir LT Std 35 Light"/>
          <w:lang w:val="en-US"/>
        </w:rPr>
        <w:t xml:space="preserve">any structures being constructed for demonstration </w:t>
      </w:r>
      <w:proofErr w:type="gramStart"/>
      <w:r>
        <w:rPr>
          <w:rFonts w:ascii="Avenir LT Std 35 Light" w:hAnsi="Avenir LT Std 35 Light"/>
          <w:lang w:val="en-US"/>
        </w:rPr>
        <w:t>purposes</w:t>
      </w:r>
      <w:proofErr w:type="gramEnd"/>
    </w:p>
    <w:p w14:paraId="489C92F4" w14:textId="5681BC9D" w:rsidR="00143B65" w:rsidRPr="00D57C63" w:rsidRDefault="00B55D3B" w:rsidP="005E3F59">
      <w:pPr>
        <w:pStyle w:val="ListParagraph"/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 </w:t>
      </w:r>
    </w:p>
    <w:p w14:paraId="7C466754" w14:textId="3A8A68C1" w:rsidR="001B1A75" w:rsidRPr="00D57C63" w:rsidRDefault="001B1A75" w:rsidP="00E648D0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Lessons from </w:t>
      </w:r>
      <w:r w:rsidR="009A6B49">
        <w:rPr>
          <w:rFonts w:ascii="Avenir LT Std 35 Light" w:hAnsi="Avenir LT Std 35 Light"/>
          <w:lang w:val="en-US"/>
        </w:rPr>
        <w:t xml:space="preserve">all </w:t>
      </w:r>
      <w:r w:rsidRPr="00D57C63">
        <w:rPr>
          <w:rFonts w:ascii="Avenir LT Std 35 Light" w:hAnsi="Avenir LT Std 35 Light"/>
          <w:lang w:val="en-US"/>
        </w:rPr>
        <w:t>GWO standards/modules will be considered as part of this tender process.</w:t>
      </w:r>
      <w:r w:rsidR="004C3285" w:rsidRPr="00D57C63">
        <w:rPr>
          <w:rFonts w:ascii="Avenir LT Std 35 Light" w:hAnsi="Avenir LT Std 35 Light"/>
          <w:lang w:val="en-US"/>
        </w:rPr>
        <w:t xml:space="preserve"> </w:t>
      </w:r>
      <w:r w:rsidR="00BE10BC" w:rsidRPr="00D57C63">
        <w:rPr>
          <w:rFonts w:ascii="Avenir LT Std 35 Light" w:hAnsi="Avenir LT Std 35 Light"/>
          <w:lang w:val="en-US"/>
        </w:rPr>
        <w:t>Proposals will be graded</w:t>
      </w:r>
      <w:r w:rsidR="00927440" w:rsidRPr="00D57C63">
        <w:rPr>
          <w:rFonts w:ascii="Avenir LT Std 35 Light" w:hAnsi="Avenir LT Std 35 Light"/>
          <w:lang w:val="en-US"/>
        </w:rPr>
        <w:t xml:space="preserve"> </w:t>
      </w:r>
      <w:r w:rsidR="00BE10BC" w:rsidRPr="00D57C63">
        <w:rPr>
          <w:rFonts w:ascii="Avenir LT Std 35 Light" w:hAnsi="Avenir LT Std 35 Light"/>
          <w:lang w:val="en-US"/>
        </w:rPr>
        <w:t>using the scoring system below</w:t>
      </w:r>
      <w:r w:rsidR="001F52FB" w:rsidRPr="00D57C63">
        <w:rPr>
          <w:rFonts w:ascii="Avenir LT Std 35 Light" w:hAnsi="Avenir LT Std 35 Light"/>
          <w:lang w:val="en-US"/>
        </w:rPr>
        <w:t xml:space="preserve">. </w:t>
      </w:r>
    </w:p>
    <w:p w14:paraId="6B945BC8" w14:textId="3591F367" w:rsidR="00167F2D" w:rsidRPr="00D57C63" w:rsidRDefault="00167F2D" w:rsidP="00E648D0">
      <w:pPr>
        <w:rPr>
          <w:rFonts w:ascii="Avenir LT Std 35 Light" w:hAnsi="Avenir LT Std 35 Light"/>
          <w:lang w:val="en-US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731"/>
        <w:gridCol w:w="1367"/>
        <w:gridCol w:w="1864"/>
        <w:gridCol w:w="1964"/>
      </w:tblGrid>
      <w:tr w:rsidR="009936EC" w:rsidRPr="00D57C63" w14:paraId="60938B36" w14:textId="002CE9C2" w:rsidTr="00514F3B">
        <w:tc>
          <w:tcPr>
            <w:tcW w:w="3731" w:type="dxa"/>
          </w:tcPr>
          <w:p w14:paraId="7815A497" w14:textId="0BB2FB29" w:rsidR="009936EC" w:rsidRPr="00D57C63" w:rsidRDefault="009936EC" w:rsidP="00E648D0">
            <w:pPr>
              <w:rPr>
                <w:rFonts w:ascii="Avenir LT Std 35 Light" w:hAnsi="Avenir LT Std 35 Light"/>
                <w:lang w:val="en-US"/>
              </w:rPr>
            </w:pPr>
            <w:r w:rsidRPr="00D57C63">
              <w:rPr>
                <w:rFonts w:ascii="Avenir LT Std 35 Light" w:hAnsi="Avenir LT Std 35 Light"/>
                <w:lang w:val="en-US"/>
              </w:rPr>
              <w:t>Module/Standard</w:t>
            </w:r>
            <w:r w:rsidR="001F52FB" w:rsidRPr="00D57C63">
              <w:rPr>
                <w:rStyle w:val="FootnoteReference"/>
                <w:rFonts w:ascii="Avenir LT Std 35 Light" w:hAnsi="Avenir LT Std 35 Light"/>
                <w:lang w:val="en-US"/>
              </w:rPr>
              <w:footnoteReference w:id="1"/>
            </w:r>
            <w:r w:rsidR="009A6B49">
              <w:rPr>
                <w:rFonts w:ascii="Avenir LT Std 35 Light" w:hAnsi="Avenir LT Std 35 Light"/>
                <w:lang w:val="en-US"/>
              </w:rPr>
              <w:t xml:space="preserve"> (examples</w:t>
            </w:r>
            <w:r w:rsidR="00137A52">
              <w:rPr>
                <w:rFonts w:ascii="Avenir LT Std 35 Light" w:hAnsi="Avenir LT Std 35 Light"/>
                <w:lang w:val="en-US"/>
              </w:rPr>
              <w:t xml:space="preserve"> below</w:t>
            </w:r>
            <w:r w:rsidR="009A6B49">
              <w:rPr>
                <w:rFonts w:ascii="Avenir LT Std 35 Light" w:hAnsi="Avenir LT Std 35 Light"/>
                <w:lang w:val="en-US"/>
              </w:rPr>
              <w:t>)</w:t>
            </w:r>
          </w:p>
        </w:tc>
        <w:tc>
          <w:tcPr>
            <w:tcW w:w="1367" w:type="dxa"/>
          </w:tcPr>
          <w:p w14:paraId="7158391A" w14:textId="347E87C6" w:rsidR="009936EC" w:rsidRPr="00D57C63" w:rsidRDefault="00583B67" w:rsidP="00E648D0">
            <w:pPr>
              <w:rPr>
                <w:rFonts w:ascii="Avenir LT Std 35 Light" w:hAnsi="Avenir LT Std 35 Light"/>
                <w:lang w:val="en-US"/>
              </w:rPr>
            </w:pPr>
            <w:r w:rsidRPr="00D57C63">
              <w:rPr>
                <w:rFonts w:ascii="Avenir LT Std 35 Light" w:hAnsi="Avenir LT Std 35 Light"/>
                <w:lang w:val="en-US"/>
              </w:rPr>
              <w:t>Engagement Value</w:t>
            </w:r>
            <w:r w:rsidR="00DF3730" w:rsidRPr="00D57C63">
              <w:rPr>
                <w:rFonts w:ascii="Avenir LT Std 35 Light" w:hAnsi="Avenir LT Std 35 Light"/>
                <w:lang w:val="en-US"/>
              </w:rPr>
              <w:t xml:space="preserve"> (1-5)</w:t>
            </w:r>
          </w:p>
        </w:tc>
        <w:tc>
          <w:tcPr>
            <w:tcW w:w="1864" w:type="dxa"/>
          </w:tcPr>
          <w:p w14:paraId="2FDF46D0" w14:textId="77777777" w:rsidR="009936EC" w:rsidRPr="00D57C63" w:rsidRDefault="00DF3730" w:rsidP="00E648D0">
            <w:pPr>
              <w:rPr>
                <w:rFonts w:ascii="Avenir LT Std 35 Light" w:hAnsi="Avenir LT Std 35 Light"/>
                <w:lang w:val="en-US"/>
              </w:rPr>
            </w:pPr>
            <w:r w:rsidRPr="00D57C63">
              <w:rPr>
                <w:rFonts w:ascii="Avenir LT Std 35 Light" w:hAnsi="Avenir LT Std 35 Light"/>
                <w:lang w:val="en-US"/>
              </w:rPr>
              <w:t>Planning</w:t>
            </w:r>
          </w:p>
          <w:p w14:paraId="4BB63E6F" w14:textId="18BE19F4" w:rsidR="00DF5D22" w:rsidRPr="00D57C63" w:rsidRDefault="00DF5D22" w:rsidP="00E648D0">
            <w:pPr>
              <w:rPr>
                <w:rFonts w:ascii="Avenir LT Std 35 Light" w:hAnsi="Avenir LT Std 35 Light"/>
                <w:lang w:val="en-US"/>
              </w:rPr>
            </w:pPr>
            <w:r w:rsidRPr="00D57C63">
              <w:rPr>
                <w:rFonts w:ascii="Avenir LT Std 35 Light" w:hAnsi="Avenir LT Std 35 Light"/>
                <w:lang w:val="en-US"/>
              </w:rPr>
              <w:t>(1-5)</w:t>
            </w:r>
          </w:p>
        </w:tc>
        <w:tc>
          <w:tcPr>
            <w:tcW w:w="1964" w:type="dxa"/>
          </w:tcPr>
          <w:p w14:paraId="56106ACE" w14:textId="05506FA2" w:rsidR="009936EC" w:rsidRPr="00D57C63" w:rsidRDefault="009936EC" w:rsidP="00E648D0">
            <w:pPr>
              <w:rPr>
                <w:rFonts w:ascii="Avenir LT Std 35 Light" w:hAnsi="Avenir LT Std 35 Light"/>
                <w:lang w:val="en-US"/>
              </w:rPr>
            </w:pPr>
            <w:r w:rsidRPr="00D57C63">
              <w:rPr>
                <w:rFonts w:ascii="Avenir LT Std 35 Light" w:hAnsi="Avenir LT Std 35 Light"/>
                <w:lang w:val="en-US"/>
              </w:rPr>
              <w:t>Total</w:t>
            </w:r>
            <w:r w:rsidR="00B51F35" w:rsidRPr="00D57C63">
              <w:rPr>
                <w:rFonts w:ascii="Avenir LT Std 35 Light" w:hAnsi="Avenir LT Std 35 Light"/>
                <w:lang w:val="en-US"/>
              </w:rPr>
              <w:t xml:space="preserve"> (Maximum 10/10</w:t>
            </w:r>
            <w:r w:rsidR="00C00DE7" w:rsidRPr="00D57C63">
              <w:rPr>
                <w:rFonts w:ascii="Avenir LT Std 35 Light" w:hAnsi="Avenir LT Std 35 Light"/>
                <w:lang w:val="en-US"/>
              </w:rPr>
              <w:t>)</w:t>
            </w:r>
          </w:p>
        </w:tc>
      </w:tr>
      <w:tr w:rsidR="009936EC" w:rsidRPr="00D57C63" w14:paraId="10C5B4A6" w14:textId="1ED2CCAD" w:rsidTr="00514F3B">
        <w:tc>
          <w:tcPr>
            <w:tcW w:w="3731" w:type="dxa"/>
          </w:tcPr>
          <w:p w14:paraId="37513C5C" w14:textId="6975FC4E" w:rsidR="009936EC" w:rsidRPr="00D57C63" w:rsidRDefault="009936EC" w:rsidP="00E648D0">
            <w:pPr>
              <w:rPr>
                <w:rFonts w:ascii="Avenir LT Std 35 Light" w:hAnsi="Avenir LT Std 35 Light"/>
                <w:lang w:val="en-US"/>
              </w:rPr>
            </w:pPr>
            <w:r w:rsidRPr="00D57C63">
              <w:rPr>
                <w:rFonts w:ascii="Avenir LT Std 35 Light" w:hAnsi="Avenir LT Std 35 Light"/>
                <w:lang w:val="en-US"/>
              </w:rPr>
              <w:t>BST Working at Height</w:t>
            </w:r>
          </w:p>
        </w:tc>
        <w:tc>
          <w:tcPr>
            <w:tcW w:w="1367" w:type="dxa"/>
          </w:tcPr>
          <w:p w14:paraId="42855975" w14:textId="752B7CC3" w:rsidR="009936EC" w:rsidRPr="00D57C63" w:rsidRDefault="009936EC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864" w:type="dxa"/>
          </w:tcPr>
          <w:p w14:paraId="6BA322A4" w14:textId="205E29C5" w:rsidR="009936EC" w:rsidRPr="00D57C63" w:rsidRDefault="009936EC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964" w:type="dxa"/>
          </w:tcPr>
          <w:p w14:paraId="1802C11F" w14:textId="6CF685C7" w:rsidR="009936EC" w:rsidRPr="00D57C63" w:rsidRDefault="009936EC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</w:tr>
      <w:tr w:rsidR="00A65D05" w:rsidRPr="00D57C63" w14:paraId="2ABABC1A" w14:textId="77777777" w:rsidTr="00514F3B">
        <w:tc>
          <w:tcPr>
            <w:tcW w:w="3731" w:type="dxa"/>
          </w:tcPr>
          <w:p w14:paraId="286B5D76" w14:textId="600DEE10" w:rsidR="00A65D05" w:rsidRPr="00D57C63" w:rsidRDefault="00FC3995" w:rsidP="00E648D0">
            <w:pPr>
              <w:rPr>
                <w:rFonts w:ascii="Avenir LT Std 35 Light" w:hAnsi="Avenir LT Std 35 Light"/>
                <w:lang w:val="en-US"/>
              </w:rPr>
            </w:pPr>
            <w:r w:rsidRPr="00D57C63">
              <w:rPr>
                <w:rFonts w:ascii="Avenir LT Std 35 Light" w:hAnsi="Avenir LT Std 35 Light"/>
                <w:lang w:val="en-US"/>
              </w:rPr>
              <w:t>Enhanced First Aid</w:t>
            </w:r>
          </w:p>
        </w:tc>
        <w:tc>
          <w:tcPr>
            <w:tcW w:w="1367" w:type="dxa"/>
          </w:tcPr>
          <w:p w14:paraId="39ED45DE" w14:textId="1C82BF63" w:rsidR="00A65D05" w:rsidRPr="00D57C63" w:rsidRDefault="00A65D05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864" w:type="dxa"/>
          </w:tcPr>
          <w:p w14:paraId="5E9E32DC" w14:textId="77777777" w:rsidR="00A65D05" w:rsidRPr="00D57C63" w:rsidRDefault="00A65D05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964" w:type="dxa"/>
          </w:tcPr>
          <w:p w14:paraId="7611FA42" w14:textId="77777777" w:rsidR="00A65D05" w:rsidRPr="00D57C63" w:rsidRDefault="00A65D05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</w:tr>
      <w:tr w:rsidR="00FC3995" w:rsidRPr="00D57C63" w14:paraId="131E86A7" w14:textId="77777777" w:rsidTr="00514F3B">
        <w:tc>
          <w:tcPr>
            <w:tcW w:w="3731" w:type="dxa"/>
          </w:tcPr>
          <w:p w14:paraId="4D02DC6C" w14:textId="7C2499B8" w:rsidR="00FC3995" w:rsidRPr="00D57C63" w:rsidRDefault="00FC3995" w:rsidP="00E648D0">
            <w:pPr>
              <w:rPr>
                <w:rFonts w:ascii="Avenir LT Std 35 Light" w:hAnsi="Avenir LT Std 35 Light"/>
                <w:lang w:val="en-US"/>
              </w:rPr>
            </w:pPr>
            <w:r w:rsidRPr="00D57C63">
              <w:rPr>
                <w:rFonts w:ascii="Avenir LT Std 35 Light" w:hAnsi="Avenir LT Std 35 Light"/>
                <w:lang w:val="en-US"/>
              </w:rPr>
              <w:t>Advanced Rescue</w:t>
            </w:r>
          </w:p>
        </w:tc>
        <w:tc>
          <w:tcPr>
            <w:tcW w:w="1367" w:type="dxa"/>
          </w:tcPr>
          <w:p w14:paraId="01CEEA37" w14:textId="5EF50B3C" w:rsidR="00FC3995" w:rsidRPr="00D57C63" w:rsidRDefault="00FC3995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864" w:type="dxa"/>
          </w:tcPr>
          <w:p w14:paraId="79FBDE53" w14:textId="77777777" w:rsidR="00FC3995" w:rsidRPr="00D57C63" w:rsidRDefault="00FC3995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964" w:type="dxa"/>
          </w:tcPr>
          <w:p w14:paraId="4E8D05A6" w14:textId="77777777" w:rsidR="00FC3995" w:rsidRPr="00D57C63" w:rsidRDefault="00FC3995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</w:tr>
      <w:tr w:rsidR="009A740E" w:rsidRPr="00D57C63" w14:paraId="7E6DF764" w14:textId="77777777" w:rsidTr="00514F3B">
        <w:tc>
          <w:tcPr>
            <w:tcW w:w="3731" w:type="dxa"/>
          </w:tcPr>
          <w:p w14:paraId="0DD3F5ED" w14:textId="6B11392B" w:rsidR="009A740E" w:rsidRPr="00D57C63" w:rsidRDefault="009A740E" w:rsidP="00E648D0">
            <w:pPr>
              <w:rPr>
                <w:rFonts w:ascii="Avenir LT Std 35 Light" w:hAnsi="Avenir LT Std 35 Light"/>
                <w:lang w:val="en-US"/>
              </w:rPr>
            </w:pPr>
            <w:r w:rsidRPr="00D57C63">
              <w:rPr>
                <w:rFonts w:ascii="Avenir LT Std 35 Light" w:hAnsi="Avenir LT Std 35 Light"/>
                <w:lang w:val="en-US"/>
              </w:rPr>
              <w:t>Sea Survival</w:t>
            </w:r>
          </w:p>
        </w:tc>
        <w:tc>
          <w:tcPr>
            <w:tcW w:w="1367" w:type="dxa"/>
          </w:tcPr>
          <w:p w14:paraId="178E3BDF" w14:textId="79BCE791" w:rsidR="009A740E" w:rsidRPr="00D57C63" w:rsidRDefault="009A740E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864" w:type="dxa"/>
          </w:tcPr>
          <w:p w14:paraId="469BAB62" w14:textId="77777777" w:rsidR="009A740E" w:rsidRPr="00D57C63" w:rsidRDefault="009A740E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964" w:type="dxa"/>
          </w:tcPr>
          <w:p w14:paraId="5D0AB27B" w14:textId="77777777" w:rsidR="009A740E" w:rsidRPr="00D57C63" w:rsidRDefault="009A740E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</w:tr>
      <w:tr w:rsidR="009A740E" w:rsidRPr="00D57C63" w14:paraId="55B39127" w14:textId="77777777" w:rsidTr="00514F3B">
        <w:tc>
          <w:tcPr>
            <w:tcW w:w="3731" w:type="dxa"/>
          </w:tcPr>
          <w:p w14:paraId="33452388" w14:textId="5EC7D0B4" w:rsidR="009A740E" w:rsidRPr="00D57C63" w:rsidRDefault="009A740E" w:rsidP="00E648D0">
            <w:pPr>
              <w:rPr>
                <w:rFonts w:ascii="Avenir LT Std 35 Light" w:hAnsi="Avenir LT Std 35 Light"/>
                <w:lang w:val="en-US"/>
              </w:rPr>
            </w:pPr>
            <w:r w:rsidRPr="00D57C63">
              <w:rPr>
                <w:rFonts w:ascii="Avenir LT Std 35 Light" w:hAnsi="Avenir LT Std 35 Light"/>
                <w:lang w:val="en-US"/>
              </w:rPr>
              <w:t xml:space="preserve">Slinger </w:t>
            </w:r>
            <w:r w:rsidR="00927440" w:rsidRPr="00D57C63">
              <w:rPr>
                <w:rFonts w:ascii="Avenir LT Std 35 Light" w:hAnsi="Avenir LT Std 35 Light"/>
                <w:lang w:val="en-US"/>
              </w:rPr>
              <w:t>Signaler</w:t>
            </w:r>
          </w:p>
        </w:tc>
        <w:tc>
          <w:tcPr>
            <w:tcW w:w="1367" w:type="dxa"/>
          </w:tcPr>
          <w:p w14:paraId="7E70F90F" w14:textId="5F0C9FA8" w:rsidR="009A740E" w:rsidRPr="00D57C63" w:rsidRDefault="009A740E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864" w:type="dxa"/>
          </w:tcPr>
          <w:p w14:paraId="4F0FC0CA" w14:textId="77777777" w:rsidR="009A740E" w:rsidRPr="00D57C63" w:rsidRDefault="009A740E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964" w:type="dxa"/>
          </w:tcPr>
          <w:p w14:paraId="2A63E777" w14:textId="77777777" w:rsidR="009A740E" w:rsidRPr="00D57C63" w:rsidRDefault="009A740E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</w:tr>
      <w:tr w:rsidR="00722148" w:rsidRPr="00D57C63" w14:paraId="7FE1B5C9" w14:textId="77777777" w:rsidTr="00514F3B">
        <w:tc>
          <w:tcPr>
            <w:tcW w:w="3731" w:type="dxa"/>
          </w:tcPr>
          <w:p w14:paraId="2DD884A6" w14:textId="2FCC1315" w:rsidR="00722148" w:rsidRPr="00D57C63" w:rsidRDefault="00722148" w:rsidP="00E648D0">
            <w:pPr>
              <w:rPr>
                <w:rFonts w:ascii="Avenir LT Std 35 Light" w:hAnsi="Avenir LT Std 35 Light"/>
                <w:lang w:val="en-US"/>
              </w:rPr>
            </w:pPr>
            <w:r w:rsidRPr="00D57C63">
              <w:rPr>
                <w:rFonts w:ascii="Avenir LT Std 35 Light" w:hAnsi="Avenir LT Std 35 Light"/>
                <w:lang w:val="en-US"/>
              </w:rPr>
              <w:t>Blade Repair</w:t>
            </w:r>
          </w:p>
        </w:tc>
        <w:tc>
          <w:tcPr>
            <w:tcW w:w="1367" w:type="dxa"/>
          </w:tcPr>
          <w:p w14:paraId="6665A989" w14:textId="77777777" w:rsidR="00722148" w:rsidRPr="00D57C63" w:rsidRDefault="00722148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864" w:type="dxa"/>
          </w:tcPr>
          <w:p w14:paraId="6525CB11" w14:textId="77777777" w:rsidR="00722148" w:rsidRPr="00D57C63" w:rsidRDefault="00722148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  <w:tc>
          <w:tcPr>
            <w:tcW w:w="1964" w:type="dxa"/>
          </w:tcPr>
          <w:p w14:paraId="75EC28AF" w14:textId="77777777" w:rsidR="00722148" w:rsidRPr="00D57C63" w:rsidRDefault="00722148" w:rsidP="00E648D0">
            <w:pPr>
              <w:rPr>
                <w:rFonts w:ascii="Avenir LT Std 35 Light" w:hAnsi="Avenir LT Std 35 Light"/>
                <w:lang w:val="en-US"/>
              </w:rPr>
            </w:pPr>
          </w:p>
        </w:tc>
      </w:tr>
    </w:tbl>
    <w:p w14:paraId="14F97CC3" w14:textId="15388271" w:rsidR="00E633AF" w:rsidRPr="00D57C63" w:rsidRDefault="00E633AF" w:rsidP="00035F4A">
      <w:pPr>
        <w:pStyle w:val="Heading2"/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TIMETABLE</w:t>
      </w:r>
    </w:p>
    <w:p w14:paraId="0298E213" w14:textId="5D37A048" w:rsidR="00114B86" w:rsidRPr="00D57C63" w:rsidRDefault="00F37F92" w:rsidP="003A06F8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A draft timetable is included in the appendixes. Demonstrations will take place on Day 1</w:t>
      </w:r>
      <w:r w:rsidR="0074432E" w:rsidRPr="00D57C63">
        <w:rPr>
          <w:rFonts w:ascii="Avenir LT Std 35 Light" w:hAnsi="Avenir LT Std 35 Light"/>
          <w:lang w:val="en-US"/>
        </w:rPr>
        <w:t xml:space="preserve"> </w:t>
      </w:r>
      <w:r w:rsidR="00B84A86" w:rsidRPr="00D57C63">
        <w:rPr>
          <w:rFonts w:ascii="Avenir LT Std 35 Light" w:hAnsi="Avenir LT Std 35 Light"/>
          <w:lang w:val="en-US"/>
        </w:rPr>
        <w:t>with a further option to provide demonstrations on Day</w:t>
      </w:r>
      <w:r w:rsidR="00CA2135" w:rsidRPr="00D57C63">
        <w:rPr>
          <w:rFonts w:ascii="Avenir LT Std 35 Light" w:hAnsi="Avenir LT Std 35 Light"/>
          <w:lang w:val="en-US"/>
        </w:rPr>
        <w:t>s 2 &amp;</w:t>
      </w:r>
      <w:r w:rsidR="00B84A86" w:rsidRPr="00D57C63">
        <w:rPr>
          <w:rFonts w:ascii="Avenir LT Std 35 Light" w:hAnsi="Avenir LT Std 35 Light"/>
          <w:lang w:val="en-US"/>
        </w:rPr>
        <w:t xml:space="preserve"> 3</w:t>
      </w:r>
      <w:r w:rsidR="0074432E" w:rsidRPr="00D57C63">
        <w:rPr>
          <w:rFonts w:ascii="Avenir LT Std 35 Light" w:hAnsi="Avenir LT Std 35 Light"/>
          <w:lang w:val="en-US"/>
        </w:rPr>
        <w:t xml:space="preserve">. </w:t>
      </w:r>
    </w:p>
    <w:p w14:paraId="37B0EF65" w14:textId="04594DEF" w:rsidR="009C18AA" w:rsidRPr="00D57C63" w:rsidRDefault="009C18AA" w:rsidP="009C18AA">
      <w:pPr>
        <w:pStyle w:val="Heading2"/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GUIDELINES</w:t>
      </w:r>
    </w:p>
    <w:p w14:paraId="7D68732C" w14:textId="215197D6" w:rsidR="009C18AA" w:rsidRPr="00D57C63" w:rsidRDefault="009C18AA" w:rsidP="009C18AA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Your tender proposal should outline a schedule </w:t>
      </w:r>
      <w:r w:rsidR="003E75FA" w:rsidRPr="00D57C63">
        <w:rPr>
          <w:rFonts w:ascii="Avenir LT Std 35 Light" w:hAnsi="Avenir LT Std 35 Light"/>
          <w:lang w:val="en-US"/>
        </w:rPr>
        <w:t xml:space="preserve">for your demonstrations. For guidance purposes, we recommend </w:t>
      </w:r>
      <w:r w:rsidR="001036C6" w:rsidRPr="00D57C63">
        <w:rPr>
          <w:rFonts w:ascii="Avenir LT Std 35 Light" w:hAnsi="Avenir LT Std 35 Light"/>
          <w:lang w:val="en-US"/>
        </w:rPr>
        <w:t xml:space="preserve">you consider breaking down each </w:t>
      </w:r>
      <w:r w:rsidR="005F43B6" w:rsidRPr="00D57C63">
        <w:rPr>
          <w:rFonts w:ascii="Avenir LT Std 35 Light" w:hAnsi="Avenir LT Std 35 Light"/>
          <w:lang w:val="en-US"/>
        </w:rPr>
        <w:t>45-minute</w:t>
      </w:r>
      <w:r w:rsidR="001036C6" w:rsidRPr="00D57C63">
        <w:rPr>
          <w:rFonts w:ascii="Avenir LT Std 35 Light" w:hAnsi="Avenir LT Std 35 Light"/>
          <w:lang w:val="en-US"/>
        </w:rPr>
        <w:t xml:space="preserve"> </w:t>
      </w:r>
      <w:r w:rsidR="005F568F" w:rsidRPr="00D57C63">
        <w:rPr>
          <w:rFonts w:ascii="Avenir LT Std 35 Light" w:hAnsi="Avenir LT Std 35 Light"/>
          <w:lang w:val="en-US"/>
        </w:rPr>
        <w:t>session</w:t>
      </w:r>
      <w:r w:rsidR="001036C6" w:rsidRPr="00D57C63">
        <w:rPr>
          <w:rFonts w:ascii="Avenir LT Std 35 Light" w:hAnsi="Avenir LT Std 35 Light"/>
          <w:lang w:val="en-US"/>
        </w:rPr>
        <w:t xml:space="preserve"> into shorter exercises. For example</w:t>
      </w:r>
      <w:r w:rsidR="00C37BE0" w:rsidRPr="00D57C63">
        <w:rPr>
          <w:rFonts w:ascii="Avenir LT Std 35 Light" w:hAnsi="Avenir LT Std 35 Light"/>
          <w:lang w:val="en-US"/>
        </w:rPr>
        <w:t>:</w:t>
      </w:r>
    </w:p>
    <w:p w14:paraId="6D32A355" w14:textId="4AB0DE6D" w:rsidR="001036C6" w:rsidRPr="00D57C63" w:rsidRDefault="001036C6" w:rsidP="009C18AA">
      <w:pPr>
        <w:rPr>
          <w:rFonts w:ascii="Avenir LT Std 35 Light" w:hAnsi="Avenir LT Std 35 Light"/>
          <w:lang w:val="en-US"/>
        </w:rPr>
      </w:pPr>
    </w:p>
    <w:p w14:paraId="7E51E0D3" w14:textId="184E6719" w:rsidR="001036C6" w:rsidRPr="00D57C63" w:rsidRDefault="00DE7815" w:rsidP="00C37BE0">
      <w:pPr>
        <w:jc w:val="center"/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4 x 8 minutes + </w:t>
      </w:r>
      <w:r w:rsidR="005F43B6" w:rsidRPr="00D57C63">
        <w:rPr>
          <w:rFonts w:ascii="Avenir LT Std 35 Light" w:hAnsi="Avenir LT Std 35 Light"/>
          <w:lang w:val="en-US"/>
        </w:rPr>
        <w:t>2-minute</w:t>
      </w:r>
      <w:r w:rsidRPr="00D57C63">
        <w:rPr>
          <w:rFonts w:ascii="Avenir LT Std 35 Light" w:hAnsi="Avenir LT Std 35 Light"/>
          <w:lang w:val="en-US"/>
        </w:rPr>
        <w:t xml:space="preserve"> switchover/equipment </w:t>
      </w:r>
      <w:proofErr w:type="gramStart"/>
      <w:r w:rsidRPr="00D57C63">
        <w:rPr>
          <w:rFonts w:ascii="Avenir LT Std 35 Light" w:hAnsi="Avenir LT Std 35 Light"/>
          <w:lang w:val="en-US"/>
        </w:rPr>
        <w:t>change</w:t>
      </w:r>
      <w:proofErr w:type="gramEnd"/>
    </w:p>
    <w:p w14:paraId="6BB85CC2" w14:textId="63866B76" w:rsidR="00AA62BC" w:rsidRPr="00D57C63" w:rsidRDefault="00AA62BC" w:rsidP="00AA62BC">
      <w:pPr>
        <w:pStyle w:val="Heading2"/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USE of A/V Equipment</w:t>
      </w:r>
    </w:p>
    <w:p w14:paraId="6F70EB90" w14:textId="0960C0CB" w:rsidR="00F75183" w:rsidRPr="00D57C63" w:rsidRDefault="00AA62BC" w:rsidP="00AA62BC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The Safety, Skills and Training zone will be equipped with a </w:t>
      </w:r>
      <w:r w:rsidR="005F7384" w:rsidRPr="00D57C63">
        <w:rPr>
          <w:rFonts w:ascii="Avenir LT Std 35 Light" w:hAnsi="Avenir LT Std 35 Light"/>
          <w:lang w:val="en-US"/>
        </w:rPr>
        <w:t>3x2m screen</w:t>
      </w:r>
      <w:r w:rsidR="009C1685" w:rsidRPr="00D57C63">
        <w:rPr>
          <w:rFonts w:ascii="Avenir LT Std 35 Light" w:hAnsi="Avenir LT Std 35 Light"/>
          <w:lang w:val="en-US"/>
        </w:rPr>
        <w:t xml:space="preserve"> and A/V Support. </w:t>
      </w:r>
      <w:r w:rsidR="00137A52">
        <w:rPr>
          <w:rFonts w:ascii="Avenir LT Std 35 Light" w:hAnsi="Avenir LT Std 35 Light"/>
          <w:lang w:val="en-US"/>
        </w:rPr>
        <w:t>Lighting</w:t>
      </w:r>
      <w:r w:rsidR="003E43F9">
        <w:rPr>
          <w:rFonts w:ascii="Avenir LT Std 35 Light" w:hAnsi="Avenir LT Std 35 Light"/>
          <w:lang w:val="en-US"/>
        </w:rPr>
        <w:t xml:space="preserve"> and sound equipment can be accommodated.</w:t>
      </w:r>
    </w:p>
    <w:p w14:paraId="4785A6AB" w14:textId="77777777" w:rsidR="00F75183" w:rsidRPr="00D57C63" w:rsidRDefault="00F75183" w:rsidP="00AA62BC">
      <w:pPr>
        <w:rPr>
          <w:rFonts w:ascii="Avenir LT Std 35 Light" w:hAnsi="Avenir LT Std 35 Light"/>
          <w:lang w:val="en-US"/>
        </w:rPr>
      </w:pPr>
    </w:p>
    <w:p w14:paraId="01776E1D" w14:textId="3F05B19B" w:rsidR="000E7E7D" w:rsidRPr="00D57C63" w:rsidRDefault="00C1731E" w:rsidP="00AA62BC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The </w:t>
      </w:r>
      <w:r w:rsidR="009C1685" w:rsidRPr="00D57C63">
        <w:rPr>
          <w:rFonts w:ascii="Avenir LT Std 35 Light" w:hAnsi="Avenir LT Std 35 Light"/>
          <w:lang w:val="en-US"/>
        </w:rPr>
        <w:t>Demonstration Partner</w:t>
      </w:r>
      <w:r w:rsidRPr="00D57C63">
        <w:rPr>
          <w:rFonts w:ascii="Avenir LT Std 35 Light" w:hAnsi="Avenir LT Std 35 Light"/>
          <w:lang w:val="en-US"/>
        </w:rPr>
        <w:t xml:space="preserve"> is</w:t>
      </w:r>
      <w:r w:rsidR="009C1685" w:rsidRPr="00D57C63">
        <w:rPr>
          <w:rFonts w:ascii="Avenir LT Std 35 Light" w:hAnsi="Avenir LT Std 35 Light"/>
          <w:lang w:val="en-US"/>
        </w:rPr>
        <w:t xml:space="preserve"> welcome to consider how </w:t>
      </w:r>
      <w:r w:rsidR="007A251E" w:rsidRPr="00D57C63">
        <w:rPr>
          <w:rFonts w:ascii="Avenir LT Std 35 Light" w:hAnsi="Avenir LT Std 35 Light"/>
          <w:lang w:val="en-US"/>
        </w:rPr>
        <w:t xml:space="preserve">this can be included in the delivery of live training demonstrations. </w:t>
      </w:r>
    </w:p>
    <w:p w14:paraId="366C2059" w14:textId="6908C224" w:rsidR="00B46A55" w:rsidRPr="003F675B" w:rsidRDefault="00B46A55" w:rsidP="001A1098">
      <w:pPr>
        <w:pStyle w:val="Numberedlist"/>
        <w:rPr>
          <w:sz w:val="28"/>
          <w:szCs w:val="28"/>
          <w:lang w:val="en-US"/>
        </w:rPr>
      </w:pPr>
      <w:r w:rsidRPr="00D57C63">
        <w:rPr>
          <w:lang w:val="en-US"/>
        </w:rPr>
        <w:br w:type="page"/>
      </w:r>
      <w:r w:rsidR="003F675B">
        <w:rPr>
          <w:sz w:val="28"/>
          <w:szCs w:val="28"/>
          <w:lang w:val="en-US"/>
        </w:rPr>
        <w:lastRenderedPageBreak/>
        <w:t>Completing your proposal</w:t>
      </w:r>
    </w:p>
    <w:p w14:paraId="716BC6E1" w14:textId="77777777" w:rsidR="003F675B" w:rsidRDefault="003F675B" w:rsidP="00ED075F">
      <w:pPr>
        <w:rPr>
          <w:rFonts w:ascii="Avenir LT Std 35 Light" w:hAnsi="Avenir LT Std 35 Light"/>
          <w:lang w:val="en-US"/>
        </w:rPr>
      </w:pPr>
    </w:p>
    <w:p w14:paraId="58181966" w14:textId="19BFE2C8" w:rsidR="00ED075F" w:rsidRPr="00D57C63" w:rsidRDefault="00803F5C" w:rsidP="00ED075F">
      <w:pPr>
        <w:rPr>
          <w:rFonts w:ascii="Avenir LT Std 35 Light" w:hAnsi="Avenir LT Std 35 Light"/>
          <w:lang w:val="en-US"/>
        </w:rPr>
      </w:pPr>
      <w:r>
        <w:rPr>
          <w:rFonts w:ascii="Avenir LT Std 35 Light" w:hAnsi="Avenir LT Std 35 Light"/>
          <w:lang w:val="en-US"/>
        </w:rPr>
        <w:t>Please</w:t>
      </w:r>
      <w:r w:rsidR="00FD63F3">
        <w:rPr>
          <w:rFonts w:ascii="Avenir LT Std 35 Light" w:hAnsi="Avenir LT Std 35 Light"/>
          <w:lang w:val="en-US"/>
        </w:rPr>
        <w:t xml:space="preserve"> provide a PDF/PPT presentation following the required elements below</w:t>
      </w:r>
      <w:r w:rsidR="00ED075F" w:rsidRPr="00D57C63">
        <w:rPr>
          <w:rFonts w:ascii="Avenir LT Std 35 Light" w:hAnsi="Avenir LT Std 35 Light"/>
          <w:lang w:val="en-US"/>
        </w:rPr>
        <w:t xml:space="preserve"> and return your </w:t>
      </w:r>
      <w:r w:rsidR="00CA2135" w:rsidRPr="00D57C63">
        <w:rPr>
          <w:rFonts w:ascii="Avenir LT Std 35 Light" w:hAnsi="Avenir LT Std 35 Light"/>
          <w:lang w:val="en-US"/>
        </w:rPr>
        <w:t xml:space="preserve">completed </w:t>
      </w:r>
      <w:r w:rsidR="00ED075F" w:rsidRPr="00D57C63">
        <w:rPr>
          <w:rFonts w:ascii="Avenir LT Std 35 Light" w:hAnsi="Avenir LT Std 35 Light"/>
          <w:lang w:val="en-US"/>
        </w:rPr>
        <w:t xml:space="preserve">application to </w:t>
      </w:r>
      <w:hyperlink r:id="rId14" w:history="1">
        <w:r w:rsidR="00ED075F" w:rsidRPr="00D57C63">
          <w:rPr>
            <w:rStyle w:val="Hyperlink"/>
            <w:rFonts w:ascii="Avenir LT Std 35 Light" w:hAnsi="Avenir LT Std 35 Light"/>
            <w:lang w:val="en-US"/>
          </w:rPr>
          <w:t>rs@globalwindsafety.org</w:t>
        </w:r>
      </w:hyperlink>
      <w:r w:rsidR="00ED075F" w:rsidRPr="00D57C63">
        <w:rPr>
          <w:rFonts w:ascii="Avenir LT Std 35 Light" w:hAnsi="Avenir LT Std 35 Light"/>
          <w:lang w:val="en-US"/>
        </w:rPr>
        <w:t xml:space="preserve"> – mark your email ‘</w:t>
      </w:r>
      <w:r w:rsidR="003E43F9">
        <w:rPr>
          <w:rFonts w:ascii="Avenir LT Std 35 Light" w:hAnsi="Avenir LT Std 35 Light"/>
          <w:lang w:val="en-US"/>
        </w:rPr>
        <w:t>SAFETY SKILLS AND TRAINING ZONE</w:t>
      </w:r>
      <w:r w:rsidR="00ED075F" w:rsidRPr="00D57C63">
        <w:rPr>
          <w:rFonts w:ascii="Avenir LT Std 35 Light" w:hAnsi="Avenir LT Std 35 Light"/>
          <w:lang w:val="en-US"/>
        </w:rPr>
        <w:t>’</w:t>
      </w:r>
    </w:p>
    <w:p w14:paraId="1C52C80A" w14:textId="6C8560AC" w:rsidR="008839B6" w:rsidRPr="00D57C63" w:rsidRDefault="0020697F" w:rsidP="00803F5C">
      <w:pPr>
        <w:pStyle w:val="Heading2"/>
        <w:numPr>
          <w:ilvl w:val="0"/>
          <w:numId w:val="12"/>
        </w:num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Information about your business</w:t>
      </w:r>
    </w:p>
    <w:p w14:paraId="687EFFFA" w14:textId="0748285C" w:rsidR="00803F5C" w:rsidRDefault="004B2381" w:rsidP="00803F5C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Please provide a short introduction about your compan</w:t>
      </w:r>
      <w:r w:rsidR="008C6C40" w:rsidRPr="00D57C63">
        <w:rPr>
          <w:rFonts w:ascii="Avenir LT Std 35 Light" w:hAnsi="Avenir LT Std 35 Light"/>
          <w:lang w:val="en-US"/>
        </w:rPr>
        <w:t>y</w:t>
      </w:r>
      <w:r w:rsidR="00585C30" w:rsidRPr="00D57C63">
        <w:rPr>
          <w:rFonts w:ascii="Avenir LT Std 35 Light" w:hAnsi="Avenir LT Std 35 Light"/>
          <w:lang w:val="en-US"/>
        </w:rPr>
        <w:t xml:space="preserve"> </w:t>
      </w:r>
    </w:p>
    <w:p w14:paraId="3E2BA129" w14:textId="48CFABC3" w:rsidR="00734229" w:rsidRPr="002B6A41" w:rsidRDefault="00D12AA1" w:rsidP="00803F5C">
      <w:pPr>
        <w:pStyle w:val="ListParagraph"/>
        <w:numPr>
          <w:ilvl w:val="0"/>
          <w:numId w:val="12"/>
        </w:numPr>
        <w:rPr>
          <w:rFonts w:ascii="Avenir LT Std 35 Light" w:hAnsi="Avenir LT Std 35 Light"/>
          <w:b/>
          <w:bCs/>
          <w:lang w:val="en-US"/>
        </w:rPr>
      </w:pPr>
      <w:r w:rsidRPr="002B6A41">
        <w:rPr>
          <w:rFonts w:ascii="Avenir LT Std 35 Light" w:hAnsi="Avenir LT Std 35 Light"/>
          <w:b/>
          <w:bCs/>
          <w:lang w:val="en-US"/>
        </w:rPr>
        <w:t>Please explain</w:t>
      </w:r>
      <w:r w:rsidR="00734229" w:rsidRPr="002B6A41">
        <w:rPr>
          <w:rFonts w:ascii="Avenir LT Std 35 Light" w:hAnsi="Avenir LT Std 35 Light"/>
          <w:b/>
          <w:bCs/>
          <w:lang w:val="en-US"/>
        </w:rPr>
        <w:t xml:space="preserve"> your company’s </w:t>
      </w:r>
      <w:r w:rsidR="00A5551C" w:rsidRPr="002B6A41">
        <w:rPr>
          <w:rFonts w:ascii="Avenir LT Std 35 Light" w:hAnsi="Avenir LT Std 35 Light"/>
          <w:b/>
          <w:bCs/>
          <w:lang w:val="en-US"/>
        </w:rPr>
        <w:t xml:space="preserve">objective </w:t>
      </w:r>
      <w:r w:rsidR="00B50FF4" w:rsidRPr="002B6A41">
        <w:rPr>
          <w:rFonts w:ascii="Avenir LT Std 35 Light" w:hAnsi="Avenir LT Std 35 Light"/>
          <w:b/>
          <w:bCs/>
          <w:lang w:val="en-US"/>
        </w:rPr>
        <w:t xml:space="preserve">in becoming a demonstration </w:t>
      </w:r>
      <w:proofErr w:type="gramStart"/>
      <w:r w:rsidR="00B50FF4" w:rsidRPr="002B6A41">
        <w:rPr>
          <w:rFonts w:ascii="Avenir LT Std 35 Light" w:hAnsi="Avenir LT Std 35 Light"/>
          <w:b/>
          <w:bCs/>
          <w:lang w:val="en-US"/>
        </w:rPr>
        <w:t>partner?</w:t>
      </w:r>
      <w:proofErr w:type="gramEnd"/>
    </w:p>
    <w:p w14:paraId="3416E6F4" w14:textId="684EE9BD" w:rsidR="00A31D2F" w:rsidRPr="002B6A41" w:rsidRDefault="007471AB" w:rsidP="00803F5C">
      <w:pPr>
        <w:pStyle w:val="ListParagraph"/>
        <w:numPr>
          <w:ilvl w:val="0"/>
          <w:numId w:val="12"/>
        </w:numPr>
        <w:rPr>
          <w:rFonts w:ascii="Avenir LT Std 35 Light" w:hAnsi="Avenir LT Std 35 Light"/>
          <w:b/>
          <w:bCs/>
          <w:lang w:val="en-US"/>
        </w:rPr>
      </w:pPr>
      <w:r w:rsidRPr="002B6A41">
        <w:rPr>
          <w:rFonts w:ascii="Avenir LT Std 35 Light" w:hAnsi="Avenir LT Std 35 Light"/>
          <w:b/>
          <w:bCs/>
          <w:lang w:val="en-US"/>
        </w:rPr>
        <w:t xml:space="preserve">Your demonstration proposal - </w:t>
      </w:r>
    </w:p>
    <w:p w14:paraId="6DA6E346" w14:textId="277B3AC5" w:rsidR="00A31D2F" w:rsidRPr="00D57C63" w:rsidRDefault="005E7F5E" w:rsidP="00A31D2F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Please</w:t>
      </w:r>
      <w:r w:rsidR="00024D41" w:rsidRPr="00D57C63">
        <w:rPr>
          <w:rFonts w:ascii="Avenir LT Std 35 Light" w:hAnsi="Avenir LT Std 35 Light"/>
          <w:lang w:val="en-US"/>
        </w:rPr>
        <w:t xml:space="preserve"> provide details of your demonstration</w:t>
      </w:r>
      <w:r w:rsidR="0038673E" w:rsidRPr="00D57C63">
        <w:rPr>
          <w:rFonts w:ascii="Avenir LT Std 35 Light" w:hAnsi="Avenir LT Std 35 Light"/>
          <w:lang w:val="en-US"/>
        </w:rPr>
        <w:t>(s)</w:t>
      </w:r>
      <w:r w:rsidR="00793DE1" w:rsidRPr="00D57C63">
        <w:rPr>
          <w:rFonts w:ascii="Avenir LT Std 35 Light" w:hAnsi="Avenir LT Std 35 Light"/>
          <w:lang w:val="en-US"/>
        </w:rPr>
        <w:t>, focusing on how you will engage a live audience</w:t>
      </w:r>
      <w:r w:rsidR="00470879" w:rsidRPr="00D57C63">
        <w:rPr>
          <w:rFonts w:ascii="Avenir LT Std 35 Light" w:hAnsi="Avenir LT Std 35 Light"/>
          <w:lang w:val="en-US"/>
        </w:rPr>
        <w:t>. ()</w:t>
      </w:r>
      <w:r w:rsidR="0038673E" w:rsidRPr="00D57C63">
        <w:rPr>
          <w:rFonts w:ascii="Avenir LT Std 35 Light" w:hAnsi="Avenir LT Std 35 Light"/>
          <w:lang w:val="en-US"/>
        </w:rPr>
        <w:t xml:space="preserve"> </w:t>
      </w:r>
    </w:p>
    <w:p w14:paraId="16A0393F" w14:textId="1B51DF8D" w:rsidR="002223EE" w:rsidRPr="002223EE" w:rsidRDefault="009857FC" w:rsidP="002223EE">
      <w:pPr>
        <w:pStyle w:val="ListParagraph"/>
        <w:numPr>
          <w:ilvl w:val="0"/>
          <w:numId w:val="12"/>
        </w:numPr>
        <w:rPr>
          <w:rFonts w:ascii="Avenir LT Std 35 Light" w:hAnsi="Avenir LT Std 35 Light"/>
          <w:b/>
          <w:bCs/>
          <w:lang w:val="en-US"/>
        </w:rPr>
      </w:pPr>
      <w:r w:rsidRPr="002B6A41">
        <w:rPr>
          <w:rFonts w:ascii="Avenir LT Std 35 Light" w:hAnsi="Avenir LT Std 35 Light"/>
          <w:b/>
          <w:bCs/>
          <w:lang w:val="en-US"/>
        </w:rPr>
        <w:t>Please detail equipment</w:t>
      </w:r>
      <w:r w:rsidR="008253AF" w:rsidRPr="002B6A41">
        <w:rPr>
          <w:rFonts w:ascii="Avenir LT Std 35 Light" w:hAnsi="Avenir LT Std 35 Light"/>
          <w:b/>
          <w:bCs/>
          <w:lang w:val="en-US"/>
        </w:rPr>
        <w:t xml:space="preserve"> and personnel requirements, including any requests for local plant hire such as cranes etc</w:t>
      </w:r>
      <w:r w:rsidR="00D3079B" w:rsidRPr="002B6A41">
        <w:rPr>
          <w:rFonts w:ascii="Avenir LT Std 35 Light" w:hAnsi="Avenir LT Std 35 Light"/>
          <w:b/>
          <w:bCs/>
          <w:lang w:val="en-US"/>
        </w:rPr>
        <w:t>.</w:t>
      </w:r>
      <w:r w:rsidR="0081647A" w:rsidRPr="002B6A41">
        <w:rPr>
          <w:rFonts w:ascii="Avenir LT Std 35 Light" w:hAnsi="Avenir LT Std 35 Light"/>
          <w:b/>
          <w:bCs/>
          <w:lang w:val="en-US"/>
        </w:rPr>
        <w:t xml:space="preserve"> Please refer to technical documentation in Appendixes, with reference to </w:t>
      </w:r>
      <w:r w:rsidR="00613089" w:rsidRPr="002B6A41">
        <w:rPr>
          <w:rFonts w:ascii="Avenir LT Std 35 Light" w:hAnsi="Avenir LT Std 35 Light"/>
          <w:b/>
          <w:bCs/>
          <w:lang w:val="en-US"/>
        </w:rPr>
        <w:t>maximum loads etc.</w:t>
      </w:r>
      <w:r w:rsidR="00D3079B" w:rsidRPr="002B6A41">
        <w:rPr>
          <w:rFonts w:ascii="Avenir LT Std 35 Light" w:hAnsi="Avenir LT Std 35 Light"/>
          <w:b/>
          <w:bCs/>
          <w:lang w:val="en-US"/>
        </w:rPr>
        <w:t xml:space="preserve"> Please also provide names and contact details of </w:t>
      </w:r>
      <w:r w:rsidR="00964D55" w:rsidRPr="002B6A41">
        <w:rPr>
          <w:rFonts w:ascii="Avenir LT Std 35 Light" w:hAnsi="Avenir LT Std 35 Light"/>
          <w:b/>
          <w:bCs/>
          <w:lang w:val="en-US"/>
        </w:rPr>
        <w:t>instructors</w:t>
      </w:r>
      <w:r w:rsidR="00964D55" w:rsidRPr="002B6A41">
        <w:rPr>
          <w:rStyle w:val="FootnoteReference"/>
          <w:rFonts w:ascii="Avenir LT Std 35 Light" w:hAnsi="Avenir LT Std 35 Light"/>
          <w:b/>
          <w:bCs/>
          <w:lang w:val="en-US"/>
        </w:rPr>
        <w:footnoteReference w:id="2"/>
      </w:r>
      <w:r w:rsidR="00964D55" w:rsidRPr="002B6A41">
        <w:rPr>
          <w:rFonts w:ascii="Avenir LT Std 35 Light" w:hAnsi="Avenir LT Std 35 Light"/>
          <w:b/>
          <w:bCs/>
          <w:lang w:val="en-US"/>
        </w:rPr>
        <w:t xml:space="preserve">. </w:t>
      </w:r>
    </w:p>
    <w:p w14:paraId="08B41B72" w14:textId="7FE54C7D" w:rsidR="00035F4A" w:rsidRPr="00DF0724" w:rsidRDefault="00035F4A" w:rsidP="00DF0724">
      <w:pPr>
        <w:pStyle w:val="ListParagraph"/>
        <w:numPr>
          <w:ilvl w:val="0"/>
          <w:numId w:val="12"/>
        </w:numPr>
        <w:spacing w:line="240" w:lineRule="auto"/>
        <w:rPr>
          <w:rFonts w:ascii="Avenir LT Std 35 Light" w:eastAsiaTheme="majorEastAsia" w:hAnsi="Avenir LT Std 35 Light" w:cstheme="majorBidi"/>
          <w:b/>
          <w:bCs/>
          <w:color w:val="000000" w:themeColor="text1"/>
          <w:sz w:val="18"/>
          <w:lang w:val="en-US"/>
        </w:rPr>
      </w:pPr>
      <w:r w:rsidRPr="00DF0724">
        <w:rPr>
          <w:rFonts w:ascii="Avenir LT Std 35 Light" w:hAnsi="Avenir LT Std 35 Light"/>
          <w:b/>
          <w:bCs/>
          <w:lang w:val="en-US"/>
        </w:rPr>
        <w:t>Technical Specifications</w:t>
      </w:r>
    </w:p>
    <w:p w14:paraId="008D9A11" w14:textId="5537FFB4" w:rsidR="00035F4A" w:rsidRPr="00D57C63" w:rsidRDefault="00035F4A" w:rsidP="00035F4A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Please </w:t>
      </w:r>
      <w:r w:rsidR="008253AF" w:rsidRPr="00D57C63">
        <w:rPr>
          <w:rFonts w:ascii="Avenir LT Std 35 Light" w:hAnsi="Avenir LT Std 35 Light"/>
          <w:lang w:val="en-US"/>
        </w:rPr>
        <w:t xml:space="preserve">provide detailed specifications of </w:t>
      </w:r>
      <w:r w:rsidR="00733CC2" w:rsidRPr="00D57C63">
        <w:rPr>
          <w:rFonts w:ascii="Avenir LT Std 35 Light" w:hAnsi="Avenir LT Std 35 Light"/>
          <w:lang w:val="en-US"/>
        </w:rPr>
        <w:t xml:space="preserve">your demonstration set up. </w:t>
      </w:r>
      <w:r w:rsidR="0046733D">
        <w:rPr>
          <w:rFonts w:ascii="Avenir LT Std 35 Light" w:hAnsi="Avenir LT Std 35 Light"/>
          <w:lang w:val="en-US"/>
        </w:rPr>
        <w:t>Examples are</w:t>
      </w:r>
      <w:r w:rsidR="00733CC2" w:rsidRPr="00D57C63">
        <w:rPr>
          <w:rFonts w:ascii="Avenir LT Std 35 Light" w:hAnsi="Avenir LT Std 35 Light"/>
          <w:lang w:val="en-US"/>
        </w:rPr>
        <w:t xml:space="preserve"> provided below</w:t>
      </w:r>
      <w:r w:rsidR="00470879" w:rsidRPr="00D57C63">
        <w:rPr>
          <w:rFonts w:ascii="Avenir LT Std 35 Light" w:hAnsi="Avenir LT Std 35 Light"/>
          <w:lang w:val="en-US"/>
        </w:rPr>
        <w:t xml:space="preserve">. </w:t>
      </w:r>
      <w:r w:rsidR="00613089" w:rsidRPr="00D57C63">
        <w:rPr>
          <w:rFonts w:ascii="Avenir LT Std 35 Light" w:hAnsi="Avenir LT Std 35 Light"/>
          <w:lang w:val="en-US"/>
        </w:rPr>
        <w:t>The below structure</w:t>
      </w:r>
      <w:r w:rsidR="0046733D">
        <w:rPr>
          <w:rFonts w:ascii="Avenir LT Std 35 Light" w:hAnsi="Avenir LT Std 35 Light"/>
          <w:lang w:val="en-US"/>
        </w:rPr>
        <w:t>s</w:t>
      </w:r>
      <w:r w:rsidR="00604B62" w:rsidRPr="00D57C63">
        <w:rPr>
          <w:rFonts w:ascii="Avenir LT Std 35 Light" w:hAnsi="Avenir LT Std 35 Light"/>
          <w:lang w:val="en-US"/>
        </w:rPr>
        <w:t xml:space="preserve"> </w:t>
      </w:r>
      <w:r w:rsidR="0046733D">
        <w:rPr>
          <w:rFonts w:ascii="Avenir LT Std 35 Light" w:hAnsi="Avenir LT Std 35 Light"/>
          <w:lang w:val="en-US"/>
        </w:rPr>
        <w:t xml:space="preserve">were </w:t>
      </w:r>
      <w:r w:rsidR="00DF0724">
        <w:rPr>
          <w:rFonts w:ascii="Avenir LT Std 35 Light" w:hAnsi="Avenir LT Std 35 Light"/>
          <w:lang w:val="en-US"/>
        </w:rPr>
        <w:t xml:space="preserve">previously </w:t>
      </w:r>
      <w:r w:rsidR="00604B62" w:rsidRPr="00D57C63">
        <w:rPr>
          <w:rFonts w:ascii="Avenir LT Std 35 Light" w:hAnsi="Avenir LT Std 35 Light"/>
          <w:lang w:val="en-US"/>
        </w:rPr>
        <w:t>used and</w:t>
      </w:r>
      <w:r w:rsidR="00613089" w:rsidRPr="00D57C63">
        <w:rPr>
          <w:rFonts w:ascii="Avenir LT Std 35 Light" w:hAnsi="Avenir LT Std 35 Light"/>
          <w:lang w:val="en-US"/>
        </w:rPr>
        <w:t xml:space="preserve"> required a total footprint of 80m2 (including safety </w:t>
      </w:r>
      <w:r w:rsidR="00F974F4">
        <w:rPr>
          <w:rFonts w:ascii="Avenir LT Std 35 Light" w:hAnsi="Avenir LT Std 35 Light"/>
          <w:lang w:val="en-US"/>
        </w:rPr>
        <w:t>cordon).</w:t>
      </w:r>
      <w:r w:rsidR="0046733D">
        <w:rPr>
          <w:rFonts w:ascii="Avenir LT Std 35 Light" w:hAnsi="Avenir LT Std 35 Light"/>
          <w:lang w:val="en-US"/>
        </w:rPr>
        <w:t xml:space="preserve"> Dimensions of the useable area </w:t>
      </w:r>
      <w:r w:rsidR="001C3651">
        <w:rPr>
          <w:rFonts w:ascii="Avenir LT Std 35 Light" w:hAnsi="Avenir LT Std 35 Light"/>
          <w:lang w:val="en-US"/>
        </w:rPr>
        <w:t xml:space="preserve">can be found in </w:t>
      </w:r>
      <w:proofErr w:type="gramStart"/>
      <w:r w:rsidR="001C3651">
        <w:rPr>
          <w:rFonts w:ascii="Avenir LT Std 35 Light" w:hAnsi="Avenir LT Std 35 Light"/>
          <w:lang w:val="en-US"/>
        </w:rPr>
        <w:t>appendix</w:t>
      </w:r>
      <w:proofErr w:type="gramEnd"/>
    </w:p>
    <w:p w14:paraId="535C33C0" w14:textId="13FF20FF" w:rsidR="00035F4A" w:rsidRPr="00D57C63" w:rsidRDefault="006A7B8D" w:rsidP="00035F4A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9FE0A5" wp14:editId="397FFC45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3867150" cy="27241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B6C6C" w14:textId="77777777" w:rsidR="00035F4A" w:rsidRPr="00AB59D0" w:rsidRDefault="00035F4A" w:rsidP="00035F4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28B133E" w14:textId="34F06C6E" w:rsidR="00035F4A" w:rsidRPr="00AB59D0" w:rsidRDefault="00511959" w:rsidP="00035F4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7C91E1" wp14:editId="48624742">
                                  <wp:extent cx="3576606" cy="2362200"/>
                                  <wp:effectExtent l="0" t="0" r="5080" b="0"/>
                                  <wp:docPr id="12" name="Picture 12" descr="A picture containing text,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esicnor scaffold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7864" cy="2376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E3193" w14:textId="77777777" w:rsidR="00035F4A" w:rsidRPr="00C90D42" w:rsidRDefault="00035F4A" w:rsidP="00035F4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FE0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6pt;width:304.5pt;height:214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">
                <v:textbox>
                  <w:txbxContent>
                    <w:p w14:paraId="124B6C6C" w14:textId="77777777" w:rsidR="00035F4A" w:rsidRPr="00AB59D0" w:rsidRDefault="00035F4A" w:rsidP="00035F4A">
                      <w:pPr>
                        <w:rPr>
                          <w:lang w:val="en-US"/>
                        </w:rPr>
                      </w:pPr>
                    </w:p>
                    <w:p w14:paraId="728B133E" w14:textId="34F06C6E" w:rsidR="00035F4A" w:rsidRPr="00AB59D0" w:rsidRDefault="00511959" w:rsidP="00035F4A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67C91E1" wp14:editId="48624742">
                            <wp:extent cx="3576606" cy="2362200"/>
                            <wp:effectExtent l="0" t="0" r="5080" b="0"/>
                            <wp:docPr id="12" name="Picture 12" descr="A picture containing text,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esicnor scaffold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7864" cy="2376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E3193" w14:textId="77777777" w:rsidR="00035F4A" w:rsidRPr="00C90D42" w:rsidRDefault="00035F4A" w:rsidP="00035F4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9607BF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3E299EB0" w14:textId="3A141ACF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353EE673" w14:textId="39F688B6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41D7134C" w14:textId="7C2AE0CD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35660FDD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413D252A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40745327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1ECF0B32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35C56355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0C0C3D13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41590E76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7CA32394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1A134A27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20D7A742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68D545B8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3B3646B9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48EBAF64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6A0AD315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7F3142B1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4D59C28B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36024437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60300C02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55B55FC0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3D550AC6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624EE731" w14:textId="1EDE9757" w:rsidR="00807A7F" w:rsidRPr="00D57C63" w:rsidRDefault="00C30AE7">
      <w:pPr>
        <w:spacing w:line="240" w:lineRule="auto"/>
        <w:rPr>
          <w:rFonts w:ascii="Avenir LT Std 35 Light" w:hAnsi="Avenir LT Std 35 Light"/>
          <w:lang w:val="en-US"/>
        </w:rPr>
      </w:pPr>
      <w:r w:rsidRPr="00DE7115">
        <w:rPr>
          <w:noProof/>
          <w:bdr w:val="single" w:sz="4" w:space="0" w:color="auto"/>
        </w:rPr>
        <w:lastRenderedPageBreak/>
        <w:drawing>
          <wp:inline distT="0" distB="0" distL="0" distR="0" wp14:anchorId="5C60B3CE" wp14:editId="04DEBF74">
            <wp:extent cx="4625374" cy="2684446"/>
            <wp:effectExtent l="0" t="0" r="3810" b="1905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6D6D132-EFC7-4C42-979C-F18F04327F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6D6D132-EFC7-4C42-979C-F18F04327FAD}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74" cy="268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C85DF" w14:textId="77777777" w:rsidR="00807A7F" w:rsidRPr="00D57C63" w:rsidRDefault="00807A7F">
      <w:pPr>
        <w:spacing w:line="240" w:lineRule="auto"/>
        <w:rPr>
          <w:rFonts w:ascii="Avenir LT Std 35 Light" w:hAnsi="Avenir LT Std 35 Light"/>
          <w:lang w:val="en-US"/>
        </w:rPr>
      </w:pPr>
    </w:p>
    <w:p w14:paraId="421D7CA6" w14:textId="73436DA1" w:rsidR="00807A7F" w:rsidRPr="00D57C63" w:rsidRDefault="001C3651">
      <w:pPr>
        <w:spacing w:line="240" w:lineRule="auto"/>
        <w:rPr>
          <w:rFonts w:ascii="Avenir LT Std 35 Light" w:hAnsi="Avenir LT Std 35 Light"/>
          <w:lang w:val="en-US"/>
        </w:rPr>
      </w:pPr>
      <w:r w:rsidRPr="001C3651">
        <w:rPr>
          <w:noProof/>
          <w:bdr w:val="single" w:sz="4" w:space="0" w:color="auto"/>
        </w:rPr>
        <w:drawing>
          <wp:inline distT="0" distB="0" distL="0" distR="0" wp14:anchorId="7CD19EB7" wp14:editId="10C2BB9C">
            <wp:extent cx="4625374" cy="2684446"/>
            <wp:effectExtent l="0" t="0" r="3810" b="190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F566558-2F84-43F1-BCE8-7CC16D9033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F566558-2F84-43F1-BCE8-7CC16D903314}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74" cy="268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CE5A" w14:textId="77777777" w:rsidR="003F675B" w:rsidRDefault="003F675B">
      <w:pPr>
        <w:spacing w:line="240" w:lineRule="auto"/>
        <w:rPr>
          <w:rFonts w:ascii="Avenir LT Std 35 Light" w:hAnsi="Avenir LT Std 35 Light"/>
          <w:b/>
          <w:color w:val="000000"/>
          <w:lang w:val="en-US"/>
        </w:rPr>
      </w:pPr>
      <w:r>
        <w:rPr>
          <w:rFonts w:ascii="Avenir LT Std 35 Light" w:hAnsi="Avenir LT Std 35 Light"/>
          <w:lang w:val="en-US"/>
        </w:rPr>
        <w:br w:type="page"/>
      </w:r>
    </w:p>
    <w:p w14:paraId="1721E759" w14:textId="359C9C82" w:rsidR="00807A7F" w:rsidRPr="00D57C63" w:rsidRDefault="003F675B" w:rsidP="003F675B">
      <w:pPr>
        <w:pStyle w:val="Heading1"/>
        <w:rPr>
          <w:rFonts w:ascii="Avenir LT Std 35 Light" w:hAnsi="Avenir LT Std 35 Light"/>
          <w:lang w:val="en-US"/>
        </w:rPr>
      </w:pPr>
      <w:r>
        <w:rPr>
          <w:rFonts w:ascii="Avenir LT Std 35 Light" w:hAnsi="Avenir LT Std 35 Light"/>
          <w:lang w:val="en-US"/>
        </w:rPr>
        <w:lastRenderedPageBreak/>
        <w:t>A</w:t>
      </w:r>
      <w:r w:rsidR="00807A7F" w:rsidRPr="00D57C63">
        <w:rPr>
          <w:rFonts w:ascii="Avenir LT Std 35 Light" w:hAnsi="Avenir LT Std 35 Light"/>
          <w:lang w:val="en-US"/>
        </w:rPr>
        <w:t>PPENDIXES</w:t>
      </w:r>
      <w:r>
        <w:rPr>
          <w:rFonts w:ascii="Avenir LT Std 35 Light" w:hAnsi="Avenir LT Std 35 Light"/>
          <w:lang w:val="en-US"/>
        </w:rPr>
        <w:t xml:space="preserve"> </w:t>
      </w:r>
      <w:r w:rsidR="00807A7F" w:rsidRPr="00D57C63">
        <w:rPr>
          <w:rFonts w:ascii="Avenir LT Std 35 Light" w:hAnsi="Avenir LT Std 35 Light"/>
          <w:lang w:val="en-US"/>
        </w:rPr>
        <w:t>DRAFT TIMETABLE</w:t>
      </w:r>
    </w:p>
    <w:p w14:paraId="331C15D5" w14:textId="0DCB4299" w:rsidR="004A4886" w:rsidRPr="00D57C63" w:rsidRDefault="004A4886">
      <w:pPr>
        <w:spacing w:line="240" w:lineRule="auto"/>
        <w:rPr>
          <w:rFonts w:ascii="Avenir LT Std 35 Light" w:eastAsiaTheme="majorEastAsia" w:hAnsi="Avenir LT Std 35 Light" w:cstheme="majorBidi"/>
          <w:b/>
          <w:bCs/>
          <w:color w:val="000000" w:themeColor="text1"/>
          <w:sz w:val="18"/>
          <w:lang w:val="en-US"/>
        </w:rPr>
      </w:pPr>
    </w:p>
    <w:tbl>
      <w:tblPr>
        <w:tblW w:w="7547" w:type="dxa"/>
        <w:tblLook w:val="04A0" w:firstRow="1" w:lastRow="0" w:firstColumn="1" w:lastColumn="0" w:noHBand="0" w:noVBand="1"/>
      </w:tblPr>
      <w:tblGrid>
        <w:gridCol w:w="960"/>
        <w:gridCol w:w="1600"/>
        <w:gridCol w:w="916"/>
        <w:gridCol w:w="1511"/>
        <w:gridCol w:w="960"/>
        <w:gridCol w:w="1600"/>
      </w:tblGrid>
      <w:tr w:rsidR="004A4886" w:rsidRPr="002157FB" w14:paraId="24195291" w14:textId="77777777" w:rsidTr="004A4886">
        <w:trPr>
          <w:trHeight w:val="315"/>
        </w:trPr>
        <w:tc>
          <w:tcPr>
            <w:tcW w:w="754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77E51EA" w14:textId="75B7B98C" w:rsidR="004A4886" w:rsidRPr="00D57C63" w:rsidRDefault="00A603EE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22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22"/>
                <w:lang w:val="en-US"/>
              </w:rPr>
              <w:t>Safety, Skills &amp; Training Zone – Hosted by GWO</w:t>
            </w:r>
          </w:p>
        </w:tc>
      </w:tr>
      <w:tr w:rsidR="004A4886" w:rsidRPr="00D57C63" w14:paraId="795B0E50" w14:textId="77777777" w:rsidTr="004A4886">
        <w:trPr>
          <w:trHeight w:val="315"/>
        </w:trPr>
        <w:tc>
          <w:tcPr>
            <w:tcW w:w="2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A814AA8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DAY 1</w:t>
            </w:r>
          </w:p>
        </w:tc>
        <w:tc>
          <w:tcPr>
            <w:tcW w:w="24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D1A01E5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DAY 2</w:t>
            </w:r>
          </w:p>
        </w:tc>
        <w:tc>
          <w:tcPr>
            <w:tcW w:w="2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9C7998F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DAY 3</w:t>
            </w:r>
          </w:p>
        </w:tc>
      </w:tr>
      <w:tr w:rsidR="004A4886" w:rsidRPr="00D57C63" w14:paraId="75F9152C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34D75F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09:45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7231E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AF3F0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09:45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D2750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59FBD4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09:45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EF711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41843C41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AE3C8E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6124B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0880B8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10:00</w:t>
            </w:r>
          </w:p>
        </w:tc>
        <w:tc>
          <w:tcPr>
            <w:tcW w:w="1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183ED289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SESSION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1F9462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10:00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7F8C396E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Demo/training</w:t>
            </w:r>
          </w:p>
        </w:tc>
      </w:tr>
      <w:tr w:rsidR="004A4886" w:rsidRPr="00D57C63" w14:paraId="3418E4A0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0856DE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9408B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DC952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10:15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912ACD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23D66A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10:15</w:t>
            </w:r>
          </w:p>
        </w:tc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E54F1C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</w:tr>
      <w:tr w:rsidR="004A4886" w:rsidRPr="00D57C63" w14:paraId="6B3B9D34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07A6EA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B4236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47FE57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10:30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F51896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BD092F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10:30</w:t>
            </w:r>
          </w:p>
        </w:tc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162FFC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</w:tr>
      <w:tr w:rsidR="004A4886" w:rsidRPr="00D57C63" w14:paraId="1EE3CC07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0AB8BE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10:45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B5E3DBE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Demo/training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73915E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10:45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9C99D6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C6AD04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10:45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E8391D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1E3C0F22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16EEC1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11:00</w:t>
            </w:r>
          </w:p>
        </w:tc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D21D29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B56676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11:00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8C264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B6442E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11:00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267FD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441224A1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1D4400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11:15</w:t>
            </w:r>
          </w:p>
        </w:tc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C673C3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53EFCA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11:15</w:t>
            </w:r>
          </w:p>
        </w:tc>
        <w:tc>
          <w:tcPr>
            <w:tcW w:w="1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5122BF32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SESSION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0DBE73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11:15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02116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1924FA09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1413F3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11:30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E147D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74D6A0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11:30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5AA272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16E5F3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11:30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082C0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391F1B7F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98EF88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11:45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9FA18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6C1B5A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11:45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61FAC0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DD7449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11:45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C2FAE0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2CF70BE4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6EB2D9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12:00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01543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CC6A82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12:00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1EB56D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22D2EA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12:00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23D50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1A8F2814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8FFDFA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12:15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F129F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4A3D71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12:15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241687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812A43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12:15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C3F117F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671739B7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015352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12:30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AE63247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239E31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12:30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D789F52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84E2F4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12:30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003A67F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0D005EFE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0E0AAF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12:45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2BC8FF4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EB35D7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12:45</w:t>
            </w:r>
          </w:p>
        </w:tc>
        <w:tc>
          <w:tcPr>
            <w:tcW w:w="1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EBEBE"/>
            <w:vAlign w:val="center"/>
            <w:hideMark/>
          </w:tcPr>
          <w:p w14:paraId="687D7945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Demo</w:t>
            </w: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br/>
              <w:t>(possibility TBC)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A22D79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12:45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8B759E4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107C42FA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48DD9C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06A9160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57D256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13:00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2D0B80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1F1AAC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4F04EA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3021A4D0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222C9E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C165AED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AB1268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13:15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EE1798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0BE6B4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D9E61FB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2A1FFCB6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BC961C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ED75BC7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E8D68F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13:30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D7BE9C4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C3D86D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2875E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6EEC6063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2EAA9C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153EA01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44FF35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13:45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FF5BBD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6F2014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13:45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E5E81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6474494D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3ABAE2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14:00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120794B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Training providers session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DA2290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14:00</w:t>
            </w:r>
          </w:p>
        </w:tc>
        <w:tc>
          <w:tcPr>
            <w:tcW w:w="1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7C6CD2DD" w14:textId="4288D0BB" w:rsidR="004A4886" w:rsidRPr="00D57C63" w:rsidRDefault="00F974F4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GWO Stakeholder Forum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E25F58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14:00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70A4F0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2881B26F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2CFF10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14:15</w:t>
            </w:r>
          </w:p>
        </w:tc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41FED3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D9C1B7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14:15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E953E3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43ED1B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14:15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BDCC8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18023E35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A714A2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14:30</w:t>
            </w:r>
          </w:p>
        </w:tc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CF4931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37BB6F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14:30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1E7AF9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6080A4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14:30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3F9C8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4118795C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934D9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14:45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D2825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C9FFF0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14:45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6C74A1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C3012F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14:45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1207F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10044EE9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F4945D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15:00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BEC9ABC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Demo/training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F90E2B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15:00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A1425D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7BD335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15:00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287E5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5018D88B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53F7A5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15:15</w:t>
            </w:r>
          </w:p>
        </w:tc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5034DC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088D14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15:15</w:t>
            </w:r>
          </w:p>
        </w:tc>
        <w:tc>
          <w:tcPr>
            <w:tcW w:w="1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0318F1BE" w14:textId="460B6D7A" w:rsidR="004A4886" w:rsidRPr="00D57C63" w:rsidRDefault="00F974F4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GWO Safety &amp; Training Awards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FEADBC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15:15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BE97B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3D22E0EE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382390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15:30</w:t>
            </w:r>
          </w:p>
        </w:tc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B927B3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34D671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15:30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1393C7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191442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15:30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AEF15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34D18626" w14:textId="77777777" w:rsidTr="003F675B">
        <w:trPr>
          <w:trHeight w:val="28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1BDE4D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15:45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C39FE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B98F3A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15:45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B8889F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5E32D4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15:45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0942E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1469EFF1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143512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16:00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4E880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986519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16:00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6B2775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D56FE6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16:00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28D78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69ABB1CE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269EA2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16:15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07B87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AFB93D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16:15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625923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0276D9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b/>
                <w:bCs/>
                <w:color w:val="000000"/>
                <w:sz w:val="18"/>
                <w:szCs w:val="18"/>
                <w:lang w:val="en-US"/>
              </w:rPr>
              <w:t>16:15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962239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6733EC80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D12883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16:30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C3362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1C11F2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16:30</w:t>
            </w:r>
          </w:p>
        </w:tc>
        <w:tc>
          <w:tcPr>
            <w:tcW w:w="1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8EA9DB"/>
            <w:vAlign w:val="center"/>
            <w:hideMark/>
          </w:tcPr>
          <w:p w14:paraId="4FE90E23" w14:textId="6499F0FE" w:rsidR="004A4886" w:rsidRPr="00D57C63" w:rsidRDefault="00F974F4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GWO Safety &amp; Training Awards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D02869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16:30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B283F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53483A36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04CEC1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16:45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C9D4D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AB6EFC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16:45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CD957C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EC8B04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16:45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9DF18A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04445390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EE05DB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17:00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36D0A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5AE13E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17:00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7FBB5F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center"/>
            <w:hideMark/>
          </w:tcPr>
          <w:p w14:paraId="6F442006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17:00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D7167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6EF54D96" w14:textId="77777777" w:rsidTr="003F675B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46784E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17:15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21CA1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913398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17:15</w:t>
            </w:r>
          </w:p>
        </w:tc>
        <w:tc>
          <w:tcPr>
            <w:tcW w:w="1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74FF4C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72DF7A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40F22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4A4886" w:rsidRPr="00D57C63" w14:paraId="0BE815A2" w14:textId="77777777" w:rsidTr="003F675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AE6336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17:30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0E1DC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85AD8E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17:30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600B5D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A09C0A" w14:textId="77777777" w:rsidR="004A4886" w:rsidRPr="00D57C63" w:rsidRDefault="004A4886" w:rsidP="004A4886">
            <w:pPr>
              <w:spacing w:line="240" w:lineRule="auto"/>
              <w:jc w:val="center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F20C0" w14:textId="77777777" w:rsidR="004A4886" w:rsidRPr="00D57C63" w:rsidRDefault="004A4886" w:rsidP="004A4886">
            <w:pPr>
              <w:spacing w:line="240" w:lineRule="auto"/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</w:pPr>
            <w:r w:rsidRPr="00D57C63">
              <w:rPr>
                <w:rFonts w:ascii="Avenir LT Std 35 Light" w:eastAsia="Times New Roman" w:hAnsi="Avenir LT Std 35 Light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14:paraId="2A4B5018" w14:textId="5A43693B" w:rsidR="00733CC2" w:rsidRPr="00D57C63" w:rsidRDefault="00733CC2">
      <w:pPr>
        <w:spacing w:line="240" w:lineRule="auto"/>
        <w:rPr>
          <w:rFonts w:ascii="Avenir LT Std 35 Light" w:eastAsiaTheme="majorEastAsia" w:hAnsi="Avenir LT Std 35 Light" w:cstheme="majorBidi"/>
          <w:b/>
          <w:bCs/>
          <w:color w:val="000000" w:themeColor="text1"/>
          <w:sz w:val="18"/>
          <w:lang w:val="en-US"/>
        </w:rPr>
      </w:pPr>
    </w:p>
    <w:p w14:paraId="6728E807" w14:textId="275A4E74" w:rsidR="00D56747" w:rsidRPr="00D57C63" w:rsidRDefault="00D56747">
      <w:pPr>
        <w:spacing w:line="240" w:lineRule="auto"/>
        <w:rPr>
          <w:rFonts w:ascii="Avenir LT Std 35 Light" w:eastAsiaTheme="majorEastAsia" w:hAnsi="Avenir LT Std 35 Light" w:cstheme="majorBidi"/>
          <w:b/>
          <w:bCs/>
          <w:color w:val="000000" w:themeColor="text1"/>
          <w:sz w:val="18"/>
          <w:lang w:val="en-US"/>
        </w:rPr>
      </w:pPr>
    </w:p>
    <w:p w14:paraId="046F70ED" w14:textId="77777777" w:rsidR="001C3651" w:rsidRDefault="00D56747" w:rsidP="00476E19">
      <w:pPr>
        <w:pStyle w:val="Heading1"/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lastRenderedPageBreak/>
        <w:t>A</w:t>
      </w:r>
      <w:r w:rsidR="001C3651">
        <w:rPr>
          <w:rFonts w:ascii="Avenir LT Std 35 Light" w:hAnsi="Avenir LT Std 35 Light"/>
          <w:lang w:val="en-US"/>
        </w:rPr>
        <w:t>PPENDIXES</w:t>
      </w:r>
    </w:p>
    <w:p w14:paraId="4E807FEC" w14:textId="20B5670B" w:rsidR="00D56747" w:rsidRPr="00D57C63" w:rsidRDefault="00476E19" w:rsidP="001C3651">
      <w:pPr>
        <w:pStyle w:val="Heading1"/>
        <w:numPr>
          <w:ilvl w:val="0"/>
          <w:numId w:val="13"/>
        </w:num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VENUE INFORMATION</w:t>
      </w:r>
    </w:p>
    <w:p w14:paraId="559F57D7" w14:textId="19886756" w:rsidR="00411343" w:rsidRPr="00D57C63" w:rsidRDefault="00411343">
      <w:pPr>
        <w:spacing w:line="240" w:lineRule="auto"/>
        <w:rPr>
          <w:rFonts w:ascii="Avenir LT Std 35 Light" w:eastAsiaTheme="majorEastAsia" w:hAnsi="Avenir LT Std 35 Light" w:cstheme="majorBidi"/>
          <w:b/>
          <w:bCs/>
          <w:color w:val="000000" w:themeColor="text1"/>
          <w:sz w:val="18"/>
          <w:lang w:val="en-US"/>
        </w:rPr>
      </w:pPr>
    </w:p>
    <w:p w14:paraId="4CC8EAB7" w14:textId="77777777" w:rsidR="005238E4" w:rsidRDefault="00897E25" w:rsidP="005238E4">
      <w:pPr>
        <w:keepNext/>
      </w:pPr>
      <w:r w:rsidRPr="00D57C63">
        <w:rPr>
          <w:rFonts w:ascii="Avenir LT Std 35 Light" w:hAnsi="Avenir LT Std 35 Light"/>
          <w:noProof/>
          <w:lang w:val="en-US"/>
        </w:rPr>
        <w:drawing>
          <wp:inline distT="0" distB="0" distL="0" distR="0" wp14:anchorId="5123DFA3" wp14:editId="30394288">
            <wp:extent cx="5677535" cy="4013764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0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15D86" w14:textId="42B2E61C" w:rsidR="005238E4" w:rsidRPr="005238E4" w:rsidRDefault="005238E4" w:rsidP="005238E4">
      <w:pPr>
        <w:pStyle w:val="Caption"/>
        <w:rPr>
          <w:lang w:val="en-US"/>
        </w:rPr>
      </w:pPr>
      <w:r w:rsidRPr="005238E4">
        <w:rPr>
          <w:lang w:val="en-US"/>
        </w:rPr>
        <w:t xml:space="preserve">Figure </w:t>
      </w:r>
      <w:r>
        <w:fldChar w:fldCharType="begin"/>
      </w:r>
      <w:r w:rsidRPr="005238E4">
        <w:rPr>
          <w:lang w:val="en-US"/>
        </w:rPr>
        <w:instrText xml:space="preserve"> SEQ Figure \* ARABIC </w:instrText>
      </w:r>
      <w:r>
        <w:fldChar w:fldCharType="separate"/>
      </w:r>
      <w:r w:rsidR="002157FB">
        <w:rPr>
          <w:noProof/>
          <w:lang w:val="en-US"/>
        </w:rPr>
        <w:t>1</w:t>
      </w:r>
      <w:r>
        <w:fldChar w:fldCharType="end"/>
      </w:r>
      <w:r w:rsidRPr="005238E4">
        <w:rPr>
          <w:lang w:val="en-US"/>
        </w:rPr>
        <w:t xml:space="preserve"> - Schematic of 2021 Safety, Skills and Training Zone (some seating can be removed)</w:t>
      </w:r>
    </w:p>
    <w:p w14:paraId="20F11A39" w14:textId="40A67450" w:rsidR="00411343" w:rsidRPr="00D57C63" w:rsidRDefault="00332D3A" w:rsidP="00411343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 </w:t>
      </w:r>
    </w:p>
    <w:p w14:paraId="15E83280" w14:textId="07E61AAA" w:rsidR="00476E19" w:rsidRPr="00D57C63" w:rsidRDefault="00476E19" w:rsidP="00411343">
      <w:pPr>
        <w:rPr>
          <w:rFonts w:ascii="Avenir LT Std 35 Light" w:hAnsi="Avenir LT Std 35 Light"/>
          <w:lang w:val="en-US"/>
        </w:rPr>
      </w:pPr>
    </w:p>
    <w:p w14:paraId="2199AE25" w14:textId="1FBA98BC" w:rsidR="00476E19" w:rsidRPr="00D57C63" w:rsidRDefault="00476E19" w:rsidP="00411343">
      <w:pPr>
        <w:rPr>
          <w:rFonts w:ascii="Avenir LT Std 35 Light" w:hAnsi="Avenir LT Std 35 Light"/>
          <w:lang w:val="en-US"/>
        </w:rPr>
      </w:pPr>
    </w:p>
    <w:p w14:paraId="56096FB7" w14:textId="77777777" w:rsidR="00476E19" w:rsidRPr="00D57C63" w:rsidRDefault="00476E19" w:rsidP="00476E19">
      <w:pPr>
        <w:pStyle w:val="Heading1"/>
        <w:rPr>
          <w:rFonts w:ascii="Avenir LT Std 35 Light" w:hAnsi="Avenir LT Std 35 Light"/>
          <w:lang w:val="en-US"/>
        </w:rPr>
      </w:pPr>
    </w:p>
    <w:p w14:paraId="4BC6CA70" w14:textId="77777777" w:rsidR="00476E19" w:rsidRPr="00D57C63" w:rsidRDefault="00476E19" w:rsidP="00476E19">
      <w:pPr>
        <w:pStyle w:val="Heading1"/>
        <w:rPr>
          <w:rFonts w:ascii="Avenir LT Std 35 Light" w:hAnsi="Avenir LT Std 35 Light"/>
          <w:lang w:val="en-US"/>
        </w:rPr>
      </w:pPr>
    </w:p>
    <w:p w14:paraId="557D65D0" w14:textId="77777777" w:rsidR="00476E19" w:rsidRPr="00D57C63" w:rsidRDefault="00476E19" w:rsidP="00476E19">
      <w:pPr>
        <w:pStyle w:val="Heading1"/>
        <w:rPr>
          <w:rFonts w:ascii="Avenir LT Std 35 Light" w:hAnsi="Avenir LT Std 35 Light"/>
          <w:lang w:val="en-US"/>
        </w:rPr>
      </w:pPr>
    </w:p>
    <w:p w14:paraId="1491F46A" w14:textId="77777777" w:rsidR="00476E19" w:rsidRPr="00D57C63" w:rsidRDefault="00476E19" w:rsidP="00476E19">
      <w:pPr>
        <w:pStyle w:val="Heading1"/>
        <w:rPr>
          <w:rFonts w:ascii="Avenir LT Std 35 Light" w:hAnsi="Avenir LT Std 35 Light"/>
          <w:lang w:val="en-US"/>
        </w:rPr>
      </w:pPr>
    </w:p>
    <w:p w14:paraId="2988A687" w14:textId="77777777" w:rsidR="00476E19" w:rsidRPr="00D57C63" w:rsidRDefault="00476E19" w:rsidP="00476E19">
      <w:pPr>
        <w:pStyle w:val="Heading1"/>
        <w:rPr>
          <w:rFonts w:ascii="Avenir LT Std 35 Light" w:hAnsi="Avenir LT Std 35 Light"/>
          <w:lang w:val="en-US"/>
        </w:rPr>
      </w:pPr>
    </w:p>
    <w:p w14:paraId="3437B57D" w14:textId="77777777" w:rsidR="00476E19" w:rsidRPr="00D57C63" w:rsidRDefault="00476E19" w:rsidP="00476E19">
      <w:pPr>
        <w:pStyle w:val="Heading1"/>
        <w:rPr>
          <w:rFonts w:ascii="Avenir LT Std 35 Light" w:hAnsi="Avenir LT Std 35 Light"/>
          <w:lang w:val="en-US"/>
        </w:rPr>
      </w:pPr>
    </w:p>
    <w:p w14:paraId="4D00D57B" w14:textId="77777777" w:rsidR="00476E19" w:rsidRPr="00D57C63" w:rsidRDefault="00476E19" w:rsidP="00476E19">
      <w:pPr>
        <w:pStyle w:val="Heading1"/>
        <w:rPr>
          <w:rFonts w:ascii="Avenir LT Std 35 Light" w:hAnsi="Avenir LT Std 35 Light"/>
          <w:lang w:val="en-US"/>
        </w:rPr>
      </w:pPr>
    </w:p>
    <w:p w14:paraId="38F7C659" w14:textId="77777777" w:rsidR="001C3651" w:rsidRDefault="00476E19" w:rsidP="00476E19">
      <w:pPr>
        <w:pStyle w:val="Heading1"/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 xml:space="preserve">APPENDIXES </w:t>
      </w:r>
    </w:p>
    <w:p w14:paraId="6B97E032" w14:textId="77777777" w:rsidR="00665767" w:rsidRDefault="00476E19" w:rsidP="00665767">
      <w:pPr>
        <w:pStyle w:val="Heading1"/>
        <w:numPr>
          <w:ilvl w:val="0"/>
          <w:numId w:val="13"/>
        </w:num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lang w:val="en-US"/>
        </w:rPr>
        <w:t>ZONE ILLUSTRATION</w:t>
      </w:r>
      <w:r w:rsidR="00D96221" w:rsidRPr="00D57C63">
        <w:rPr>
          <w:rFonts w:ascii="Avenir LT Std 35 Light" w:hAnsi="Avenir LT Std 35 Light"/>
          <w:lang w:val="en-US"/>
        </w:rPr>
        <w:t xml:space="preserve"> </w:t>
      </w:r>
    </w:p>
    <w:p w14:paraId="21D9F5BB" w14:textId="77777777" w:rsidR="00665767" w:rsidRDefault="00233387" w:rsidP="00665767">
      <w:pPr>
        <w:pStyle w:val="Heading1"/>
        <w:numPr>
          <w:ilvl w:val="1"/>
          <w:numId w:val="13"/>
        </w:numPr>
        <w:rPr>
          <w:rFonts w:ascii="Avenir LT Std 35 Light" w:hAnsi="Avenir LT Std 35 Light"/>
          <w:lang w:val="en-US"/>
        </w:rPr>
      </w:pPr>
      <w:r w:rsidRPr="00665767">
        <w:rPr>
          <w:rFonts w:ascii="Avenir LT Std 35 Light" w:hAnsi="Avenir LT Std 35 Light"/>
          <w:lang w:val="en-US"/>
        </w:rPr>
        <w:t xml:space="preserve">Illustration is for guidance </w:t>
      </w:r>
      <w:proofErr w:type="gramStart"/>
      <w:r w:rsidRPr="00665767">
        <w:rPr>
          <w:rFonts w:ascii="Avenir LT Std 35 Light" w:hAnsi="Avenir LT Std 35 Light"/>
          <w:lang w:val="en-US"/>
        </w:rPr>
        <w:t>purposes</w:t>
      </w:r>
      <w:proofErr w:type="gramEnd"/>
    </w:p>
    <w:p w14:paraId="3035EFCA" w14:textId="7250D3CB" w:rsidR="00233387" w:rsidRPr="00665767" w:rsidRDefault="00233387" w:rsidP="00665767">
      <w:pPr>
        <w:pStyle w:val="Heading1"/>
        <w:numPr>
          <w:ilvl w:val="1"/>
          <w:numId w:val="13"/>
        </w:numPr>
        <w:rPr>
          <w:rFonts w:ascii="Avenir LT Std 35 Light" w:hAnsi="Avenir LT Std 35 Light"/>
          <w:lang w:val="en-US"/>
        </w:rPr>
      </w:pPr>
      <w:r w:rsidRPr="00665767">
        <w:rPr>
          <w:rFonts w:ascii="Avenir LT Std 35 Light" w:hAnsi="Avenir LT Std 35 Light"/>
          <w:lang w:val="en-US"/>
        </w:rPr>
        <w:t xml:space="preserve">Seating area is flexible. </w:t>
      </w:r>
    </w:p>
    <w:p w14:paraId="2A57DD1D" w14:textId="6E9237FD" w:rsidR="00476E19" w:rsidRPr="00D57C63" w:rsidRDefault="00476E19" w:rsidP="00411343">
      <w:pPr>
        <w:rPr>
          <w:rFonts w:ascii="Avenir LT Std 35 Light" w:hAnsi="Avenir LT Std 35 Light"/>
          <w:lang w:val="en-US"/>
        </w:rPr>
      </w:pPr>
      <w:r w:rsidRPr="00D57C63">
        <w:rPr>
          <w:rFonts w:ascii="Avenir LT Std 35 Light" w:hAnsi="Avenir LT Std 35 Light"/>
          <w:noProof/>
          <w:lang w:val="en-US"/>
        </w:rPr>
        <w:drawing>
          <wp:inline distT="0" distB="0" distL="0" distR="0" wp14:anchorId="3E152B00" wp14:editId="3F468EAD">
            <wp:extent cx="5677535" cy="42621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E15D" w14:textId="2120B005" w:rsidR="00476E19" w:rsidRPr="00D57C63" w:rsidRDefault="00476E19" w:rsidP="00411343">
      <w:pPr>
        <w:rPr>
          <w:rFonts w:ascii="Avenir LT Std 35 Light" w:hAnsi="Avenir LT Std 35 Light"/>
          <w:lang w:val="en-US"/>
        </w:rPr>
      </w:pPr>
    </w:p>
    <w:p w14:paraId="0C4305B5" w14:textId="371589C8" w:rsidR="001C3651" w:rsidRDefault="00476E19" w:rsidP="00411343">
      <w:pPr>
        <w:rPr>
          <w:rFonts w:ascii="Avenir LT Std 35 Light" w:hAnsi="Avenir LT Std 35 Light"/>
          <w:b/>
          <w:bCs/>
          <w:lang w:val="en-US"/>
        </w:rPr>
      </w:pPr>
      <w:r w:rsidRPr="00D57C63">
        <w:rPr>
          <w:rFonts w:ascii="Avenir LT Std 35 Light" w:hAnsi="Avenir LT Std 35 Light"/>
          <w:b/>
          <w:bCs/>
          <w:lang w:val="en-US"/>
        </w:rPr>
        <w:t xml:space="preserve">APPENDIXES </w:t>
      </w:r>
      <w:r w:rsidR="001C3651">
        <w:rPr>
          <w:rFonts w:ascii="Avenir LT Std 35 Light" w:hAnsi="Avenir LT Std 35 Light"/>
          <w:b/>
          <w:bCs/>
          <w:lang w:val="en-US"/>
        </w:rPr>
        <w:t>–</w:t>
      </w:r>
      <w:r w:rsidRPr="00D57C63">
        <w:rPr>
          <w:rFonts w:ascii="Avenir LT Std 35 Light" w:hAnsi="Avenir LT Std 35 Light"/>
          <w:b/>
          <w:bCs/>
          <w:lang w:val="en-US"/>
        </w:rPr>
        <w:t xml:space="preserve"> </w:t>
      </w:r>
    </w:p>
    <w:p w14:paraId="67ED78AD" w14:textId="38D348BA" w:rsidR="00476E19" w:rsidRPr="001C3651" w:rsidRDefault="00476E19" w:rsidP="001C3651">
      <w:pPr>
        <w:pStyle w:val="ListParagraph"/>
        <w:numPr>
          <w:ilvl w:val="0"/>
          <w:numId w:val="13"/>
        </w:numPr>
        <w:rPr>
          <w:rFonts w:ascii="Avenir LT Std 35 Light" w:hAnsi="Avenir LT Std 35 Light"/>
          <w:b/>
          <w:bCs/>
          <w:lang w:val="en-US"/>
        </w:rPr>
      </w:pPr>
      <w:r w:rsidRPr="001C3651">
        <w:rPr>
          <w:rFonts w:ascii="Avenir LT Std 35 Light" w:hAnsi="Avenir LT Std 35 Light"/>
          <w:b/>
          <w:bCs/>
          <w:lang w:val="en-US"/>
        </w:rPr>
        <w:t>TECHNICAL DOCUMENTATION</w:t>
      </w:r>
      <w:r w:rsidR="00665767">
        <w:rPr>
          <w:rFonts w:ascii="Avenir LT Std 35 Light" w:hAnsi="Avenir LT Std 35 Light"/>
          <w:b/>
          <w:bCs/>
          <w:lang w:val="en-US"/>
        </w:rPr>
        <w:t xml:space="preserve"> and FLOOR PLAN</w:t>
      </w:r>
    </w:p>
    <w:p w14:paraId="2E80E288" w14:textId="77777777" w:rsidR="00476E19" w:rsidRPr="00D57C63" w:rsidRDefault="00476E19" w:rsidP="00411343">
      <w:pPr>
        <w:rPr>
          <w:rFonts w:ascii="Avenir LT Std 35 Light" w:hAnsi="Avenir LT Std 35 Light"/>
          <w:lang w:val="en-US"/>
        </w:rPr>
      </w:pPr>
    </w:p>
    <w:p w14:paraId="2ABF7772" w14:textId="67B2D94C" w:rsidR="00D56747" w:rsidRPr="00D57C63" w:rsidRDefault="003D1107">
      <w:pPr>
        <w:spacing w:line="240" w:lineRule="auto"/>
        <w:rPr>
          <w:rFonts w:ascii="Avenir LT Std 35 Light" w:eastAsiaTheme="majorEastAsia" w:hAnsi="Avenir LT Std 35 Light" w:cstheme="majorBidi"/>
          <w:b/>
          <w:bCs/>
          <w:color w:val="000000" w:themeColor="text1"/>
          <w:sz w:val="18"/>
          <w:lang w:val="en-US"/>
        </w:rPr>
      </w:pPr>
      <w:r>
        <w:rPr>
          <w:rFonts w:ascii="Avenir LT Std 35 Light" w:eastAsiaTheme="majorEastAsia" w:hAnsi="Avenir LT Std 35 Light" w:cstheme="majorBidi"/>
          <w:b/>
          <w:bCs/>
          <w:color w:val="000000" w:themeColor="text1"/>
          <w:sz w:val="18"/>
          <w:lang w:val="en-US"/>
        </w:rPr>
        <w:object w:dxaOrig="1537" w:dyaOrig="994" w14:anchorId="54E8F2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0" o:title=""/>
          </v:shape>
          <o:OLEObject Type="Embed" ProgID="AcroExch.Document.DC" ShapeID="_x0000_i1025" DrawAspect="Icon" ObjectID="_1684821207" r:id="rId21"/>
        </w:object>
      </w:r>
      <w:r w:rsidR="000A1439">
        <w:rPr>
          <w:rFonts w:ascii="Avenir LT Std 35 Light" w:eastAsiaTheme="majorEastAsia" w:hAnsi="Avenir LT Std 35 Light" w:cstheme="majorBidi"/>
          <w:b/>
          <w:bCs/>
          <w:color w:val="000000" w:themeColor="text1"/>
          <w:sz w:val="18"/>
          <w:lang w:val="en-US"/>
        </w:rPr>
        <w:object w:dxaOrig="1537" w:dyaOrig="994" w14:anchorId="534718F7">
          <v:shape id="_x0000_i1026" type="#_x0000_t75" style="width:76.5pt;height:49.5pt" o:ole="">
            <v:imagedata r:id="rId22" o:title=""/>
          </v:shape>
          <o:OLEObject Type="Embed" ProgID="AcroExch.Document.DC" ShapeID="_x0000_i1026" DrawAspect="Icon" ObjectID="_1684821208" r:id="rId23"/>
        </w:object>
      </w:r>
    </w:p>
    <w:sectPr w:rsidR="00D56747" w:rsidRPr="00D57C63" w:rsidSect="00A77CE5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2778" w:right="1134" w:bottom="1814" w:left="181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59BEE" w14:textId="77777777" w:rsidR="00501173" w:rsidRDefault="00501173" w:rsidP="00354FC0">
      <w:r>
        <w:separator/>
      </w:r>
    </w:p>
  </w:endnote>
  <w:endnote w:type="continuationSeparator" w:id="0">
    <w:p w14:paraId="4744EEEE" w14:textId="77777777" w:rsidR="00501173" w:rsidRDefault="00501173" w:rsidP="0035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6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F51480" w:rsidRPr="0088354F" w14:paraId="6DF1A959" w14:textId="77777777" w:rsidTr="00F51480">
      <w:tc>
        <w:tcPr>
          <w:tcW w:w="9639" w:type="dxa"/>
        </w:tcPr>
        <w:p w14:paraId="73E9DDDF" w14:textId="77777777" w:rsidR="00F51480" w:rsidRPr="0088354F" w:rsidRDefault="00F51480" w:rsidP="00A77CE5">
          <w:pPr>
            <w:pStyle w:val="Footer"/>
            <w:rPr>
              <w:color w:val="000000" w:themeColor="text1"/>
            </w:rPr>
          </w:pPr>
          <w:r w:rsidRPr="0088354F">
            <w:rPr>
              <w:color w:val="000000" w:themeColor="text1"/>
            </w:rPr>
            <w:fldChar w:fldCharType="begin"/>
          </w:r>
          <w:r w:rsidRPr="0088354F">
            <w:rPr>
              <w:color w:val="000000" w:themeColor="text1"/>
            </w:rPr>
            <w:instrText xml:space="preserve"> page </w:instrText>
          </w:r>
          <w:r w:rsidRPr="0088354F">
            <w:rPr>
              <w:color w:val="000000" w:themeColor="text1"/>
            </w:rPr>
            <w:fldChar w:fldCharType="separate"/>
          </w:r>
          <w:r>
            <w:rPr>
              <w:noProof/>
              <w:color w:val="000000" w:themeColor="text1"/>
            </w:rPr>
            <w:t>2</w:t>
          </w:r>
          <w:r w:rsidRPr="0088354F">
            <w:rPr>
              <w:color w:val="000000" w:themeColor="text1"/>
            </w:rPr>
            <w:fldChar w:fldCharType="end"/>
          </w:r>
          <w:r w:rsidRPr="0088354F">
            <w:rPr>
              <w:color w:val="000000" w:themeColor="text1"/>
            </w:rPr>
            <w:t xml:space="preserve"> / </w:t>
          </w:r>
          <w:r w:rsidRPr="0088354F">
            <w:rPr>
              <w:color w:val="000000" w:themeColor="text1"/>
            </w:rPr>
            <w:fldChar w:fldCharType="begin"/>
          </w:r>
          <w:r w:rsidRPr="0088354F">
            <w:rPr>
              <w:color w:val="000000" w:themeColor="text1"/>
            </w:rPr>
            <w:instrText xml:space="preserve"> numpages </w:instrText>
          </w:r>
          <w:r w:rsidRPr="0088354F">
            <w:rPr>
              <w:color w:val="000000" w:themeColor="text1"/>
            </w:rPr>
            <w:fldChar w:fldCharType="separate"/>
          </w:r>
          <w:r>
            <w:rPr>
              <w:noProof/>
              <w:color w:val="000000" w:themeColor="text1"/>
            </w:rPr>
            <w:t>2</w:t>
          </w:r>
          <w:r w:rsidRPr="0088354F">
            <w:rPr>
              <w:color w:val="000000" w:themeColor="text1"/>
            </w:rPr>
            <w:fldChar w:fldCharType="end"/>
          </w:r>
        </w:p>
      </w:tc>
    </w:tr>
  </w:tbl>
  <w:p w14:paraId="6AFAA68D" w14:textId="77777777" w:rsidR="00F51480" w:rsidRPr="00A77CE5" w:rsidRDefault="00F51480" w:rsidP="00A77CE5">
    <w:pPr>
      <w:pStyle w:val="Footer"/>
      <w:spacing w:line="20" w:lineRule="exact"/>
      <w:jc w:val="lef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6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F51480" w14:paraId="66CF57A4" w14:textId="77777777" w:rsidTr="00F51480">
      <w:tc>
        <w:tcPr>
          <w:tcW w:w="9639" w:type="dxa"/>
        </w:tcPr>
        <w:p w14:paraId="17C2B379" w14:textId="77777777" w:rsidR="00F51480" w:rsidRDefault="00F51480" w:rsidP="00A77CE5">
          <w:pPr>
            <w:pStyle w:val="Footer"/>
            <w:tabs>
              <w:tab w:val="clear" w:pos="4513"/>
              <w:tab w:val="center" w:pos="3969"/>
            </w:tabs>
          </w:pPr>
          <w:r>
            <w:t>GLOBAL WIND ORGANISATION</w:t>
          </w:r>
        </w:p>
        <w:p w14:paraId="236BE859" w14:textId="77777777" w:rsidR="00F51480" w:rsidRDefault="00F51480" w:rsidP="00A77CE5">
          <w:pPr>
            <w:pStyle w:val="Footer"/>
          </w:pPr>
          <w:r w:rsidRPr="008F4C6E">
            <w:t xml:space="preserve">Vodroffsvej 59, 2nd </w:t>
          </w:r>
          <w:proofErr w:type="spellStart"/>
          <w:r w:rsidRPr="008F4C6E">
            <w:t>floor</w:t>
          </w:r>
          <w:proofErr w:type="spellEnd"/>
          <w:r>
            <w:t xml:space="preserve"> / </w:t>
          </w:r>
          <w:r w:rsidRPr="008F4C6E">
            <w:t>DK-1900 Frederiksberg C</w:t>
          </w:r>
        </w:p>
        <w:p w14:paraId="7DBD6B6E" w14:textId="77777777" w:rsidR="00F51480" w:rsidRDefault="00F51480" w:rsidP="00A77CE5">
          <w:pPr>
            <w:pStyle w:val="Footer"/>
          </w:pPr>
          <w:r>
            <w:t>www.globalwindsafety.org</w:t>
          </w:r>
        </w:p>
      </w:tc>
    </w:tr>
  </w:tbl>
  <w:p w14:paraId="3B621202" w14:textId="77777777" w:rsidR="00F51480" w:rsidRPr="00A77CE5" w:rsidRDefault="00F51480" w:rsidP="00A77CE5">
    <w:pPr>
      <w:pStyle w:val="Footer"/>
      <w:spacing w:line="20" w:lineRule="exact"/>
      <w:jc w:val="lef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C5A39" w14:textId="77777777" w:rsidR="00501173" w:rsidRDefault="00501173" w:rsidP="00354FC0">
      <w:r>
        <w:separator/>
      </w:r>
    </w:p>
  </w:footnote>
  <w:footnote w:type="continuationSeparator" w:id="0">
    <w:p w14:paraId="6DD83C64" w14:textId="77777777" w:rsidR="00501173" w:rsidRDefault="00501173" w:rsidP="00354FC0">
      <w:r>
        <w:continuationSeparator/>
      </w:r>
    </w:p>
  </w:footnote>
  <w:footnote w:id="1">
    <w:p w14:paraId="0B1EBF09" w14:textId="7D19FF1B" w:rsidR="001F52FB" w:rsidRPr="005D2D38" w:rsidRDefault="001F52FB">
      <w:pPr>
        <w:pStyle w:val="FootnoteText"/>
        <w:rPr>
          <w:sz w:val="16"/>
          <w:szCs w:val="16"/>
          <w:lang w:val="en-US"/>
        </w:rPr>
      </w:pPr>
      <w:r w:rsidRPr="005D2D38">
        <w:rPr>
          <w:rStyle w:val="FootnoteReference"/>
          <w:sz w:val="16"/>
          <w:szCs w:val="16"/>
        </w:rPr>
        <w:footnoteRef/>
      </w:r>
      <w:r w:rsidRPr="005D2D38">
        <w:rPr>
          <w:sz w:val="16"/>
          <w:szCs w:val="16"/>
          <w:lang w:val="en-US"/>
        </w:rPr>
        <w:t xml:space="preserve"> Demonstration partners must be certified to deliver </w:t>
      </w:r>
      <w:r w:rsidR="00E128C5" w:rsidRPr="005D2D38">
        <w:rPr>
          <w:sz w:val="16"/>
          <w:szCs w:val="16"/>
          <w:lang w:val="en-US"/>
        </w:rPr>
        <w:t>these modules and have an active profile in WINDA, supported by relevant documentation</w:t>
      </w:r>
      <w:r w:rsidR="003546D0" w:rsidRPr="005D2D38">
        <w:rPr>
          <w:sz w:val="16"/>
          <w:szCs w:val="16"/>
          <w:lang w:val="en-US"/>
        </w:rPr>
        <w:t xml:space="preserve"> according to GWO </w:t>
      </w:r>
      <w:r w:rsidR="00BC28AB" w:rsidRPr="005D2D38">
        <w:rPr>
          <w:sz w:val="16"/>
          <w:szCs w:val="16"/>
          <w:lang w:val="en-US"/>
        </w:rPr>
        <w:t>Requirements</w:t>
      </w:r>
      <w:r w:rsidR="003546D0" w:rsidRPr="005D2D38">
        <w:rPr>
          <w:sz w:val="16"/>
          <w:szCs w:val="16"/>
          <w:lang w:val="en-US"/>
        </w:rPr>
        <w:t xml:space="preserve"> for Training Providers.</w:t>
      </w:r>
    </w:p>
  </w:footnote>
  <w:footnote w:id="2">
    <w:p w14:paraId="0DEC2C4B" w14:textId="07C132DC" w:rsidR="00964D55" w:rsidRPr="00213862" w:rsidRDefault="00964D5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213862">
        <w:rPr>
          <w:lang w:val="en-US"/>
        </w:rPr>
        <w:t xml:space="preserve"> </w:t>
      </w:r>
      <w:r w:rsidR="00A52AF7">
        <w:rPr>
          <w:lang w:val="en-US"/>
        </w:rPr>
        <w:t>Data will</w:t>
      </w:r>
      <w:r w:rsidRPr="00213862">
        <w:rPr>
          <w:lang w:val="en-US"/>
        </w:rPr>
        <w:t xml:space="preserve"> be </w:t>
      </w:r>
      <w:r w:rsidR="00213862" w:rsidRPr="00213862">
        <w:rPr>
          <w:lang w:val="en-US"/>
        </w:rPr>
        <w:t>used i</w:t>
      </w:r>
      <w:r w:rsidR="00213862">
        <w:rPr>
          <w:lang w:val="en-US"/>
        </w:rPr>
        <w:t>n accordance with the GWO Privacy Policy. Please review the policy here</w:t>
      </w:r>
      <w:r w:rsidR="00A52AF7" w:rsidRPr="00ED075F">
        <w:rPr>
          <w:lang w:val="en-US"/>
        </w:rPr>
        <w:t xml:space="preserve"> </w:t>
      </w:r>
      <w:hyperlink r:id="rId1" w:history="1">
        <w:r w:rsidR="00A52AF7" w:rsidRPr="00ED075F">
          <w:rPr>
            <w:rStyle w:val="Hyperlink"/>
            <w:lang w:val="en-US"/>
          </w:rPr>
          <w:t>https://www.globalwindsafety.org/privacy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2CF9F" w14:textId="77777777" w:rsidR="00F51480" w:rsidRPr="00FA4D05" w:rsidRDefault="00F51480" w:rsidP="00FA4D05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300417A5" wp14:editId="280BEA49">
          <wp:simplePos x="0" y="0"/>
          <wp:positionH relativeFrom="page">
            <wp:posOffset>6390640</wp:posOffset>
          </wp:positionH>
          <wp:positionV relativeFrom="page">
            <wp:posOffset>575945</wp:posOffset>
          </wp:positionV>
          <wp:extent cx="648000" cy="622800"/>
          <wp:effectExtent l="0" t="0" r="0" b="6350"/>
          <wp:wrapSquare wrapText="bothSides"/>
          <wp:docPr id="2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WO_logo1_blu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32" t="11651" r="9973" b="11032"/>
                  <a:stretch/>
                </pic:blipFill>
                <pic:spPr bwMode="auto">
                  <a:xfrm>
                    <a:off x="0" y="0"/>
                    <a:ext cx="648000" cy="62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FEFF" w14:textId="77777777" w:rsidR="00F51480" w:rsidRDefault="00F51480" w:rsidP="008F4C6E">
    <w:pPr>
      <w:pStyle w:val="Header"/>
      <w:tabs>
        <w:tab w:val="clear" w:pos="9026"/>
        <w:tab w:val="right" w:pos="8222"/>
      </w:tabs>
    </w:pPr>
    <w:r w:rsidRPr="008877B8"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6C27C816" wp14:editId="4D33DE77">
          <wp:simplePos x="0" y="0"/>
          <wp:positionH relativeFrom="page">
            <wp:posOffset>5292725</wp:posOffset>
          </wp:positionH>
          <wp:positionV relativeFrom="page">
            <wp:posOffset>521970</wp:posOffset>
          </wp:positionV>
          <wp:extent cx="1764000" cy="810000"/>
          <wp:effectExtent l="0" t="0" r="8255" b="9525"/>
          <wp:wrapSquare wrapText="bothSides"/>
          <wp:docPr id="3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WO_ma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000" cy="8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322E"/>
    <w:multiLevelType w:val="hybridMultilevel"/>
    <w:tmpl w:val="8A9E55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1C77"/>
    <w:multiLevelType w:val="hybridMultilevel"/>
    <w:tmpl w:val="8C74AA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B469A"/>
    <w:multiLevelType w:val="hybridMultilevel"/>
    <w:tmpl w:val="A0A45E3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50786"/>
    <w:multiLevelType w:val="hybridMultilevel"/>
    <w:tmpl w:val="065A1DEE"/>
    <w:lvl w:ilvl="0" w:tplc="D7FC6D7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52629"/>
    <w:multiLevelType w:val="hybridMultilevel"/>
    <w:tmpl w:val="261ECC3E"/>
    <w:lvl w:ilvl="0" w:tplc="E3FCD86C">
      <w:start w:val="4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60D5F"/>
    <w:multiLevelType w:val="hybridMultilevel"/>
    <w:tmpl w:val="EAE4AD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66FB9"/>
    <w:multiLevelType w:val="hybridMultilevel"/>
    <w:tmpl w:val="A34E6102"/>
    <w:lvl w:ilvl="0" w:tplc="923ECC14">
      <w:start w:val="4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D71F1"/>
    <w:multiLevelType w:val="hybridMultilevel"/>
    <w:tmpl w:val="4B429B00"/>
    <w:lvl w:ilvl="0" w:tplc="C76E4D66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03D6A" w:themeColor="accent1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D902C4"/>
    <w:multiLevelType w:val="hybridMultilevel"/>
    <w:tmpl w:val="8D5EF7B6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C1A8F"/>
    <w:multiLevelType w:val="hybridMultilevel"/>
    <w:tmpl w:val="255EE054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410530"/>
    <w:multiLevelType w:val="hybridMultilevel"/>
    <w:tmpl w:val="778A55EA"/>
    <w:lvl w:ilvl="0" w:tplc="87F8A20E">
      <w:start w:val="1"/>
      <w:numFmt w:val="decimal"/>
      <w:pStyle w:val="Numbered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B1A4E"/>
    <w:multiLevelType w:val="hybridMultilevel"/>
    <w:tmpl w:val="72CEC2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B0D69"/>
    <w:multiLevelType w:val="hybridMultilevel"/>
    <w:tmpl w:val="0B3655BE"/>
    <w:lvl w:ilvl="0" w:tplc="D5E449A0">
      <w:start w:val="1"/>
      <w:numFmt w:val="bullet"/>
      <w:pStyle w:val="Punktliste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5"/>
  </w:num>
  <w:num w:numId="9">
    <w:abstractNumId w:val="11"/>
  </w:num>
  <w:num w:numId="10">
    <w:abstractNumId w:val="1"/>
  </w:num>
  <w:num w:numId="11">
    <w:abstractNumId w:val="9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480"/>
    <w:rsid w:val="00004602"/>
    <w:rsid w:val="00007897"/>
    <w:rsid w:val="0001046F"/>
    <w:rsid w:val="0001724F"/>
    <w:rsid w:val="000208FF"/>
    <w:rsid w:val="00023BD0"/>
    <w:rsid w:val="00024D41"/>
    <w:rsid w:val="00035F4A"/>
    <w:rsid w:val="00044D9C"/>
    <w:rsid w:val="0005387E"/>
    <w:rsid w:val="00054A97"/>
    <w:rsid w:val="00055678"/>
    <w:rsid w:val="00070DCD"/>
    <w:rsid w:val="000716E6"/>
    <w:rsid w:val="0007511B"/>
    <w:rsid w:val="00075B36"/>
    <w:rsid w:val="000852A9"/>
    <w:rsid w:val="00092C8B"/>
    <w:rsid w:val="0009586B"/>
    <w:rsid w:val="00097CF9"/>
    <w:rsid w:val="000A07B9"/>
    <w:rsid w:val="000A1439"/>
    <w:rsid w:val="000A7095"/>
    <w:rsid w:val="000B7B43"/>
    <w:rsid w:val="000C2B5F"/>
    <w:rsid w:val="000C404A"/>
    <w:rsid w:val="000C7153"/>
    <w:rsid w:val="000C74DD"/>
    <w:rsid w:val="000E7E7D"/>
    <w:rsid w:val="001014DE"/>
    <w:rsid w:val="00101D62"/>
    <w:rsid w:val="001036C6"/>
    <w:rsid w:val="00103EC8"/>
    <w:rsid w:val="00104A40"/>
    <w:rsid w:val="0010553C"/>
    <w:rsid w:val="001078CB"/>
    <w:rsid w:val="00114B86"/>
    <w:rsid w:val="00116460"/>
    <w:rsid w:val="00120342"/>
    <w:rsid w:val="00132F28"/>
    <w:rsid w:val="00133539"/>
    <w:rsid w:val="00137A52"/>
    <w:rsid w:val="00143B65"/>
    <w:rsid w:val="00154E9A"/>
    <w:rsid w:val="00162823"/>
    <w:rsid w:val="00167F2D"/>
    <w:rsid w:val="00187C25"/>
    <w:rsid w:val="001964DF"/>
    <w:rsid w:val="00196782"/>
    <w:rsid w:val="001A1098"/>
    <w:rsid w:val="001A146F"/>
    <w:rsid w:val="001B18CC"/>
    <w:rsid w:val="001B1A75"/>
    <w:rsid w:val="001B1DF6"/>
    <w:rsid w:val="001C2CEA"/>
    <w:rsid w:val="001C32A9"/>
    <w:rsid w:val="001C3651"/>
    <w:rsid w:val="001C774A"/>
    <w:rsid w:val="001E1718"/>
    <w:rsid w:val="001E7AD4"/>
    <w:rsid w:val="001F4A5A"/>
    <w:rsid w:val="001F4E3E"/>
    <w:rsid w:val="001F52FB"/>
    <w:rsid w:val="0020241F"/>
    <w:rsid w:val="0020466D"/>
    <w:rsid w:val="0020697F"/>
    <w:rsid w:val="00213862"/>
    <w:rsid w:val="002157FB"/>
    <w:rsid w:val="002223EE"/>
    <w:rsid w:val="002260B1"/>
    <w:rsid w:val="00233387"/>
    <w:rsid w:val="002411D4"/>
    <w:rsid w:val="00241545"/>
    <w:rsid w:val="00241547"/>
    <w:rsid w:val="00253686"/>
    <w:rsid w:val="00253DF0"/>
    <w:rsid w:val="0026713B"/>
    <w:rsid w:val="0027260D"/>
    <w:rsid w:val="00276D16"/>
    <w:rsid w:val="00282CDC"/>
    <w:rsid w:val="00292640"/>
    <w:rsid w:val="002B0938"/>
    <w:rsid w:val="002B13F3"/>
    <w:rsid w:val="002B32A2"/>
    <w:rsid w:val="002B6A41"/>
    <w:rsid w:val="002C3062"/>
    <w:rsid w:val="002D6E9A"/>
    <w:rsid w:val="002E20CD"/>
    <w:rsid w:val="002E211A"/>
    <w:rsid w:val="002E63B7"/>
    <w:rsid w:val="002F2009"/>
    <w:rsid w:val="002F7058"/>
    <w:rsid w:val="003061FA"/>
    <w:rsid w:val="00317C0A"/>
    <w:rsid w:val="00320DAD"/>
    <w:rsid w:val="00332D3A"/>
    <w:rsid w:val="003334EA"/>
    <w:rsid w:val="00342EA9"/>
    <w:rsid w:val="00347214"/>
    <w:rsid w:val="003546D0"/>
    <w:rsid w:val="00354FC0"/>
    <w:rsid w:val="0037511E"/>
    <w:rsid w:val="0038673E"/>
    <w:rsid w:val="00390D00"/>
    <w:rsid w:val="00395046"/>
    <w:rsid w:val="003A06F8"/>
    <w:rsid w:val="003B44D5"/>
    <w:rsid w:val="003B44DA"/>
    <w:rsid w:val="003B47C7"/>
    <w:rsid w:val="003B5C9E"/>
    <w:rsid w:val="003D1107"/>
    <w:rsid w:val="003E43F9"/>
    <w:rsid w:val="003E75FA"/>
    <w:rsid w:val="003F5C6C"/>
    <w:rsid w:val="003F675B"/>
    <w:rsid w:val="00411343"/>
    <w:rsid w:val="004126E5"/>
    <w:rsid w:val="004211F4"/>
    <w:rsid w:val="00421A2B"/>
    <w:rsid w:val="00421FE5"/>
    <w:rsid w:val="004224D7"/>
    <w:rsid w:val="00425FAA"/>
    <w:rsid w:val="004412A9"/>
    <w:rsid w:val="00444286"/>
    <w:rsid w:val="004602B0"/>
    <w:rsid w:val="004608CC"/>
    <w:rsid w:val="0046235B"/>
    <w:rsid w:val="00463EED"/>
    <w:rsid w:val="0046733D"/>
    <w:rsid w:val="00470879"/>
    <w:rsid w:val="00476E19"/>
    <w:rsid w:val="00484B2F"/>
    <w:rsid w:val="00493FBF"/>
    <w:rsid w:val="004A142B"/>
    <w:rsid w:val="004A4886"/>
    <w:rsid w:val="004A5891"/>
    <w:rsid w:val="004A66C9"/>
    <w:rsid w:val="004B1135"/>
    <w:rsid w:val="004B2381"/>
    <w:rsid w:val="004B287A"/>
    <w:rsid w:val="004B5800"/>
    <w:rsid w:val="004C1767"/>
    <w:rsid w:val="004C3285"/>
    <w:rsid w:val="004C379B"/>
    <w:rsid w:val="004C391F"/>
    <w:rsid w:val="004D07F1"/>
    <w:rsid w:val="004D468A"/>
    <w:rsid w:val="004D76E5"/>
    <w:rsid w:val="004E38B5"/>
    <w:rsid w:val="004E41DE"/>
    <w:rsid w:val="004F297B"/>
    <w:rsid w:val="004F31BF"/>
    <w:rsid w:val="00501173"/>
    <w:rsid w:val="00511959"/>
    <w:rsid w:val="00512267"/>
    <w:rsid w:val="00514DAD"/>
    <w:rsid w:val="00514F3B"/>
    <w:rsid w:val="00516032"/>
    <w:rsid w:val="005238E4"/>
    <w:rsid w:val="0052603E"/>
    <w:rsid w:val="00532CB2"/>
    <w:rsid w:val="0053674D"/>
    <w:rsid w:val="00546289"/>
    <w:rsid w:val="00551516"/>
    <w:rsid w:val="00553541"/>
    <w:rsid w:val="0055637B"/>
    <w:rsid w:val="005604E6"/>
    <w:rsid w:val="00565009"/>
    <w:rsid w:val="00583B67"/>
    <w:rsid w:val="005844BA"/>
    <w:rsid w:val="00585C30"/>
    <w:rsid w:val="005867BF"/>
    <w:rsid w:val="0058727C"/>
    <w:rsid w:val="005A0888"/>
    <w:rsid w:val="005A4718"/>
    <w:rsid w:val="005B1FB6"/>
    <w:rsid w:val="005B23F0"/>
    <w:rsid w:val="005B4E11"/>
    <w:rsid w:val="005D2D38"/>
    <w:rsid w:val="005D3522"/>
    <w:rsid w:val="005E1F18"/>
    <w:rsid w:val="005E3F59"/>
    <w:rsid w:val="005E7F5E"/>
    <w:rsid w:val="005F09CA"/>
    <w:rsid w:val="005F43B6"/>
    <w:rsid w:val="005F568F"/>
    <w:rsid w:val="005F71DC"/>
    <w:rsid w:val="005F7384"/>
    <w:rsid w:val="00604B62"/>
    <w:rsid w:val="006107B4"/>
    <w:rsid w:val="00613089"/>
    <w:rsid w:val="0062538B"/>
    <w:rsid w:val="00634169"/>
    <w:rsid w:val="00634BA1"/>
    <w:rsid w:val="00634BE0"/>
    <w:rsid w:val="006370FE"/>
    <w:rsid w:val="00641BE0"/>
    <w:rsid w:val="00645DE2"/>
    <w:rsid w:val="00646F5A"/>
    <w:rsid w:val="00665767"/>
    <w:rsid w:val="006901A8"/>
    <w:rsid w:val="0069471B"/>
    <w:rsid w:val="006A7B8D"/>
    <w:rsid w:val="006B5765"/>
    <w:rsid w:val="006C1A7F"/>
    <w:rsid w:val="006C43F0"/>
    <w:rsid w:val="006C5035"/>
    <w:rsid w:val="006D236E"/>
    <w:rsid w:val="006D49B6"/>
    <w:rsid w:val="006E5ADF"/>
    <w:rsid w:val="006F7898"/>
    <w:rsid w:val="00707211"/>
    <w:rsid w:val="007151BE"/>
    <w:rsid w:val="00716BF3"/>
    <w:rsid w:val="00722148"/>
    <w:rsid w:val="00733CC2"/>
    <w:rsid w:val="00734229"/>
    <w:rsid w:val="00736FEC"/>
    <w:rsid w:val="007423C7"/>
    <w:rsid w:val="0074432E"/>
    <w:rsid w:val="007471AB"/>
    <w:rsid w:val="00750378"/>
    <w:rsid w:val="00767FCC"/>
    <w:rsid w:val="00787F05"/>
    <w:rsid w:val="00793DE1"/>
    <w:rsid w:val="007960C3"/>
    <w:rsid w:val="007965FA"/>
    <w:rsid w:val="0079668A"/>
    <w:rsid w:val="007A251E"/>
    <w:rsid w:val="007C25DA"/>
    <w:rsid w:val="007C3F93"/>
    <w:rsid w:val="007C5BA4"/>
    <w:rsid w:val="007D54FD"/>
    <w:rsid w:val="007D5F36"/>
    <w:rsid w:val="007D6EB3"/>
    <w:rsid w:val="007D76D5"/>
    <w:rsid w:val="007F1627"/>
    <w:rsid w:val="007F57DB"/>
    <w:rsid w:val="007F7570"/>
    <w:rsid w:val="00803F5C"/>
    <w:rsid w:val="008060B8"/>
    <w:rsid w:val="00807A7F"/>
    <w:rsid w:val="00810842"/>
    <w:rsid w:val="0081647A"/>
    <w:rsid w:val="00817B61"/>
    <w:rsid w:val="00822143"/>
    <w:rsid w:val="008253AF"/>
    <w:rsid w:val="00834A2A"/>
    <w:rsid w:val="00860232"/>
    <w:rsid w:val="008643BF"/>
    <w:rsid w:val="008778F0"/>
    <w:rsid w:val="008839B6"/>
    <w:rsid w:val="00892C16"/>
    <w:rsid w:val="0089310C"/>
    <w:rsid w:val="00897E25"/>
    <w:rsid w:val="008A59E1"/>
    <w:rsid w:val="008B1F18"/>
    <w:rsid w:val="008B6095"/>
    <w:rsid w:val="008C27BA"/>
    <w:rsid w:val="008C6C40"/>
    <w:rsid w:val="008D5C38"/>
    <w:rsid w:val="008E10AE"/>
    <w:rsid w:val="008E10CD"/>
    <w:rsid w:val="008E398D"/>
    <w:rsid w:val="008E40EC"/>
    <w:rsid w:val="008E7CAB"/>
    <w:rsid w:val="008F4C6E"/>
    <w:rsid w:val="00900209"/>
    <w:rsid w:val="00901CCA"/>
    <w:rsid w:val="009037C6"/>
    <w:rsid w:val="00914943"/>
    <w:rsid w:val="00923934"/>
    <w:rsid w:val="00927292"/>
    <w:rsid w:val="00927440"/>
    <w:rsid w:val="00932C0F"/>
    <w:rsid w:val="009435DE"/>
    <w:rsid w:val="00944F67"/>
    <w:rsid w:val="00950F4A"/>
    <w:rsid w:val="00951D74"/>
    <w:rsid w:val="00955D67"/>
    <w:rsid w:val="00964D55"/>
    <w:rsid w:val="00967EC8"/>
    <w:rsid w:val="00981568"/>
    <w:rsid w:val="009857FC"/>
    <w:rsid w:val="009900F1"/>
    <w:rsid w:val="00992351"/>
    <w:rsid w:val="009924AC"/>
    <w:rsid w:val="009935D1"/>
    <w:rsid w:val="009936EC"/>
    <w:rsid w:val="009A5CA4"/>
    <w:rsid w:val="009A6B49"/>
    <w:rsid w:val="009A740E"/>
    <w:rsid w:val="009A7AA3"/>
    <w:rsid w:val="009B0C91"/>
    <w:rsid w:val="009B23F3"/>
    <w:rsid w:val="009B2E63"/>
    <w:rsid w:val="009B5D7B"/>
    <w:rsid w:val="009C0992"/>
    <w:rsid w:val="009C1685"/>
    <w:rsid w:val="009C18AA"/>
    <w:rsid w:val="009D1A4C"/>
    <w:rsid w:val="009E0C98"/>
    <w:rsid w:val="009E2517"/>
    <w:rsid w:val="009E33C8"/>
    <w:rsid w:val="009E76CD"/>
    <w:rsid w:val="009F0B4F"/>
    <w:rsid w:val="009F17C1"/>
    <w:rsid w:val="009F2E88"/>
    <w:rsid w:val="009F5D00"/>
    <w:rsid w:val="009F7DD0"/>
    <w:rsid w:val="00A02146"/>
    <w:rsid w:val="00A07D38"/>
    <w:rsid w:val="00A07F83"/>
    <w:rsid w:val="00A157D0"/>
    <w:rsid w:val="00A23264"/>
    <w:rsid w:val="00A30828"/>
    <w:rsid w:val="00A31D2F"/>
    <w:rsid w:val="00A41CC0"/>
    <w:rsid w:val="00A47572"/>
    <w:rsid w:val="00A52AF7"/>
    <w:rsid w:val="00A5551C"/>
    <w:rsid w:val="00A603EE"/>
    <w:rsid w:val="00A607EA"/>
    <w:rsid w:val="00A61A3E"/>
    <w:rsid w:val="00A65D05"/>
    <w:rsid w:val="00A77CE5"/>
    <w:rsid w:val="00A81DCA"/>
    <w:rsid w:val="00A90605"/>
    <w:rsid w:val="00A9097C"/>
    <w:rsid w:val="00A96414"/>
    <w:rsid w:val="00AA46A8"/>
    <w:rsid w:val="00AA54B6"/>
    <w:rsid w:val="00AA62BC"/>
    <w:rsid w:val="00AB247B"/>
    <w:rsid w:val="00AB59D0"/>
    <w:rsid w:val="00AB6BB0"/>
    <w:rsid w:val="00AC03AA"/>
    <w:rsid w:val="00AC1325"/>
    <w:rsid w:val="00AC5443"/>
    <w:rsid w:val="00AC6101"/>
    <w:rsid w:val="00AD0A11"/>
    <w:rsid w:val="00AE6C3A"/>
    <w:rsid w:val="00B04179"/>
    <w:rsid w:val="00B0564B"/>
    <w:rsid w:val="00B21811"/>
    <w:rsid w:val="00B23014"/>
    <w:rsid w:val="00B40D20"/>
    <w:rsid w:val="00B427C9"/>
    <w:rsid w:val="00B46A55"/>
    <w:rsid w:val="00B4789E"/>
    <w:rsid w:val="00B50028"/>
    <w:rsid w:val="00B50FF4"/>
    <w:rsid w:val="00B51F35"/>
    <w:rsid w:val="00B52433"/>
    <w:rsid w:val="00B55D3B"/>
    <w:rsid w:val="00B8118E"/>
    <w:rsid w:val="00B8272B"/>
    <w:rsid w:val="00B83F84"/>
    <w:rsid w:val="00B84A86"/>
    <w:rsid w:val="00B9218C"/>
    <w:rsid w:val="00B94A31"/>
    <w:rsid w:val="00BA2033"/>
    <w:rsid w:val="00BA2B43"/>
    <w:rsid w:val="00BA7962"/>
    <w:rsid w:val="00BC0A3C"/>
    <w:rsid w:val="00BC28AB"/>
    <w:rsid w:val="00BC2CF9"/>
    <w:rsid w:val="00BC4C50"/>
    <w:rsid w:val="00BD28A4"/>
    <w:rsid w:val="00BD2956"/>
    <w:rsid w:val="00BE10BC"/>
    <w:rsid w:val="00BF088F"/>
    <w:rsid w:val="00C00DE7"/>
    <w:rsid w:val="00C115A4"/>
    <w:rsid w:val="00C1731E"/>
    <w:rsid w:val="00C20EB1"/>
    <w:rsid w:val="00C26CAD"/>
    <w:rsid w:val="00C30AE7"/>
    <w:rsid w:val="00C35A70"/>
    <w:rsid w:val="00C3609E"/>
    <w:rsid w:val="00C374AD"/>
    <w:rsid w:val="00C37BE0"/>
    <w:rsid w:val="00C45229"/>
    <w:rsid w:val="00C56368"/>
    <w:rsid w:val="00C63D31"/>
    <w:rsid w:val="00C66ACB"/>
    <w:rsid w:val="00C724A5"/>
    <w:rsid w:val="00C7387A"/>
    <w:rsid w:val="00C80C53"/>
    <w:rsid w:val="00C830BE"/>
    <w:rsid w:val="00C84AEB"/>
    <w:rsid w:val="00C90D42"/>
    <w:rsid w:val="00C92843"/>
    <w:rsid w:val="00CA2135"/>
    <w:rsid w:val="00CA37DE"/>
    <w:rsid w:val="00CA7E25"/>
    <w:rsid w:val="00CB2089"/>
    <w:rsid w:val="00CC0801"/>
    <w:rsid w:val="00CC1FA7"/>
    <w:rsid w:val="00CC3117"/>
    <w:rsid w:val="00CE01EF"/>
    <w:rsid w:val="00CF5DF3"/>
    <w:rsid w:val="00D11D5A"/>
    <w:rsid w:val="00D12502"/>
    <w:rsid w:val="00D12AA1"/>
    <w:rsid w:val="00D27AB6"/>
    <w:rsid w:val="00D3079B"/>
    <w:rsid w:val="00D344D2"/>
    <w:rsid w:val="00D35420"/>
    <w:rsid w:val="00D35CC4"/>
    <w:rsid w:val="00D45E1B"/>
    <w:rsid w:val="00D528A6"/>
    <w:rsid w:val="00D563A6"/>
    <w:rsid w:val="00D56747"/>
    <w:rsid w:val="00D57C63"/>
    <w:rsid w:val="00D61BDC"/>
    <w:rsid w:val="00D64869"/>
    <w:rsid w:val="00D71A67"/>
    <w:rsid w:val="00D73A79"/>
    <w:rsid w:val="00D8155D"/>
    <w:rsid w:val="00D9112D"/>
    <w:rsid w:val="00D95017"/>
    <w:rsid w:val="00D96221"/>
    <w:rsid w:val="00DA1CFC"/>
    <w:rsid w:val="00DB6672"/>
    <w:rsid w:val="00DC2324"/>
    <w:rsid w:val="00DC7D7D"/>
    <w:rsid w:val="00DD6A9C"/>
    <w:rsid w:val="00DE025D"/>
    <w:rsid w:val="00DE05E5"/>
    <w:rsid w:val="00DE7115"/>
    <w:rsid w:val="00DE7815"/>
    <w:rsid w:val="00DF0724"/>
    <w:rsid w:val="00DF2BFC"/>
    <w:rsid w:val="00DF3730"/>
    <w:rsid w:val="00DF5D22"/>
    <w:rsid w:val="00DF7D8C"/>
    <w:rsid w:val="00E012C3"/>
    <w:rsid w:val="00E03BF4"/>
    <w:rsid w:val="00E128C5"/>
    <w:rsid w:val="00E278F3"/>
    <w:rsid w:val="00E27A08"/>
    <w:rsid w:val="00E3108E"/>
    <w:rsid w:val="00E3728E"/>
    <w:rsid w:val="00E37607"/>
    <w:rsid w:val="00E454BF"/>
    <w:rsid w:val="00E511EB"/>
    <w:rsid w:val="00E633AF"/>
    <w:rsid w:val="00E648D0"/>
    <w:rsid w:val="00E76C0E"/>
    <w:rsid w:val="00E8372D"/>
    <w:rsid w:val="00E869A6"/>
    <w:rsid w:val="00E930E3"/>
    <w:rsid w:val="00E95D29"/>
    <w:rsid w:val="00EB38A2"/>
    <w:rsid w:val="00EC0075"/>
    <w:rsid w:val="00ED075F"/>
    <w:rsid w:val="00ED2DD0"/>
    <w:rsid w:val="00EE02CE"/>
    <w:rsid w:val="00EE2F60"/>
    <w:rsid w:val="00EE3253"/>
    <w:rsid w:val="00EE40B0"/>
    <w:rsid w:val="00EE7935"/>
    <w:rsid w:val="00EF6A79"/>
    <w:rsid w:val="00F06ED0"/>
    <w:rsid w:val="00F14AD6"/>
    <w:rsid w:val="00F35B06"/>
    <w:rsid w:val="00F37F92"/>
    <w:rsid w:val="00F41248"/>
    <w:rsid w:val="00F41C4A"/>
    <w:rsid w:val="00F51480"/>
    <w:rsid w:val="00F74A87"/>
    <w:rsid w:val="00F75183"/>
    <w:rsid w:val="00F75D84"/>
    <w:rsid w:val="00F814B4"/>
    <w:rsid w:val="00F909AA"/>
    <w:rsid w:val="00F92AA0"/>
    <w:rsid w:val="00F9364E"/>
    <w:rsid w:val="00F959D3"/>
    <w:rsid w:val="00F974F4"/>
    <w:rsid w:val="00FA4D05"/>
    <w:rsid w:val="00FA59CE"/>
    <w:rsid w:val="00FB58AD"/>
    <w:rsid w:val="00FC3995"/>
    <w:rsid w:val="00FC3A20"/>
    <w:rsid w:val="00FC3D38"/>
    <w:rsid w:val="00FD3D6F"/>
    <w:rsid w:val="00FD4D46"/>
    <w:rsid w:val="00FD63F3"/>
    <w:rsid w:val="00FD70C3"/>
    <w:rsid w:val="00FE2330"/>
    <w:rsid w:val="00FE24DE"/>
    <w:rsid w:val="00FF53F9"/>
    <w:rsid w:val="00FF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E751DB7"/>
  <w15:docId w15:val="{F76A88D2-1223-4D53-9F04-A777EF47D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uiPriority="6" w:qFormat="1"/>
    <w:lsdException w:name="heading 1" w:qFormat="1"/>
    <w:lsdException w:name="heading 2" w:qFormat="1"/>
    <w:lsdException w:name="heading 3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2"/>
    <w:qFormat/>
    <w:rsid w:val="008839B6"/>
    <w:pPr>
      <w:spacing w:line="260" w:lineRule="atLeast"/>
    </w:pPr>
    <w:rPr>
      <w:rFonts w:ascii="Verdana" w:eastAsiaTheme="minorHAnsi" w:hAnsi="Verdana" w:cstheme="minorBidi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839B6"/>
    <w:pPr>
      <w:spacing w:before="360" w:after="12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qFormat/>
    <w:rsid w:val="008839B6"/>
    <w:pPr>
      <w:keepNext/>
      <w:keepLines/>
      <w:spacing w:before="280" w:after="60"/>
      <w:outlineLvl w:val="1"/>
    </w:pPr>
    <w:rPr>
      <w:rFonts w:eastAsiaTheme="majorEastAsia" w:cstheme="majorBidi"/>
      <w:b/>
      <w:bCs/>
      <w:color w:val="000000" w:themeColor="text1"/>
      <w:sz w:val="18"/>
    </w:rPr>
  </w:style>
  <w:style w:type="paragraph" w:styleId="Heading3">
    <w:name w:val="heading 3"/>
    <w:basedOn w:val="Normal"/>
    <w:next w:val="Normal"/>
    <w:link w:val="Heading3Char"/>
    <w:semiHidden/>
    <w:qFormat/>
    <w:rsid w:val="008839B6"/>
    <w:p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F4C6E"/>
    <w:pPr>
      <w:tabs>
        <w:tab w:val="center" w:pos="4513"/>
        <w:tab w:val="right" w:pos="9026"/>
      </w:tabs>
      <w:spacing w:line="240" w:lineRule="auto"/>
    </w:pPr>
    <w:rPr>
      <w:caps/>
      <w:color w:val="000000"/>
      <w:spacing w:val="6"/>
    </w:rPr>
  </w:style>
  <w:style w:type="paragraph" w:styleId="Footer">
    <w:name w:val="footer"/>
    <w:basedOn w:val="Normal"/>
    <w:link w:val="FooterChar"/>
    <w:uiPriority w:val="99"/>
    <w:semiHidden/>
    <w:rsid w:val="008F4C6E"/>
    <w:pPr>
      <w:tabs>
        <w:tab w:val="center" w:pos="4513"/>
        <w:tab w:val="right" w:pos="9026"/>
      </w:tabs>
      <w:spacing w:line="240" w:lineRule="auto"/>
      <w:jc w:val="center"/>
    </w:pPr>
    <w:rPr>
      <w:color w:val="EE7526" w:themeColor="accent2"/>
      <w:spacing w:val="6"/>
      <w:sz w:val="16"/>
    </w:rPr>
  </w:style>
  <w:style w:type="paragraph" w:customStyle="1" w:styleId="Adresse">
    <w:name w:val="Adresse"/>
    <w:basedOn w:val="Normal"/>
    <w:semiHidden/>
    <w:rsid w:val="00425FAA"/>
    <w:pPr>
      <w:framePr w:hSpace="142" w:wrap="around" w:vAnchor="page" w:hAnchor="page" w:x="7967" w:y="11341"/>
      <w:autoSpaceDE w:val="0"/>
      <w:autoSpaceDN w:val="0"/>
      <w:adjustRightInd w:val="0"/>
      <w:spacing w:line="240" w:lineRule="auto"/>
      <w:suppressOverlap/>
      <w:jc w:val="right"/>
    </w:pPr>
    <w:rPr>
      <w:rFonts w:cs="Calibri"/>
      <w:color w:val="787878"/>
      <w:sz w:val="18"/>
      <w:szCs w:val="18"/>
    </w:rPr>
  </w:style>
  <w:style w:type="paragraph" w:customStyle="1" w:styleId="TypografiAdresseMnsterMassiv100Hvid">
    <w:name w:val="Typografi Adresse + Mønster: Massiv (100%) (Hvid)"/>
    <w:basedOn w:val="Adresse"/>
    <w:semiHidden/>
    <w:rsid w:val="00B0564B"/>
    <w:pPr>
      <w:framePr w:wrap="around"/>
      <w:shd w:val="solid" w:color="FFFFFF" w:fill="FFFFFF"/>
      <w:spacing w:line="260" w:lineRule="exact"/>
    </w:pPr>
    <w:rPr>
      <w:szCs w:val="20"/>
    </w:rPr>
  </w:style>
  <w:style w:type="paragraph" w:customStyle="1" w:styleId="TypografiAdresseMnsterMassiv100Hvid1">
    <w:name w:val="Typografi Adresse + Mønster: Massiv (100%) (Hvid)1"/>
    <w:basedOn w:val="Adresse"/>
    <w:semiHidden/>
    <w:rsid w:val="00B0564B"/>
    <w:pPr>
      <w:framePr w:wrap="around"/>
      <w:shd w:val="solid" w:color="FFFFFF" w:fill="FFFFFF"/>
    </w:pPr>
    <w:rPr>
      <w:szCs w:val="20"/>
    </w:rPr>
  </w:style>
  <w:style w:type="paragraph" w:customStyle="1" w:styleId="Dato1">
    <w:name w:val="Dato1"/>
    <w:autoRedefine/>
    <w:semiHidden/>
    <w:rsid w:val="00342EA9"/>
    <w:pPr>
      <w:framePr w:w="2835" w:h="284" w:hRule="exact" w:wrap="around" w:vAnchor="page" w:hAnchor="page" w:x="5784" w:y="3970"/>
      <w:shd w:val="solid" w:color="FFFFFF" w:fill="FFFFFF"/>
      <w:spacing w:line="360" w:lineRule="auto"/>
    </w:pPr>
    <w:rPr>
      <w:rFonts w:ascii="Verdana" w:hAnsi="Verdana"/>
      <w:noProof/>
      <w:sz w:val="18"/>
      <w:szCs w:val="18"/>
    </w:rPr>
  </w:style>
  <w:style w:type="table" w:styleId="TableGrid">
    <w:name w:val="Table Grid"/>
    <w:basedOn w:val="TableNormal"/>
    <w:uiPriority w:val="39"/>
    <w:rsid w:val="00354F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839B6"/>
    <w:rPr>
      <w:rFonts w:ascii="Verdana" w:eastAsiaTheme="minorHAnsi" w:hAnsi="Verdana" w:cstheme="minorBidi"/>
      <w:b/>
      <w:color w:val="000000"/>
      <w:szCs w:val="22"/>
      <w:lang w:eastAsia="en-US"/>
    </w:rPr>
  </w:style>
  <w:style w:type="paragraph" w:styleId="BalloonText">
    <w:name w:val="Balloon Text"/>
    <w:basedOn w:val="Normal"/>
    <w:link w:val="BalloonTextChar"/>
    <w:semiHidden/>
    <w:rsid w:val="00D911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04A4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2956"/>
    <w:rPr>
      <w:color w:val="0000FF"/>
      <w:u w:val="single"/>
    </w:rPr>
  </w:style>
  <w:style w:type="paragraph" w:customStyle="1" w:styleId="Hjlpetekst">
    <w:name w:val="Hjælpetekst"/>
    <w:basedOn w:val="Header"/>
    <w:semiHidden/>
    <w:qFormat/>
    <w:rsid w:val="00981568"/>
    <w:pPr>
      <w:ind w:right="2720"/>
    </w:pPr>
    <w:rPr>
      <w:i/>
      <w:vanish/>
      <w:color w:val="C00000"/>
    </w:rPr>
  </w:style>
  <w:style w:type="character" w:customStyle="1" w:styleId="Heading2Char">
    <w:name w:val="Heading 2 Char"/>
    <w:basedOn w:val="DefaultParagraphFont"/>
    <w:link w:val="Heading2"/>
    <w:rsid w:val="008839B6"/>
    <w:rPr>
      <w:rFonts w:ascii="Verdana" w:eastAsiaTheme="majorEastAsia" w:hAnsi="Verdana" w:cstheme="majorBidi"/>
      <w:b/>
      <w:bCs/>
      <w:color w:val="000000" w:themeColor="text1"/>
      <w:sz w:val="18"/>
      <w:szCs w:val="22"/>
      <w:lang w:eastAsia="en-US"/>
    </w:rPr>
  </w:style>
  <w:style w:type="paragraph" w:styleId="ListParagraph">
    <w:name w:val="List Paragraph"/>
    <w:basedOn w:val="Normal"/>
    <w:uiPriority w:val="34"/>
    <w:semiHidden/>
    <w:qFormat/>
    <w:rsid w:val="007423C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4C6E"/>
    <w:rPr>
      <w:rFonts w:ascii="Verdana" w:eastAsiaTheme="minorHAnsi" w:hAnsi="Verdana" w:cstheme="minorBidi"/>
      <w:color w:val="EE7526" w:themeColor="accent2"/>
      <w:spacing w:val="6"/>
      <w:sz w:val="16"/>
      <w:szCs w:val="22"/>
      <w:lang w:val="en-GB" w:eastAsia="en-US"/>
    </w:rPr>
  </w:style>
  <w:style w:type="paragraph" w:customStyle="1" w:styleId="Punktliste">
    <w:name w:val="Punktliste"/>
    <w:basedOn w:val="ListParagraph"/>
    <w:uiPriority w:val="2"/>
    <w:semiHidden/>
    <w:qFormat/>
    <w:rsid w:val="007423C7"/>
    <w:pPr>
      <w:keepNext/>
      <w:widowControl w:val="0"/>
      <w:numPr>
        <w:numId w:val="1"/>
      </w:numPr>
    </w:pPr>
  </w:style>
  <w:style w:type="paragraph" w:styleId="EnvelopeReturn">
    <w:name w:val="envelope return"/>
    <w:basedOn w:val="Normal"/>
    <w:semiHidden/>
    <w:rsid w:val="005844BA"/>
    <w:pPr>
      <w:spacing w:line="220" w:lineRule="atLeast"/>
    </w:pPr>
    <w:rPr>
      <w:rFonts w:eastAsiaTheme="majorEastAsia" w:cstheme="majorBidi"/>
      <w:sz w:val="15"/>
      <w:szCs w:val="20"/>
    </w:rPr>
  </w:style>
  <w:style w:type="paragraph" w:customStyle="1" w:styleId="Sidenummerering">
    <w:name w:val="Sidenummerering"/>
    <w:basedOn w:val="Footer"/>
    <w:uiPriority w:val="3"/>
    <w:semiHidden/>
    <w:qFormat/>
    <w:rsid w:val="005844BA"/>
    <w:rPr>
      <w:color w:val="000000" w:themeColor="text1"/>
      <w:sz w:val="15"/>
    </w:rPr>
  </w:style>
  <w:style w:type="paragraph" w:customStyle="1" w:styleId="SidehovedAdresse">
    <w:name w:val="SidehovedAdresse"/>
    <w:basedOn w:val="Normal"/>
    <w:semiHidden/>
    <w:rsid w:val="00A30828"/>
    <w:pPr>
      <w:tabs>
        <w:tab w:val="left" w:pos="395"/>
      </w:tabs>
      <w:spacing w:line="220" w:lineRule="atLeast"/>
    </w:pPr>
    <w:rPr>
      <w:rFonts w:ascii="Trebuchet MS" w:hAnsi="Trebuchet MS"/>
      <w:sz w:val="16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F4C6E"/>
    <w:rPr>
      <w:rFonts w:ascii="Verdana" w:eastAsiaTheme="minorHAnsi" w:hAnsi="Verdana" w:cstheme="minorBidi"/>
      <w:caps/>
      <w:color w:val="000000"/>
      <w:spacing w:val="6"/>
      <w:szCs w:val="22"/>
      <w:lang w:val="en-GB" w:eastAsia="en-US"/>
    </w:rPr>
  </w:style>
  <w:style w:type="paragraph" w:customStyle="1" w:styleId="Brevdato">
    <w:name w:val="Brevdato"/>
    <w:basedOn w:val="Normal"/>
    <w:uiPriority w:val="6"/>
    <w:semiHidden/>
    <w:qFormat/>
    <w:rsid w:val="00187C25"/>
    <w:pPr>
      <w:jc w:val="right"/>
    </w:pPr>
    <w:rPr>
      <w:noProof/>
      <w:color w:val="003D6A" w:themeColor="accent1"/>
      <w:sz w:val="16"/>
    </w:rPr>
  </w:style>
  <w:style w:type="paragraph" w:customStyle="1" w:styleId="Bulletlist">
    <w:name w:val="Bullet list"/>
    <w:basedOn w:val="ListParagraph"/>
    <w:uiPriority w:val="3"/>
    <w:qFormat/>
    <w:rsid w:val="004A66C9"/>
    <w:pPr>
      <w:numPr>
        <w:numId w:val="2"/>
      </w:numPr>
      <w:ind w:left="397" w:hanging="397"/>
    </w:pPr>
  </w:style>
  <w:style w:type="paragraph" w:customStyle="1" w:styleId="Numberedlist">
    <w:name w:val="Numbered list"/>
    <w:basedOn w:val="ListParagraph"/>
    <w:uiPriority w:val="3"/>
    <w:qFormat/>
    <w:rsid w:val="004A66C9"/>
    <w:pPr>
      <w:numPr>
        <w:numId w:val="3"/>
      </w:numPr>
    </w:pPr>
  </w:style>
  <w:style w:type="paragraph" w:customStyle="1" w:styleId="Dokumenttitel">
    <w:name w:val="Dokumenttitel"/>
    <w:basedOn w:val="Normal"/>
    <w:semiHidden/>
    <w:qFormat/>
    <w:rsid w:val="002E63B7"/>
    <w:pPr>
      <w:spacing w:line="300" w:lineRule="auto"/>
    </w:pPr>
    <w:rPr>
      <w:rFonts w:ascii="Arial" w:eastAsia="Times" w:hAnsi="Arial" w:cs="Times New Roman"/>
      <w:b/>
      <w:color w:val="65CFE9"/>
      <w:sz w:val="48"/>
      <w:szCs w:val="40"/>
      <w:lang w:val="en-US" w:eastAsia="da-DK"/>
    </w:rPr>
  </w:style>
  <w:style w:type="table" w:customStyle="1" w:styleId="Tabelgitter">
    <w:name w:val="Tabelgitter"/>
    <w:basedOn w:val="TableNormal"/>
    <w:uiPriority w:val="1"/>
    <w:rsid w:val="008839B6"/>
    <w:rPr>
      <w:rFonts w:asciiTheme="minorHAnsi" w:eastAsiaTheme="minorHAnsi" w:hAnsiTheme="minorHAnsi" w:cstheme="minorBidi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ocumenttitle">
    <w:name w:val="Document title"/>
    <w:basedOn w:val="Normal"/>
    <w:uiPriority w:val="6"/>
    <w:semiHidden/>
    <w:qFormat/>
    <w:rsid w:val="002E63B7"/>
    <w:pPr>
      <w:spacing w:line="360" w:lineRule="atLeast"/>
    </w:pPr>
    <w:rPr>
      <w:caps/>
      <w:color w:val="003D6A" w:themeColor="accent1"/>
      <w:spacing w:val="2"/>
      <w:sz w:val="32"/>
    </w:rPr>
  </w:style>
  <w:style w:type="character" w:customStyle="1" w:styleId="Heading3Char">
    <w:name w:val="Heading 3 Char"/>
    <w:basedOn w:val="DefaultParagraphFont"/>
    <w:link w:val="Heading3"/>
    <w:semiHidden/>
    <w:rsid w:val="008839B6"/>
    <w:rPr>
      <w:rFonts w:ascii="Verdana" w:eastAsiaTheme="minorHAnsi" w:hAnsi="Verdana" w:cstheme="minorBidi"/>
      <w:b/>
      <w:szCs w:val="22"/>
      <w:lang w:eastAsia="en-US"/>
    </w:rPr>
  </w:style>
  <w:style w:type="paragraph" w:customStyle="1" w:styleId="Subjecttext">
    <w:name w:val="Subject text"/>
    <w:basedOn w:val="Normal"/>
    <w:uiPriority w:val="6"/>
    <w:semiHidden/>
    <w:qFormat/>
    <w:rsid w:val="008839B6"/>
    <w:rPr>
      <w:color w:val="003D6A" w:themeColor="accent1"/>
      <w:lang w:val="en-US"/>
    </w:rPr>
  </w:style>
  <w:style w:type="paragraph" w:styleId="FootnoteText">
    <w:name w:val="footnote text"/>
    <w:basedOn w:val="Normal"/>
    <w:link w:val="FootnoteTextChar"/>
    <w:semiHidden/>
    <w:unhideWhenUsed/>
    <w:rsid w:val="001F52FB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F52FB"/>
    <w:rPr>
      <w:rFonts w:ascii="Verdana" w:eastAsiaTheme="minorHAnsi" w:hAnsi="Verdana" w:cstheme="minorBidi"/>
      <w:lang w:eastAsia="en-US"/>
    </w:rPr>
  </w:style>
  <w:style w:type="character" w:styleId="FootnoteReference">
    <w:name w:val="footnote reference"/>
    <w:basedOn w:val="DefaultParagraphFont"/>
    <w:semiHidden/>
    <w:unhideWhenUsed/>
    <w:rsid w:val="001F52F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BA2B4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semiHidden/>
    <w:unhideWhenUsed/>
    <w:qFormat/>
    <w:rsid w:val="005238E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lobalwindsafety.org/trainingproviders/criteria" TargetMode="External"/><Relationship Id="rId18" Type="http://schemas.openxmlformats.org/officeDocument/2006/relationships/image" Target="media/image6.jp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s@globalwindsafety.org" TargetMode="External"/><Relationship Id="rId22" Type="http://schemas.openxmlformats.org/officeDocument/2006/relationships/image" Target="media/image9.emf"/><Relationship Id="rId27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lobalwindsafety.org/priva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ontortema">
  <a:themeElements>
    <a:clrScheme name="GW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D6A"/>
      </a:accent1>
      <a:accent2>
        <a:srgbClr val="EE7526"/>
      </a:accent2>
      <a:accent3>
        <a:srgbClr val="094D8C"/>
      </a:accent3>
      <a:accent4>
        <a:srgbClr val="7B7B7B"/>
      </a:accent4>
      <a:accent5>
        <a:srgbClr val="729ABD"/>
      </a:accent5>
      <a:accent6>
        <a:srgbClr val="C1570F"/>
      </a:accent6>
      <a:hlink>
        <a:srgbClr val="094D8C"/>
      </a:hlink>
      <a:folHlink>
        <a:srgbClr val="729ABD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1F41EB5A45BF408945DC5D2C017B76" ma:contentTypeVersion="13" ma:contentTypeDescription="Create a new document." ma:contentTypeScope="" ma:versionID="ebfab8e32deaec3575e476bfeca70a10">
  <xsd:schema xmlns:xsd="http://www.w3.org/2001/XMLSchema" xmlns:xs="http://www.w3.org/2001/XMLSchema" xmlns:p="http://schemas.microsoft.com/office/2006/metadata/properties" xmlns:ns2="f437338c-d22e-4ab7-85e4-c60dc5ad15e2" xmlns:ns3="1834e63b-3e29-4a04-a7b9-dc3b4f0662b4" targetNamespace="http://schemas.microsoft.com/office/2006/metadata/properties" ma:root="true" ma:fieldsID="946a9d3d3954b852fd0f994dd76f4912" ns2:_="" ns3:_="">
    <xsd:import namespace="f437338c-d22e-4ab7-85e4-c60dc5ad15e2"/>
    <xsd:import namespace="1834e63b-3e29-4a04-a7b9-dc3b4f066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7338c-d22e-4ab7-85e4-c60dc5ad1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4e63b-3e29-4a04-a7b9-dc3b4f0662b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9664FB-C978-4554-8B2E-9CBE70C9B1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C8F21C-5FBF-40F1-B4FC-2F6952BA6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37338c-d22e-4ab7-85e4-c60dc5ad15e2"/>
    <ds:schemaRef ds:uri="1834e63b-3e29-4a04-a7b9-dc3b4f066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738BF-356A-4217-8CF0-46DD90FE1F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6429BE-3A6C-4844-8B43-6C94FE302E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7</Pages>
  <Words>926</Words>
  <Characters>5279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Memo</vt:lpstr>
      <vt:lpstr>Brev</vt:lpstr>
    </vt:vector>
  </TitlesOfParts>
  <Company>Word Specialisten v/Helle Nielsen</Company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Ralph Savage</dc:creator>
  <cp:lastModifiedBy>Ralph Savage</cp:lastModifiedBy>
  <cp:revision>267</cp:revision>
  <cp:lastPrinted>2021-06-10T07:07:00Z</cp:lastPrinted>
  <dcterms:created xsi:type="dcterms:W3CDTF">2019-08-14T06:55:00Z</dcterms:created>
  <dcterms:modified xsi:type="dcterms:W3CDTF">2021-06-10T07:07:00Z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0x010100B21F41EB5A45BF408945DC5D2C017B76</vt:lpwstr>
  </property>
  <property fmtid="{D5CDD505-2E9C-101B-9397-08002B2CF9AE}" pid="3" name="Order">
    <vt:r8>121200</vt:r8>
  </property>
</Properties>
</file>