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BAC7" w14:textId="77777777" w:rsidR="00A72AA6" w:rsidRPr="00F0064A" w:rsidRDefault="00A72AA6" w:rsidP="00F0064A">
      <w:pPr>
        <w:rPr>
          <w:color w:val="012169"/>
          <w:sz w:val="22"/>
        </w:rPr>
      </w:pPr>
    </w:p>
    <w:sectPr w:rsidR="00A72AA6" w:rsidRPr="00F0064A" w:rsidSect="0057051F">
      <w:headerReference w:type="default" r:id="rId8"/>
      <w:headerReference w:type="first" r:id="rId9"/>
      <w:pgSz w:w="11906" w:h="16838"/>
      <w:pgMar w:top="2155" w:right="1021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2025" w14:textId="77777777" w:rsidR="00062EAF" w:rsidRDefault="00062EAF" w:rsidP="00445D99">
      <w:pPr>
        <w:spacing w:after="0" w:line="240" w:lineRule="auto"/>
      </w:pPr>
      <w:r>
        <w:separator/>
      </w:r>
    </w:p>
  </w:endnote>
  <w:endnote w:type="continuationSeparator" w:id="0">
    <w:p w14:paraId="72783B1C" w14:textId="77777777" w:rsidR="00062EAF" w:rsidRDefault="00062EAF" w:rsidP="0044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3EE2" w14:textId="77777777" w:rsidR="00062EAF" w:rsidRDefault="00062EAF" w:rsidP="00445D99">
      <w:pPr>
        <w:spacing w:after="0" w:line="240" w:lineRule="auto"/>
      </w:pPr>
      <w:r>
        <w:separator/>
      </w:r>
    </w:p>
  </w:footnote>
  <w:footnote w:type="continuationSeparator" w:id="0">
    <w:p w14:paraId="178C927B" w14:textId="77777777" w:rsidR="00062EAF" w:rsidRDefault="00062EAF" w:rsidP="0044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B81F0" w14:textId="77777777" w:rsidR="005B1530" w:rsidRDefault="005B1530" w:rsidP="005B1530">
    <w:pPr>
      <w:pStyle w:val="Topptekst"/>
    </w:pPr>
    <w:bookmarkStart w:id="0" w:name="_Hlk535564226"/>
    <w:bookmarkStart w:id="1" w:name="OLE_LINK4"/>
    <w:bookmarkStart w:id="2" w:name="OLE_LINK3"/>
    <w:bookmarkStart w:id="3" w:name="_Hlk535564224"/>
    <w:bookmarkStart w:id="4" w:name="OLE_LINK2"/>
    <w:bookmarkStart w:id="5" w:name="OLE_LINK1"/>
    <w:bookmarkEnd w:id="0"/>
    <w:bookmarkEnd w:id="1"/>
    <w:bookmarkEnd w:id="2"/>
    <w:bookmarkEnd w:id="3"/>
    <w:bookmarkEnd w:id="4"/>
    <w:bookmarkEnd w:id="5"/>
  </w:p>
  <w:p w14:paraId="5D0497C5" w14:textId="77777777" w:rsidR="005B1530" w:rsidRDefault="005B1530" w:rsidP="005B1530">
    <w:pPr>
      <w:pStyle w:val="Topptekst"/>
      <w:rPr>
        <w:color w:val="012169" w:themeColor="text2"/>
      </w:rPr>
    </w:pPr>
    <w:r>
      <w:rPr>
        <w:noProof/>
        <w:color w:val="012169" w:themeColor="text2"/>
      </w:rPr>
      <w:drawing>
        <wp:anchor distT="0" distB="0" distL="114300" distR="114300" simplePos="0" relativeHeight="251662335" behindDoc="1" locked="0" layoutInCell="1" allowOverlap="1" wp14:anchorId="7A56FED1" wp14:editId="767A84DE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344170" cy="356235"/>
          <wp:effectExtent l="0" t="0" r="0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F5AA1" w14:textId="77777777" w:rsidR="00445D99" w:rsidRPr="005B1530" w:rsidRDefault="00445D99" w:rsidP="005B15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0D84" w14:textId="7237B44A" w:rsidR="00445D99" w:rsidRDefault="00445D99" w:rsidP="00445D99">
    <w:pPr>
      <w:pStyle w:val="Topptekst"/>
    </w:pPr>
    <w:bookmarkStart w:id="6" w:name="OLE_LINK5"/>
    <w:bookmarkStart w:id="7" w:name="OLE_LINK6"/>
    <w:bookmarkStart w:id="8" w:name="_Hlk535564269"/>
    <w:bookmarkStart w:id="9" w:name="OLE_LINK7"/>
    <w:bookmarkStart w:id="10" w:name="OLE_LINK8"/>
    <w:bookmarkStart w:id="11" w:name="_Hlk535564271"/>
  </w:p>
  <w:bookmarkEnd w:id="6"/>
  <w:bookmarkEnd w:id="7"/>
  <w:bookmarkEnd w:id="8"/>
  <w:bookmarkEnd w:id="9"/>
  <w:bookmarkEnd w:id="10"/>
  <w:bookmarkEnd w:id="11"/>
  <w:p w14:paraId="2EF156D3" w14:textId="5E0C5F5C" w:rsidR="00445D99" w:rsidRDefault="00062EAF">
    <w:pPr>
      <w:pStyle w:val="Topptekst"/>
    </w:pPr>
    <w:r>
      <w:rPr>
        <w:noProof/>
      </w:rPr>
      <w:drawing>
        <wp:anchor distT="0" distB="0" distL="114300" distR="114300" simplePos="0" relativeHeight="251660287" behindDoc="1" locked="0" layoutInCell="1" allowOverlap="1" wp14:anchorId="55483D0C" wp14:editId="63AF5B1E">
          <wp:simplePos x="0" y="0"/>
          <wp:positionH relativeFrom="margin">
            <wp:align>right</wp:align>
          </wp:positionH>
          <wp:positionV relativeFrom="page">
            <wp:posOffset>736600</wp:posOffset>
          </wp:positionV>
          <wp:extent cx="2200570" cy="36830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marbeid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7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93A63"/>
    <w:multiLevelType w:val="hybridMultilevel"/>
    <w:tmpl w:val="5B7C21F6"/>
    <w:lvl w:ilvl="0" w:tplc="0BFC38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AF"/>
    <w:rsid w:val="00062EAF"/>
    <w:rsid w:val="000F20B3"/>
    <w:rsid w:val="00125C92"/>
    <w:rsid w:val="0017134E"/>
    <w:rsid w:val="001F6949"/>
    <w:rsid w:val="002655A2"/>
    <w:rsid w:val="002C33E3"/>
    <w:rsid w:val="00317F9C"/>
    <w:rsid w:val="003A043B"/>
    <w:rsid w:val="0041616B"/>
    <w:rsid w:val="004309BA"/>
    <w:rsid w:val="00435AE8"/>
    <w:rsid w:val="00445D99"/>
    <w:rsid w:val="004C4191"/>
    <w:rsid w:val="004E77BB"/>
    <w:rsid w:val="0057051F"/>
    <w:rsid w:val="005B1530"/>
    <w:rsid w:val="00607430"/>
    <w:rsid w:val="00800155"/>
    <w:rsid w:val="00847803"/>
    <w:rsid w:val="008E484F"/>
    <w:rsid w:val="00963D3F"/>
    <w:rsid w:val="009C5945"/>
    <w:rsid w:val="00A72AA6"/>
    <w:rsid w:val="00B75FD7"/>
    <w:rsid w:val="00C778CE"/>
    <w:rsid w:val="00CD1E04"/>
    <w:rsid w:val="00D075B1"/>
    <w:rsid w:val="00D1057D"/>
    <w:rsid w:val="00D615EF"/>
    <w:rsid w:val="00E84730"/>
    <w:rsid w:val="00F0064A"/>
    <w:rsid w:val="00F7323D"/>
    <w:rsid w:val="00F9016F"/>
    <w:rsid w:val="00FD0BEA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69D1B"/>
  <w15:chartTrackingRefBased/>
  <w15:docId w15:val="{E636C44A-CA58-4C14-8B8B-5432A2D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55"/>
    <w:pPr>
      <w:spacing w:after="260" w:line="260" w:lineRule="atLeast"/>
    </w:pPr>
    <w:rPr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057D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4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1616B"/>
    <w:rPr>
      <w:color w:val="012169" w:themeColor="text2"/>
      <w:sz w:val="20"/>
    </w:rPr>
  </w:style>
  <w:style w:type="paragraph" w:styleId="Bunntekst">
    <w:name w:val="footer"/>
    <w:basedOn w:val="Normal"/>
    <w:link w:val="BunntekstTegn"/>
    <w:uiPriority w:val="99"/>
    <w:semiHidden/>
    <w:rsid w:val="0044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616B"/>
    <w:rPr>
      <w:color w:val="012169" w:themeColor="text2"/>
      <w:sz w:val="20"/>
    </w:rPr>
  </w:style>
  <w:style w:type="table" w:styleId="Tabellrutenett">
    <w:name w:val="Table Grid"/>
    <w:basedOn w:val="Vanligtabell"/>
    <w:uiPriority w:val="39"/>
    <w:rsid w:val="004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09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616B"/>
    <w:rPr>
      <w:rFonts w:asciiTheme="majorHAnsi" w:eastAsiaTheme="majorEastAsia" w:hAnsiTheme="majorHAnsi" w:cstheme="majorBidi"/>
      <w:b/>
      <w:color w:val="012169" w:themeColor="text2"/>
      <w:sz w:val="26"/>
      <w:szCs w:val="32"/>
    </w:rPr>
  </w:style>
  <w:style w:type="character" w:styleId="Hyperkobling">
    <w:name w:val="Hyperlink"/>
    <w:basedOn w:val="Standardskriftforavsnitt"/>
    <w:uiPriority w:val="99"/>
    <w:semiHidden/>
    <w:rsid w:val="002655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2655A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semiHidden/>
    <w:qFormat/>
    <w:rsid w:val="00A7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DCB13B79-1789-4944-AA9D-FCF1B6646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Listersamarbeidet wordmal 2020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Kvåle</dc:creator>
  <cp:keywords/>
  <dc:description/>
  <cp:lastModifiedBy>Kamilla Kvåle</cp:lastModifiedBy>
  <cp:revision>2</cp:revision>
  <dcterms:created xsi:type="dcterms:W3CDTF">2020-11-11T23:21:00Z</dcterms:created>
  <dcterms:modified xsi:type="dcterms:W3CDTF">2020-11-11T23:21:00Z</dcterms:modified>
</cp:coreProperties>
</file>