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13E5A" w14:textId="311938FE" w:rsidR="007B28E8" w:rsidRPr="007B23A3" w:rsidRDefault="007B23A3" w:rsidP="007B23A3">
      <w:pPr>
        <w:pStyle w:val="Overskrift1"/>
        <w:rPr>
          <w:b/>
          <w:sz w:val="40"/>
        </w:rPr>
      </w:pPr>
      <w:r w:rsidRPr="007B23A3">
        <w:rPr>
          <w:b/>
          <w:sz w:val="40"/>
        </w:rPr>
        <w:t>PRESSEMELDING</w:t>
      </w:r>
    </w:p>
    <w:p w14:paraId="5BA1B652" w14:textId="00004865" w:rsidR="007E07F4" w:rsidRDefault="007E07F4"/>
    <w:p w14:paraId="65DC4765" w14:textId="77777777" w:rsidR="007B23A3" w:rsidRPr="00C03E6F" w:rsidRDefault="007B23A3" w:rsidP="007B23A3">
      <w:pPr>
        <w:pStyle w:val="Overskrift2"/>
        <w:rPr>
          <w:b/>
          <w:sz w:val="40"/>
        </w:rPr>
      </w:pPr>
      <w:r w:rsidRPr="00C03E6F">
        <w:rPr>
          <w:b/>
          <w:sz w:val="40"/>
        </w:rPr>
        <w:t>«Statens hus til Lister»</w:t>
      </w:r>
    </w:p>
    <w:p w14:paraId="4EABE534" w14:textId="3C4A950E" w:rsidR="007B23A3" w:rsidRDefault="00CD74BE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A1DF1" wp14:editId="144501DF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5229225" cy="1828800"/>
                <wp:effectExtent l="0" t="0" r="28575" b="2540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A147E" w14:textId="3285986C" w:rsidR="00CD74BE" w:rsidRPr="00C03E6F" w:rsidRDefault="00CD74BE" w:rsidP="00CD74BE">
                            <w:pPr>
                              <w:shd w:val="clear" w:color="auto" w:fill="F2F2F2" w:themeFill="background1" w:themeFillShade="F2"/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</w:pPr>
                            <w:r w:rsidRPr="00C03E6F"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 xml:space="preserve">Den nye modellen for «Statens hus» som regjeringen vil prøve ut, innebærer at mindre avdelinger av statlige etater skal flytte inn under samme tak på mindre steder. Målet er å skape statlige forvaltningsmiljøer i distriktene. Ifølge Mæland jobbes det med løsninger som innebærer å flytte ansatte fra Oslo, men også allerede etablerte arbeidsplasser. Tiltaket skal iverksettes gjennom tre pilotprosjekter. </w:t>
                            </w:r>
                          </w:p>
                          <w:p w14:paraId="5090F173" w14:textId="3CFCEA3A" w:rsidR="00CD74BE" w:rsidRPr="00C03E6F" w:rsidRDefault="00CD74BE" w:rsidP="00CD74BE">
                            <w:pPr>
                              <w:shd w:val="clear" w:color="auto" w:fill="F2F2F2" w:themeFill="background1" w:themeFillShade="F2"/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</w:pPr>
                            <w:r w:rsidRPr="00C03E6F"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 xml:space="preserve">På et møte i ordførerutvalget i Lister, hvor også fylkesvaraordfører Tore Askildsen, stortingsrepresentant Ingunn Foss, </w:t>
                            </w:r>
                            <w:r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 xml:space="preserve">stortingsrepresentant </w:t>
                            </w:r>
                            <w:r w:rsidRPr="00C03E6F"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>Gisle Meininger S</w:t>
                            </w:r>
                            <w:r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>a</w:t>
                            </w:r>
                            <w:r w:rsidRPr="00C03E6F"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 xml:space="preserve">udland og </w:t>
                            </w:r>
                            <w:r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 xml:space="preserve">stortingsrepresentant </w:t>
                            </w:r>
                            <w:r w:rsidR="00870342"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>Kari Hen</w:t>
                            </w:r>
                            <w:r w:rsidRPr="00C03E6F"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>riksen var til stede, ble denne saken drøftet.</w:t>
                            </w:r>
                            <w:bookmarkStart w:id="0" w:name="_GoBack"/>
                            <w:bookmarkEnd w:id="0"/>
                          </w:p>
                          <w:p w14:paraId="638BB426" w14:textId="77777777" w:rsidR="00CD74BE" w:rsidRPr="00C03E6F" w:rsidRDefault="00CD74BE" w:rsidP="00CD74BE">
                            <w:pPr>
                              <w:shd w:val="clear" w:color="auto" w:fill="F2F2F2" w:themeFill="background1" w:themeFillShade="F2"/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</w:pPr>
                          </w:p>
                          <w:p w14:paraId="018AFAD0" w14:textId="4533A089" w:rsidR="00CD74BE" w:rsidRPr="00C03E6F" w:rsidRDefault="00CD74BE" w:rsidP="00CD74BE">
                            <w:pPr>
                              <w:shd w:val="clear" w:color="auto" w:fill="F2F2F2" w:themeFill="background1" w:themeFillShade="F2"/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</w:pPr>
                            <w:r w:rsidRPr="00C03E6F"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 xml:space="preserve">Et enstemmig ordførerutvalg </w:t>
                            </w:r>
                            <w:r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>mener</w:t>
                            </w:r>
                            <w:r w:rsidRPr="00C03E6F"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 xml:space="preserve"> Lister </w:t>
                            </w:r>
                            <w:r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>er</w:t>
                            </w:r>
                            <w:r w:rsidRPr="00C03E6F"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 xml:space="preserve"> en naturlig lokalisering </w:t>
                            </w:r>
                            <w:r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 xml:space="preserve">på Sørlandet </w:t>
                            </w:r>
                            <w:r w:rsidRPr="00C03E6F"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 xml:space="preserve">for ett av de planlagte pilotprosjektene.  Ordførerutvalget </w:t>
                            </w:r>
                            <w:r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 xml:space="preserve">understreker at </w:t>
                            </w:r>
                            <w:r w:rsidRPr="00C03E6F"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 xml:space="preserve">Lister </w:t>
                            </w:r>
                            <w:r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>er</w:t>
                            </w:r>
                            <w:r w:rsidRPr="00C03E6F"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 xml:space="preserve"> </w:t>
                            </w:r>
                            <w:r w:rsidR="00870342"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>en region med de utfordringer Mæ</w:t>
                            </w:r>
                            <w:r w:rsidRPr="00C03E6F"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>land peker</w:t>
                            </w:r>
                            <w:r w:rsidR="00B85FD8"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 xml:space="preserve"> på</w:t>
                            </w:r>
                            <w:r w:rsidRPr="00C03E6F"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>.</w:t>
                            </w:r>
                          </w:p>
                          <w:p w14:paraId="4BC4AB58" w14:textId="77777777" w:rsidR="00CD74BE" w:rsidRPr="00C03E6F" w:rsidRDefault="00CD74BE" w:rsidP="00CD74BE">
                            <w:pPr>
                              <w:shd w:val="clear" w:color="auto" w:fill="F2F2F2" w:themeFill="background1" w:themeFillShade="F2"/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</w:pPr>
                          </w:p>
                          <w:p w14:paraId="52EE2822" w14:textId="77777777" w:rsidR="00CD74BE" w:rsidRPr="00C03E6F" w:rsidRDefault="00CD74BE" w:rsidP="00CD74BE">
                            <w:pPr>
                              <w:shd w:val="clear" w:color="auto" w:fill="F2F2F2" w:themeFill="background1" w:themeFillShade="F2"/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</w:pPr>
                            <w:r w:rsidRPr="00C03E6F"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>For nærmere kontakt</w:t>
                            </w:r>
                          </w:p>
                          <w:p w14:paraId="15868B80" w14:textId="77777777" w:rsidR="00CD74BE" w:rsidRPr="00C03E6F" w:rsidRDefault="00CD74BE" w:rsidP="00CD74BE">
                            <w:pPr>
                              <w:shd w:val="clear" w:color="auto" w:fill="F2F2F2" w:themeFill="background1" w:themeFillShade="F2"/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</w:pPr>
                            <w:r w:rsidRPr="00C03E6F"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>Leder for Listerrådet Arnt Abrahamsen</w:t>
                            </w:r>
                            <w:r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 xml:space="preserve">  Tlf: 90643188</w:t>
                            </w:r>
                          </w:p>
                          <w:p w14:paraId="65A27D99" w14:textId="77777777" w:rsidR="00CD74BE" w:rsidRPr="005C1279" w:rsidRDefault="00CD74BE" w:rsidP="005C1279">
                            <w:pPr>
                              <w:shd w:val="clear" w:color="auto" w:fill="F2F2F2" w:themeFill="background1" w:themeFillShade="F2"/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 xml:space="preserve">Stortingsrepresentant </w:t>
                            </w:r>
                            <w:r w:rsidRPr="00C03E6F"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>Ingunn Foss</w:t>
                            </w:r>
                            <w:r>
                              <w:rPr>
                                <w:color w:val="000000"/>
                                <w:sz w:val="28"/>
                                <w:szCs w:val="33"/>
                                <w:shd w:val="clear" w:color="auto" w:fill="F5F5F5"/>
                              </w:rPr>
                              <w:t xml:space="preserve"> Tlf: 91581707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0A1DF1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0;margin-top:24.4pt;width:411.7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" filled="f" strokeweight=".5pt">
                <v:textbox style="mso-fit-shape-to-text:t">
                  <w:txbxContent>
                    <w:p w14:paraId="311A147E" w14:textId="3285986C" w:rsidR="00CD74BE" w:rsidRPr="00C03E6F" w:rsidRDefault="00CD74BE" w:rsidP="00CD74BE">
                      <w:pPr>
                        <w:shd w:val="clear" w:color="auto" w:fill="F2F2F2" w:themeFill="background1" w:themeFillShade="F2"/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</w:pPr>
                      <w:r w:rsidRPr="00C03E6F"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 xml:space="preserve">Den nye modellen for «Statens hus» som regjeringen vil prøve ut, innebærer at mindre avdelinger av statlige etater skal flytte inn under samme tak på mindre steder. Målet er å skape statlige forvaltningsmiljøer i distriktene. Ifølge Mæland jobbes det med løsninger som innebærer å flytte ansatte fra Oslo, men også allerede etablerte arbeidsplasser. Tiltaket skal iverksettes gjennom tre pilotprosjekter. </w:t>
                      </w:r>
                    </w:p>
                    <w:p w14:paraId="5090F173" w14:textId="3CFCEA3A" w:rsidR="00CD74BE" w:rsidRPr="00C03E6F" w:rsidRDefault="00CD74BE" w:rsidP="00CD74BE">
                      <w:pPr>
                        <w:shd w:val="clear" w:color="auto" w:fill="F2F2F2" w:themeFill="background1" w:themeFillShade="F2"/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</w:pPr>
                      <w:r w:rsidRPr="00C03E6F"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 xml:space="preserve">På et møte i ordførerutvalget i Lister, hvor også fylkesvaraordfører Tore Askildsen, stortingsrepresentant Ingunn Foss, </w:t>
                      </w:r>
                      <w:r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 xml:space="preserve">stortingsrepresentant </w:t>
                      </w:r>
                      <w:r w:rsidRPr="00C03E6F"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>Gisle Meininger S</w:t>
                      </w:r>
                      <w:r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>a</w:t>
                      </w:r>
                      <w:r w:rsidRPr="00C03E6F"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 xml:space="preserve">udland og </w:t>
                      </w:r>
                      <w:r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 xml:space="preserve">stortingsrepresentant </w:t>
                      </w:r>
                      <w:r w:rsidR="00870342"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>Kari Hen</w:t>
                      </w:r>
                      <w:r w:rsidRPr="00C03E6F"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>riksen var til stede, ble denne saken drøftet.</w:t>
                      </w:r>
                      <w:bookmarkStart w:id="1" w:name="_GoBack"/>
                      <w:bookmarkEnd w:id="1"/>
                    </w:p>
                    <w:p w14:paraId="638BB426" w14:textId="77777777" w:rsidR="00CD74BE" w:rsidRPr="00C03E6F" w:rsidRDefault="00CD74BE" w:rsidP="00CD74BE">
                      <w:pPr>
                        <w:shd w:val="clear" w:color="auto" w:fill="F2F2F2" w:themeFill="background1" w:themeFillShade="F2"/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</w:pPr>
                    </w:p>
                    <w:p w14:paraId="018AFAD0" w14:textId="4533A089" w:rsidR="00CD74BE" w:rsidRPr="00C03E6F" w:rsidRDefault="00CD74BE" w:rsidP="00CD74BE">
                      <w:pPr>
                        <w:shd w:val="clear" w:color="auto" w:fill="F2F2F2" w:themeFill="background1" w:themeFillShade="F2"/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</w:pPr>
                      <w:r w:rsidRPr="00C03E6F"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 xml:space="preserve">Et enstemmig ordførerutvalg </w:t>
                      </w:r>
                      <w:r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>mener</w:t>
                      </w:r>
                      <w:r w:rsidRPr="00C03E6F"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 xml:space="preserve"> Lister </w:t>
                      </w:r>
                      <w:r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>er</w:t>
                      </w:r>
                      <w:r w:rsidRPr="00C03E6F"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 xml:space="preserve"> en naturlig lokalisering </w:t>
                      </w:r>
                      <w:r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 xml:space="preserve">på Sørlandet </w:t>
                      </w:r>
                      <w:r w:rsidRPr="00C03E6F"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 xml:space="preserve">for ett av de planlagte pilotprosjektene.  Ordførerutvalget </w:t>
                      </w:r>
                      <w:r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 xml:space="preserve">understreker at </w:t>
                      </w:r>
                      <w:r w:rsidRPr="00C03E6F"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 xml:space="preserve">Lister </w:t>
                      </w:r>
                      <w:r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>er</w:t>
                      </w:r>
                      <w:r w:rsidRPr="00C03E6F"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 xml:space="preserve"> </w:t>
                      </w:r>
                      <w:r w:rsidR="00870342"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>en region med de utfordringer Mæ</w:t>
                      </w:r>
                      <w:r w:rsidRPr="00C03E6F"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>land peker</w:t>
                      </w:r>
                      <w:r w:rsidR="00B85FD8"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 xml:space="preserve"> på</w:t>
                      </w:r>
                      <w:r w:rsidRPr="00C03E6F"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>.</w:t>
                      </w:r>
                    </w:p>
                    <w:p w14:paraId="4BC4AB58" w14:textId="77777777" w:rsidR="00CD74BE" w:rsidRPr="00C03E6F" w:rsidRDefault="00CD74BE" w:rsidP="00CD74BE">
                      <w:pPr>
                        <w:shd w:val="clear" w:color="auto" w:fill="F2F2F2" w:themeFill="background1" w:themeFillShade="F2"/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</w:pPr>
                    </w:p>
                    <w:p w14:paraId="52EE2822" w14:textId="77777777" w:rsidR="00CD74BE" w:rsidRPr="00C03E6F" w:rsidRDefault="00CD74BE" w:rsidP="00CD74BE">
                      <w:pPr>
                        <w:shd w:val="clear" w:color="auto" w:fill="F2F2F2" w:themeFill="background1" w:themeFillShade="F2"/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</w:pPr>
                      <w:r w:rsidRPr="00C03E6F"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>For nærmere kontakt</w:t>
                      </w:r>
                    </w:p>
                    <w:p w14:paraId="15868B80" w14:textId="77777777" w:rsidR="00CD74BE" w:rsidRPr="00C03E6F" w:rsidRDefault="00CD74BE" w:rsidP="00CD74BE">
                      <w:pPr>
                        <w:shd w:val="clear" w:color="auto" w:fill="F2F2F2" w:themeFill="background1" w:themeFillShade="F2"/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</w:pPr>
                      <w:r w:rsidRPr="00C03E6F"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>Leder for Listerrådet Arnt Abrahamsen</w:t>
                      </w:r>
                      <w:r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 xml:space="preserve">  Tlf: 90643188</w:t>
                      </w:r>
                    </w:p>
                    <w:p w14:paraId="65A27D99" w14:textId="77777777" w:rsidR="00CD74BE" w:rsidRPr="005C1279" w:rsidRDefault="00CD74BE" w:rsidP="005C1279">
                      <w:pPr>
                        <w:shd w:val="clear" w:color="auto" w:fill="F2F2F2" w:themeFill="background1" w:themeFillShade="F2"/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</w:pPr>
                      <w:r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 xml:space="preserve">Stortingsrepresentant </w:t>
                      </w:r>
                      <w:r w:rsidRPr="00C03E6F"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>Ingunn Foss</w:t>
                      </w:r>
                      <w:r>
                        <w:rPr>
                          <w:color w:val="000000"/>
                          <w:sz w:val="28"/>
                          <w:szCs w:val="33"/>
                          <w:shd w:val="clear" w:color="auto" w:fill="F5F5F5"/>
                        </w:rPr>
                        <w:t xml:space="preserve"> Tlf: 91581707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CA52B3" w14:textId="77777777" w:rsidR="007E07F4" w:rsidRDefault="007E07F4"/>
    <w:p w14:paraId="41D38ACC" w14:textId="77777777" w:rsidR="007E07F4" w:rsidRDefault="007E07F4"/>
    <w:p w14:paraId="6B8091EB" w14:textId="77777777" w:rsidR="007E07F4" w:rsidRDefault="007E07F4"/>
    <w:p w14:paraId="3E6ACE18" w14:textId="77777777" w:rsidR="007E07F4" w:rsidRDefault="007E07F4"/>
    <w:p w14:paraId="227153F3" w14:textId="77777777" w:rsidR="007E07F4" w:rsidRDefault="007E07F4"/>
    <w:p w14:paraId="70AE53F6" w14:textId="77777777" w:rsidR="007E07F4" w:rsidRDefault="007E07F4"/>
    <w:sectPr w:rsidR="007E07F4" w:rsidSect="00BA30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940A0" w14:textId="77777777" w:rsidR="007B23A3" w:rsidRDefault="007B23A3" w:rsidP="0011026E">
      <w:pPr>
        <w:spacing w:after="0" w:line="240" w:lineRule="auto"/>
      </w:pPr>
      <w:r>
        <w:separator/>
      </w:r>
    </w:p>
  </w:endnote>
  <w:endnote w:type="continuationSeparator" w:id="0">
    <w:p w14:paraId="5E7BFC9A" w14:textId="77777777" w:rsidR="007B23A3" w:rsidRDefault="007B23A3" w:rsidP="0011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0BD66" w14:textId="77777777" w:rsidR="003D7A78" w:rsidRDefault="003D7A78" w:rsidP="0011026E">
    <w:pPr>
      <w:pStyle w:val="Bunntekst"/>
      <w:rPr>
        <w:b/>
        <w:color w:val="012169"/>
      </w:rPr>
    </w:pPr>
  </w:p>
  <w:p w14:paraId="382EF328" w14:textId="77777777" w:rsidR="003D7A78" w:rsidRDefault="003D7A78" w:rsidP="003D7A78">
    <w:pPr>
      <w:pStyle w:val="Bunntekst"/>
      <w:rPr>
        <w:b/>
        <w:color w:val="012169"/>
        <w:sz w:val="20"/>
        <w:szCs w:val="20"/>
      </w:rPr>
    </w:pPr>
    <w:r>
      <w:rPr>
        <w:b/>
        <w:color w:val="012169"/>
      </w:rPr>
      <w:t xml:space="preserve">  </w:t>
    </w:r>
  </w:p>
  <w:p w14:paraId="7C331E2B" w14:textId="77777777" w:rsidR="008E496A" w:rsidRDefault="008E49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F8249" w14:textId="77777777" w:rsidR="005D32BE" w:rsidRDefault="005D32BE" w:rsidP="008E496A">
    <w:pPr>
      <w:pStyle w:val="Bunntekst"/>
      <w:rPr>
        <w:rFonts w:cstheme="minorHAnsi"/>
        <w:b/>
        <w:color w:val="012169"/>
        <w:sz w:val="18"/>
        <w:szCs w:val="20"/>
      </w:rPr>
    </w:pPr>
  </w:p>
  <w:p w14:paraId="5585F599" w14:textId="77777777" w:rsidR="00D72B5B" w:rsidRPr="00417411" w:rsidRDefault="00417411" w:rsidP="008E496A">
    <w:pPr>
      <w:pStyle w:val="Bunntekst"/>
      <w:rPr>
        <w:rFonts w:cstheme="minorHAnsi"/>
        <w:b/>
        <w:color w:val="012169"/>
        <w:sz w:val="16"/>
        <w:szCs w:val="20"/>
        <w:u w:val="single"/>
      </w:rPr>
    </w:pPr>
    <w:r>
      <w:rPr>
        <w:rFonts w:cstheme="minorHAnsi"/>
        <w:b/>
        <w:noProof/>
        <w:color w:val="012169"/>
        <w:sz w:val="18"/>
        <w:szCs w:val="20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5DB526" wp14:editId="50FB3198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5553075" cy="9525"/>
              <wp:effectExtent l="0" t="0" r="28575" b="2857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530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7C19B7" id="Rett linj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6.05pt" to="823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rFonts w:cstheme="minorHAnsi"/>
        <w:b/>
        <w:color w:val="012169"/>
        <w:sz w:val="18"/>
        <w:szCs w:val="20"/>
      </w:rPr>
      <w:t xml:space="preserve">                                                                   </w:t>
    </w:r>
    <w:r w:rsidR="001428A5">
      <w:rPr>
        <w:rFonts w:cstheme="minorHAnsi"/>
        <w:b/>
        <w:color w:val="012169"/>
        <w:sz w:val="18"/>
        <w:szCs w:val="20"/>
      </w:rPr>
      <w:t xml:space="preserve">                                </w:t>
    </w:r>
  </w:p>
  <w:p w14:paraId="0F2BC893" w14:textId="77777777" w:rsidR="005D32BE" w:rsidRDefault="005D32BE" w:rsidP="008E496A">
    <w:pPr>
      <w:pStyle w:val="Bunntekst"/>
      <w:rPr>
        <w:rFonts w:cstheme="minorHAnsi"/>
        <w:b/>
        <w:color w:val="012169"/>
        <w:sz w:val="16"/>
        <w:szCs w:val="20"/>
      </w:rPr>
    </w:pPr>
  </w:p>
  <w:p w14:paraId="1DBA68A6" w14:textId="77777777" w:rsidR="001428A5" w:rsidRPr="002356FB" w:rsidRDefault="001428A5" w:rsidP="008E496A">
    <w:pPr>
      <w:pStyle w:val="Bunntekst"/>
      <w:rPr>
        <w:rFonts w:cstheme="minorHAnsi"/>
        <w:b/>
        <w:color w:val="012169"/>
        <w:sz w:val="16"/>
        <w:szCs w:val="20"/>
      </w:rPr>
    </w:pPr>
    <w:r>
      <w:rPr>
        <w:rFonts w:cstheme="minorHAnsi"/>
        <w:b/>
        <w:color w:val="012169"/>
        <w:sz w:val="16"/>
        <w:szCs w:val="20"/>
      </w:rPr>
      <w:t xml:space="preserve">Listerrådet                                                                 </w:t>
    </w:r>
    <w:r w:rsidR="00275318">
      <w:rPr>
        <w:rFonts w:cstheme="minorHAnsi"/>
        <w:b/>
        <w:color w:val="012169"/>
        <w:sz w:val="16"/>
        <w:szCs w:val="20"/>
      </w:rPr>
      <w:t xml:space="preserve"> Daglig leder                 </w:t>
    </w:r>
    <w:r w:rsidR="002356FB">
      <w:rPr>
        <w:rFonts w:cstheme="minorHAnsi"/>
        <w:b/>
        <w:color w:val="012169"/>
        <w:sz w:val="16"/>
        <w:szCs w:val="20"/>
      </w:rPr>
      <w:t xml:space="preserve">                           </w:t>
    </w:r>
    <w:hyperlink r:id="rId1" w:history="1">
      <w:r w:rsidR="002356FB" w:rsidRPr="0057771A">
        <w:rPr>
          <w:rStyle w:val="Hyperkobling"/>
          <w:rFonts w:cstheme="minorHAnsi"/>
          <w:b/>
          <w:sz w:val="16"/>
          <w:szCs w:val="20"/>
        </w:rPr>
        <w:t>www.listersamarbeidet.no</w:t>
      </w:r>
    </w:hyperlink>
    <w:r w:rsidRPr="00417411">
      <w:rPr>
        <w:rFonts w:cstheme="minorHAnsi"/>
        <w:sz w:val="16"/>
        <w:szCs w:val="20"/>
      </w:rPr>
      <w:t xml:space="preserve">                    </w:t>
    </w:r>
  </w:p>
  <w:p w14:paraId="134D7975" w14:textId="77777777" w:rsidR="00417411" w:rsidRDefault="001428A5" w:rsidP="008E496A">
    <w:pPr>
      <w:pStyle w:val="Bunntekst"/>
      <w:rPr>
        <w:rFonts w:cstheme="minorHAnsi"/>
        <w:sz w:val="16"/>
        <w:szCs w:val="20"/>
      </w:rPr>
    </w:pPr>
    <w:r w:rsidRPr="00417411">
      <w:rPr>
        <w:rFonts w:cstheme="minorHAnsi"/>
        <w:color w:val="012169"/>
        <w:sz w:val="16"/>
        <w:szCs w:val="20"/>
      </w:rPr>
      <w:t xml:space="preserve">Stasjonsgata 26,                                                    </w:t>
    </w:r>
    <w:r w:rsidR="00275318">
      <w:rPr>
        <w:rFonts w:cstheme="minorHAnsi"/>
        <w:color w:val="012169"/>
        <w:sz w:val="16"/>
        <w:szCs w:val="20"/>
      </w:rPr>
      <w:t xml:space="preserve">     </w:t>
    </w:r>
    <w:r w:rsidR="002B3C55">
      <w:rPr>
        <w:rFonts w:cstheme="minorHAnsi"/>
        <w:color w:val="012169"/>
        <w:sz w:val="16"/>
        <w:szCs w:val="20"/>
      </w:rPr>
      <w:t xml:space="preserve"> </w:t>
    </w:r>
    <w:r w:rsidR="00275318" w:rsidRPr="002B3C55">
      <w:rPr>
        <w:rFonts w:cstheme="minorHAnsi"/>
        <w:color w:val="012169"/>
        <w:sz w:val="16"/>
        <w:szCs w:val="20"/>
      </w:rPr>
      <w:t>Svein Vangen</w:t>
    </w:r>
    <w:r w:rsidR="00275318">
      <w:rPr>
        <w:rFonts w:cstheme="minorHAnsi"/>
        <w:b/>
        <w:color w:val="012169"/>
        <w:sz w:val="16"/>
        <w:szCs w:val="20"/>
      </w:rPr>
      <w:t xml:space="preserve">                                </w:t>
    </w:r>
  </w:p>
  <w:p w14:paraId="1E39261E" w14:textId="77777777" w:rsidR="008E496A" w:rsidRPr="00417411" w:rsidRDefault="008E496A" w:rsidP="008E496A">
    <w:pPr>
      <w:pStyle w:val="Bunntekst"/>
      <w:rPr>
        <w:rFonts w:cstheme="minorHAnsi"/>
        <w:b/>
        <w:color w:val="012169"/>
        <w:sz w:val="16"/>
        <w:szCs w:val="20"/>
      </w:rPr>
    </w:pPr>
    <w:r w:rsidRPr="00417411">
      <w:rPr>
        <w:rFonts w:cstheme="minorHAnsi"/>
        <w:color w:val="012169"/>
        <w:sz w:val="16"/>
        <w:szCs w:val="20"/>
      </w:rPr>
      <w:t xml:space="preserve">4580 Lyngdal                            </w:t>
    </w:r>
    <w:r w:rsidR="00417411">
      <w:rPr>
        <w:rFonts w:cstheme="minorHAnsi"/>
        <w:color w:val="012169"/>
        <w:sz w:val="16"/>
        <w:szCs w:val="20"/>
      </w:rPr>
      <w:t xml:space="preserve">       </w:t>
    </w:r>
    <w:r w:rsidR="001428A5">
      <w:rPr>
        <w:rFonts w:cstheme="minorHAnsi"/>
        <w:color w:val="012169"/>
        <w:sz w:val="16"/>
        <w:szCs w:val="20"/>
      </w:rPr>
      <w:t xml:space="preserve">                            </w:t>
    </w:r>
    <w:r w:rsidR="00275318" w:rsidRPr="00417411">
      <w:rPr>
        <w:rFonts w:cstheme="minorHAnsi"/>
        <w:color w:val="012169"/>
        <w:sz w:val="16"/>
        <w:szCs w:val="20"/>
      </w:rPr>
      <w:t xml:space="preserve">941 40 560       </w:t>
    </w:r>
    <w:r w:rsidR="00275318">
      <w:rPr>
        <w:rFonts w:cstheme="minorHAnsi"/>
        <w:color w:val="012169"/>
        <w:sz w:val="16"/>
        <w:szCs w:val="20"/>
      </w:rPr>
      <w:t xml:space="preserve">                         </w:t>
    </w:r>
    <w:r w:rsidR="002356FB">
      <w:rPr>
        <w:rFonts w:cstheme="minorHAnsi"/>
        <w:color w:val="012169"/>
        <w:sz w:val="16"/>
        <w:szCs w:val="20"/>
      </w:rPr>
      <w:t xml:space="preserve">   </w:t>
    </w:r>
    <w:r w:rsidR="00275318">
      <w:rPr>
        <w:rFonts w:cstheme="minorHAnsi"/>
        <w:color w:val="012169"/>
        <w:sz w:val="16"/>
        <w:szCs w:val="20"/>
      </w:rPr>
      <w:t xml:space="preserve"> </w:t>
    </w:r>
    <w:r w:rsidR="002356FB">
      <w:rPr>
        <w:rFonts w:cstheme="minorHAnsi"/>
        <w:color w:val="012169"/>
        <w:sz w:val="16"/>
        <w:szCs w:val="20"/>
      </w:rPr>
      <w:t xml:space="preserve">                  </w:t>
    </w:r>
    <w:hyperlink r:id="rId2" w:history="1">
      <w:r w:rsidR="002356FB" w:rsidRPr="0057771A">
        <w:rPr>
          <w:rStyle w:val="Hyperkobling"/>
          <w:rFonts w:cstheme="minorHAnsi"/>
          <w:sz w:val="16"/>
          <w:szCs w:val="20"/>
        </w:rPr>
        <w:t>svein.vangen@lister.no</w:t>
      </w:r>
    </w:hyperlink>
    <w:r w:rsidR="00275318">
      <w:rPr>
        <w:rFonts w:cstheme="minorHAnsi"/>
        <w:color w:val="012169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4E137" w14:textId="77777777" w:rsidR="007B23A3" w:rsidRDefault="007B23A3" w:rsidP="0011026E">
      <w:pPr>
        <w:spacing w:after="0" w:line="240" w:lineRule="auto"/>
      </w:pPr>
      <w:r>
        <w:separator/>
      </w:r>
    </w:p>
  </w:footnote>
  <w:footnote w:type="continuationSeparator" w:id="0">
    <w:p w14:paraId="16700456" w14:textId="77777777" w:rsidR="007B23A3" w:rsidRDefault="007B23A3" w:rsidP="0011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6ABF1" w14:textId="77777777" w:rsidR="0011026E" w:rsidRPr="007B28E8" w:rsidRDefault="007B28E8" w:rsidP="007B28E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036DB1A" wp14:editId="33804C1D">
          <wp:simplePos x="0" y="0"/>
          <wp:positionH relativeFrom="margin">
            <wp:align>right</wp:align>
          </wp:positionH>
          <wp:positionV relativeFrom="paragraph">
            <wp:posOffset>200660</wp:posOffset>
          </wp:positionV>
          <wp:extent cx="1593608" cy="395336"/>
          <wp:effectExtent l="0" t="0" r="6985" b="508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_Listerrådet_RGB_horis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608" cy="39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BB35C" w14:textId="77777777" w:rsidR="008E496A" w:rsidRDefault="008E496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5BF4BBF1" wp14:editId="56DAEA5C">
          <wp:simplePos x="0" y="0"/>
          <wp:positionH relativeFrom="margin">
            <wp:align>right</wp:align>
          </wp:positionH>
          <wp:positionV relativeFrom="paragraph">
            <wp:posOffset>245110</wp:posOffset>
          </wp:positionV>
          <wp:extent cx="1593608" cy="395336"/>
          <wp:effectExtent l="0" t="0" r="6985" b="508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_Listerrådet_RGB_horis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608" cy="39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6A"/>
    <w:rsid w:val="00040385"/>
    <w:rsid w:val="00041E2D"/>
    <w:rsid w:val="0007514E"/>
    <w:rsid w:val="000D5A1D"/>
    <w:rsid w:val="0011026E"/>
    <w:rsid w:val="001428A5"/>
    <w:rsid w:val="001E6D42"/>
    <w:rsid w:val="002356FB"/>
    <w:rsid w:val="00254034"/>
    <w:rsid w:val="00275318"/>
    <w:rsid w:val="002B3C55"/>
    <w:rsid w:val="002D0CDF"/>
    <w:rsid w:val="002E65DA"/>
    <w:rsid w:val="00324A41"/>
    <w:rsid w:val="003D7A78"/>
    <w:rsid w:val="00417411"/>
    <w:rsid w:val="00493029"/>
    <w:rsid w:val="00524069"/>
    <w:rsid w:val="005D32BE"/>
    <w:rsid w:val="005D6D37"/>
    <w:rsid w:val="00600EF4"/>
    <w:rsid w:val="00724DF9"/>
    <w:rsid w:val="00794144"/>
    <w:rsid w:val="007B23A3"/>
    <w:rsid w:val="007B28E8"/>
    <w:rsid w:val="007E07F4"/>
    <w:rsid w:val="00852215"/>
    <w:rsid w:val="00870342"/>
    <w:rsid w:val="008C7E95"/>
    <w:rsid w:val="008E496A"/>
    <w:rsid w:val="008F77D9"/>
    <w:rsid w:val="00901AF6"/>
    <w:rsid w:val="00921A37"/>
    <w:rsid w:val="009A5892"/>
    <w:rsid w:val="009B1A90"/>
    <w:rsid w:val="00A05396"/>
    <w:rsid w:val="00A41899"/>
    <w:rsid w:val="00A9402B"/>
    <w:rsid w:val="00AC1C7C"/>
    <w:rsid w:val="00B85FD8"/>
    <w:rsid w:val="00BA3031"/>
    <w:rsid w:val="00C03E6F"/>
    <w:rsid w:val="00C931DB"/>
    <w:rsid w:val="00CD74BE"/>
    <w:rsid w:val="00D26B9B"/>
    <w:rsid w:val="00D72B5B"/>
    <w:rsid w:val="00DC4654"/>
    <w:rsid w:val="00E16A89"/>
    <w:rsid w:val="00EF212A"/>
    <w:rsid w:val="00F03336"/>
    <w:rsid w:val="00FF14A0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8938E5"/>
  <w15:chartTrackingRefBased/>
  <w15:docId w15:val="{5A4778FB-52BE-43B8-9108-0CB44A6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E2D"/>
  </w:style>
  <w:style w:type="paragraph" w:styleId="Overskrift1">
    <w:name w:val="heading 1"/>
    <w:basedOn w:val="Normal"/>
    <w:next w:val="Normal"/>
    <w:link w:val="Overskrift1Tegn"/>
    <w:uiPriority w:val="9"/>
    <w:qFormat/>
    <w:rsid w:val="007B2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2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026E"/>
  </w:style>
  <w:style w:type="paragraph" w:styleId="Bunntekst">
    <w:name w:val="footer"/>
    <w:basedOn w:val="Normal"/>
    <w:link w:val="BunntekstTegn"/>
    <w:uiPriority w:val="99"/>
    <w:unhideWhenUsed/>
    <w:rsid w:val="0011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026E"/>
  </w:style>
  <w:style w:type="paragraph" w:styleId="Ingenmellomrom">
    <w:name w:val="No Spacing"/>
    <w:uiPriority w:val="1"/>
    <w:qFormat/>
    <w:rsid w:val="00041E2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41E2D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2B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753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23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B23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vein.vangen@lister.no" TargetMode="External"/><Relationship Id="rId1" Type="http://schemas.openxmlformats.org/officeDocument/2006/relationships/hyperlink" Target="http://www.listersamarbei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9" ma:contentTypeDescription="Opprett et nytt dokument." ma:contentTypeScope="" ma:versionID="fce4ffc316fd423c36c98eb801cb11e4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fb2e58b75a8b1f7526bf4f54197827e1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80454-09DD-4B1C-8E64-A014949050FB}">
  <ds:schemaRefs>
    <ds:schemaRef ds:uri="http://schemas.microsoft.com/office/infopath/2007/PartnerControls"/>
    <ds:schemaRef ds:uri="1f52ebf5-eef5-416d-b17a-efd5a5b9988f"/>
    <ds:schemaRef ds:uri="http://schemas.microsoft.com/office/2006/documentManagement/types"/>
    <ds:schemaRef ds:uri="http://schemas.microsoft.com/office/2006/metadata/properties"/>
    <ds:schemaRef ds:uri="http://purl.org/dc/elements/1.1/"/>
    <ds:schemaRef ds:uri="199538df-b761-4eef-a3bb-0879e8fbb3f9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DF15DE-F015-4C22-9356-5FD41C1F9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C5777-FE46-4F83-8C81-8AA9FE4D8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4</cp:revision>
  <cp:lastPrinted>2019-09-02T11:32:00Z</cp:lastPrinted>
  <dcterms:created xsi:type="dcterms:W3CDTF">2019-09-02T10:30:00Z</dcterms:created>
  <dcterms:modified xsi:type="dcterms:W3CDTF">2019-09-02T11:51:00Z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