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E7" w:rsidRPr="0091617B" w:rsidRDefault="00AA19E7" w:rsidP="00AA19E7">
      <w:pPr>
        <w:pStyle w:val="Header"/>
        <w:jc w:val="center"/>
        <w:rPr>
          <w:rFonts w:ascii="Calibri Light" w:hAnsi="Calibri Light"/>
          <w:b/>
          <w:sz w:val="8"/>
          <w:szCs w:val="8"/>
        </w:rPr>
      </w:pPr>
    </w:p>
    <w:p w:rsidR="00013421" w:rsidRPr="000808C3" w:rsidRDefault="00013421" w:rsidP="00AA19E7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:rsidR="00013421" w:rsidRPr="007755A3" w:rsidRDefault="000C7FA0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Monday, </w:t>
      </w:r>
      <w:r w:rsidR="003F7CDA">
        <w:rPr>
          <w:rFonts w:ascii="Calibri Light" w:hAnsi="Calibri Light"/>
          <w:sz w:val="24"/>
          <w:szCs w:val="24"/>
        </w:rPr>
        <w:t>May 11</w:t>
      </w:r>
      <w:r w:rsidR="00A45C62">
        <w:rPr>
          <w:rFonts w:ascii="Calibri Light" w:hAnsi="Calibri Light"/>
          <w:sz w:val="24"/>
          <w:szCs w:val="24"/>
        </w:rPr>
        <w:t>, 2015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:rsidR="00013421" w:rsidRPr="007755A3" w:rsidRDefault="00013421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:rsidTr="006045C1">
        <w:trPr>
          <w:jc w:val="center"/>
        </w:trPr>
        <w:tc>
          <w:tcPr>
            <w:tcW w:w="646" w:type="dxa"/>
            <w:shd w:val="clear" w:color="auto" w:fill="4F2270"/>
          </w:tcPr>
          <w:p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D669D6" w:rsidRPr="003B3909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="00D669D6" w:rsidRPr="003B3909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Approval of Minutes</w:t>
            </w:r>
          </w:p>
        </w:tc>
      </w:tr>
      <w:tr w:rsidR="00AA19E7" w:rsidRPr="003B3909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="00AA19E7" w:rsidRPr="000C7FA0" w:rsidRDefault="00AA19E7" w:rsidP="00AA19E7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="00AA19E7" w:rsidRPr="000C7FA0" w:rsidRDefault="00AA19E7" w:rsidP="00AA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="00AA19E7" w:rsidRPr="003B3909" w:rsidRDefault="00AA19E7" w:rsidP="00AA19E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="00AA19E7" w:rsidRPr="003B3909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:rsidR="00AA19E7" w:rsidRPr="000C7FA0" w:rsidRDefault="00AA19E7" w:rsidP="00AA19E7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:rsidR="00AA19E7" w:rsidRPr="000C7FA0" w:rsidRDefault="00AA19E7" w:rsidP="00AA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:rsidR="00AA19E7" w:rsidRPr="003B3909" w:rsidRDefault="00AA19E7" w:rsidP="00AA19E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Governance Committee Report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AA19E7" w:rsidRPr="003B3909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="00AA19E7" w:rsidRPr="000C7FA0" w:rsidRDefault="00AA19E7" w:rsidP="00AA19E7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="00AA19E7" w:rsidRPr="000C7FA0" w:rsidRDefault="00AA19E7" w:rsidP="00AA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="00AA19E7" w:rsidRPr="000C7FA0" w:rsidRDefault="00AA19E7" w:rsidP="00AA19E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Finance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AA19E7" w:rsidRPr="003B3909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:rsidR="00AA19E7" w:rsidRPr="000C7FA0" w:rsidRDefault="00AA19E7" w:rsidP="00AA19E7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</w:t>
            </w:r>
          </w:p>
        </w:tc>
        <w:tc>
          <w:tcPr>
            <w:tcW w:w="906" w:type="dxa"/>
            <w:vAlign w:val="bottom"/>
          </w:tcPr>
          <w:p w:rsidR="00AA19E7" w:rsidRPr="000C7FA0" w:rsidRDefault="00AA19E7" w:rsidP="00AA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:rsidR="00AA19E7" w:rsidRPr="000C7FA0" w:rsidRDefault="00AA19E7" w:rsidP="00AA19E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Academic Achievement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AA19E7" w:rsidRPr="003B3909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="00AA19E7" w:rsidRPr="000C7FA0" w:rsidRDefault="00AA19E7" w:rsidP="00AA19E7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="00AA19E7" w:rsidRPr="000C7FA0" w:rsidRDefault="00AA19E7" w:rsidP="00AA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="00AA19E7" w:rsidRPr="000C7FA0" w:rsidRDefault="00AA19E7" w:rsidP="00AA19E7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Development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AA19E7" w:rsidRPr="003B3909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:rsidR="00AA19E7" w:rsidRPr="000C7FA0" w:rsidRDefault="00AA19E7" w:rsidP="00AA19E7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:rsidR="00AA19E7" w:rsidRPr="000C7FA0" w:rsidRDefault="00AA19E7" w:rsidP="00AA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:rsidR="00AA19E7" w:rsidRPr="003B3909" w:rsidRDefault="004C1FAB" w:rsidP="003F7CD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Approval </w:t>
            </w:r>
            <w:r w:rsidR="002D3C16">
              <w:rPr>
                <w:rFonts w:ascii="Calibri Light" w:hAnsi="Calibri Light"/>
                <w:sz w:val="24"/>
                <w:szCs w:val="24"/>
              </w:rPr>
              <w:t xml:space="preserve">of </w:t>
            </w:r>
            <w:r w:rsidR="003F7CDA">
              <w:rPr>
                <w:rFonts w:ascii="Calibri Light" w:hAnsi="Calibri Light"/>
                <w:sz w:val="24"/>
                <w:szCs w:val="24"/>
              </w:rPr>
              <w:t>Purchase of Scholastic Reading Inventory</w:t>
            </w:r>
          </w:p>
        </w:tc>
      </w:tr>
      <w:tr w:rsidR="002D3C16" w:rsidRPr="003B3909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="002D3C16" w:rsidRPr="000C7FA0" w:rsidRDefault="002D3C16" w:rsidP="002D3C1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="002D3C16" w:rsidRPr="000C7FA0" w:rsidRDefault="002D3C16" w:rsidP="002D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="002D3C16" w:rsidRPr="003B3909" w:rsidRDefault="002D3C16" w:rsidP="003F7CD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Approval of </w:t>
            </w:r>
            <w:r w:rsidR="003F7CDA">
              <w:rPr>
                <w:rFonts w:ascii="Calibri Light" w:hAnsi="Calibri Light"/>
                <w:sz w:val="24"/>
                <w:szCs w:val="24"/>
              </w:rPr>
              <w:t xml:space="preserve">Purchase of Furniture through L&amp;M Furniture Comp. 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7B0419" w:rsidRPr="003B3909" w:rsidTr="007B0419">
        <w:trPr>
          <w:trHeight w:val="288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7B0419" w:rsidRPr="000C7FA0" w:rsidRDefault="007B0419" w:rsidP="007B041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XII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7B0419" w:rsidRDefault="007B0419" w:rsidP="007B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auto"/>
            <w:vAlign w:val="bottom"/>
          </w:tcPr>
          <w:p w:rsidR="007B0419" w:rsidRDefault="003F7CDA" w:rsidP="007B041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:rsidR="0043072F" w:rsidRPr="000C7FA0" w:rsidRDefault="003B3909" w:rsidP="0043072F">
      <w:pPr>
        <w:pStyle w:val="Default"/>
        <w:numPr>
          <w:ilvl w:val="0"/>
          <w:numId w:val="1"/>
        </w:numPr>
      </w:pPr>
      <w:r w:rsidRPr="000C7FA0">
        <w:t>MINUTES</w:t>
      </w:r>
    </w:p>
    <w:p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HEAD OF SCHOOL REPORT</w:t>
      </w:r>
    </w:p>
    <w:p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GOVERNANCE COMMITTEE REPORT</w:t>
      </w:r>
    </w:p>
    <w:p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FINANCE COMMITTEE REPORT</w:t>
      </w:r>
    </w:p>
    <w:p w:rsidR="00EC2F53" w:rsidRDefault="0043072F" w:rsidP="007A64D6">
      <w:pPr>
        <w:pStyle w:val="Default"/>
        <w:numPr>
          <w:ilvl w:val="0"/>
          <w:numId w:val="1"/>
        </w:numPr>
      </w:pPr>
      <w:r w:rsidRPr="000C7FA0">
        <w:t>ACADEMIC ACHIEVEMENT COMMITTEE REPORT</w:t>
      </w:r>
    </w:p>
    <w:p w:rsidR="0091617B" w:rsidRDefault="0091617B" w:rsidP="007A64D6">
      <w:pPr>
        <w:pStyle w:val="Default"/>
        <w:numPr>
          <w:ilvl w:val="0"/>
          <w:numId w:val="1"/>
        </w:numPr>
      </w:pPr>
      <w:r>
        <w:t>DEVELOPMENT COMMITTEE REPORT</w:t>
      </w:r>
    </w:p>
    <w:p w:rsidR="004D585D" w:rsidRDefault="004D585D" w:rsidP="007A64D6">
      <w:pPr>
        <w:pStyle w:val="Default"/>
        <w:numPr>
          <w:ilvl w:val="0"/>
          <w:numId w:val="1"/>
        </w:numPr>
      </w:pPr>
      <w:r>
        <w:t>ACADEMIC ACHIEVEMENT COMMITTEE DASHBOARD</w:t>
      </w:r>
      <w:bookmarkStart w:id="0" w:name="_GoBack"/>
      <w:bookmarkEnd w:id="0"/>
    </w:p>
    <w:p w:rsidR="003F7CDA" w:rsidRDefault="003F7CDA" w:rsidP="007A64D6">
      <w:pPr>
        <w:pStyle w:val="Default"/>
        <w:numPr>
          <w:ilvl w:val="0"/>
          <w:numId w:val="1"/>
        </w:numPr>
      </w:pPr>
      <w:r>
        <w:t>L&amp;M QUOTE</w:t>
      </w:r>
    </w:p>
    <w:p w:rsidR="0091617B" w:rsidRDefault="003F7CDA" w:rsidP="007A64D6">
      <w:pPr>
        <w:pStyle w:val="Default"/>
        <w:numPr>
          <w:ilvl w:val="0"/>
          <w:numId w:val="1"/>
        </w:numPr>
      </w:pPr>
      <w:r>
        <w:t>SRI QUOTE</w:t>
      </w:r>
    </w:p>
    <w:p w:rsidR="003F7CDA" w:rsidRPr="000C7FA0" w:rsidRDefault="003F7CDA" w:rsidP="003F7CDA">
      <w:pPr>
        <w:pStyle w:val="Default"/>
        <w:ind w:left="360"/>
      </w:pPr>
    </w:p>
    <w:sectPr w:rsidR="003F7CDA" w:rsidRPr="000C7FA0" w:rsidSect="003B3909">
      <w:headerReference w:type="default" r:id="rId7"/>
      <w:footerReference w:type="default" r:id="rId8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7B" w:rsidRDefault="00E97A7B" w:rsidP="00013421">
      <w:pPr>
        <w:spacing w:after="0" w:line="240" w:lineRule="auto"/>
      </w:pPr>
      <w:r>
        <w:separator/>
      </w:r>
    </w:p>
  </w:endnote>
  <w:endnote w:type="continuationSeparator" w:id="0">
    <w:p w:rsidR="00E97A7B" w:rsidRDefault="00E97A7B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</w:t>
    </w:r>
    <w:r w:rsidR="002D3C16">
      <w:rPr>
        <w:rFonts w:ascii="Calibri Light" w:hAnsi="Calibri Light" w:cs="Calibri Light"/>
        <w:sz w:val="19"/>
        <w:szCs w:val="19"/>
      </w:rPr>
      <w:t xml:space="preserve"> eight</w:t>
    </w:r>
    <w:r>
      <w:rPr>
        <w:rFonts w:ascii="Calibri Light" w:hAnsi="Calibri Light" w:cs="Calibri Light"/>
        <w:sz w:val="19"/>
        <w:szCs w:val="19"/>
      </w:rPr>
      <w:t xml:space="preserve">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7B" w:rsidRDefault="00E97A7B" w:rsidP="00013421">
      <w:pPr>
        <w:spacing w:after="0" w:line="240" w:lineRule="auto"/>
      </w:pPr>
      <w:r>
        <w:separator/>
      </w:r>
    </w:p>
  </w:footnote>
  <w:footnote w:type="continuationSeparator" w:id="0">
    <w:p w:rsidR="00E97A7B" w:rsidRDefault="00E97A7B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1108BF"/>
    <w:rsid w:val="001263CA"/>
    <w:rsid w:val="001872B6"/>
    <w:rsid w:val="001A3308"/>
    <w:rsid w:val="001F3C5A"/>
    <w:rsid w:val="002B245E"/>
    <w:rsid w:val="002D3C16"/>
    <w:rsid w:val="002E45D1"/>
    <w:rsid w:val="00382B49"/>
    <w:rsid w:val="003B3909"/>
    <w:rsid w:val="003F7CDA"/>
    <w:rsid w:val="004015FA"/>
    <w:rsid w:val="0043072F"/>
    <w:rsid w:val="004441C9"/>
    <w:rsid w:val="004474D9"/>
    <w:rsid w:val="0046616D"/>
    <w:rsid w:val="004954AB"/>
    <w:rsid w:val="004A65C1"/>
    <w:rsid w:val="004C1FAB"/>
    <w:rsid w:val="004D585D"/>
    <w:rsid w:val="0055633A"/>
    <w:rsid w:val="006045C1"/>
    <w:rsid w:val="006426D0"/>
    <w:rsid w:val="00646CF5"/>
    <w:rsid w:val="00653C56"/>
    <w:rsid w:val="0073637A"/>
    <w:rsid w:val="007755A3"/>
    <w:rsid w:val="00777481"/>
    <w:rsid w:val="00784465"/>
    <w:rsid w:val="00795C74"/>
    <w:rsid w:val="007A64D6"/>
    <w:rsid w:val="007B0419"/>
    <w:rsid w:val="007B23A0"/>
    <w:rsid w:val="007D3B51"/>
    <w:rsid w:val="007F3496"/>
    <w:rsid w:val="009019A3"/>
    <w:rsid w:val="0091617B"/>
    <w:rsid w:val="009656FC"/>
    <w:rsid w:val="009864DE"/>
    <w:rsid w:val="009B16CA"/>
    <w:rsid w:val="00A32E58"/>
    <w:rsid w:val="00A45C62"/>
    <w:rsid w:val="00AA19E7"/>
    <w:rsid w:val="00AB170C"/>
    <w:rsid w:val="00B54C1E"/>
    <w:rsid w:val="00CA7EBE"/>
    <w:rsid w:val="00D4449E"/>
    <w:rsid w:val="00D447BF"/>
    <w:rsid w:val="00D57BC6"/>
    <w:rsid w:val="00D6200E"/>
    <w:rsid w:val="00D669D6"/>
    <w:rsid w:val="00DB34A5"/>
    <w:rsid w:val="00DC2CD1"/>
    <w:rsid w:val="00DF4B2B"/>
    <w:rsid w:val="00E21874"/>
    <w:rsid w:val="00E435E1"/>
    <w:rsid w:val="00E529F0"/>
    <w:rsid w:val="00E72D6A"/>
    <w:rsid w:val="00E97A7B"/>
    <w:rsid w:val="00EC2F53"/>
    <w:rsid w:val="00ED55BF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Elsie Urueta</cp:lastModifiedBy>
  <cp:revision>3</cp:revision>
  <cp:lastPrinted>2015-02-09T23:39:00Z</cp:lastPrinted>
  <dcterms:created xsi:type="dcterms:W3CDTF">2015-05-11T01:38:00Z</dcterms:created>
  <dcterms:modified xsi:type="dcterms:W3CDTF">2015-05-11T02:48:00Z</dcterms:modified>
</cp:coreProperties>
</file>